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94" w:type="dxa"/>
        <w:tblLayout w:type="fixed"/>
        <w:tblCellMar>
          <w:top w:w="28" w:type="dxa"/>
          <w:left w:w="57" w:type="dxa"/>
          <w:bottom w:w="28" w:type="dxa"/>
          <w:right w:w="57" w:type="dxa"/>
        </w:tblCellMar>
        <w:tblLook w:val="04A0" w:firstRow="1" w:lastRow="0" w:firstColumn="1" w:lastColumn="0" w:noHBand="0" w:noVBand="1"/>
      </w:tblPr>
      <w:tblGrid>
        <w:gridCol w:w="725"/>
        <w:gridCol w:w="10044"/>
        <w:gridCol w:w="567"/>
        <w:gridCol w:w="567"/>
        <w:gridCol w:w="465"/>
        <w:gridCol w:w="540"/>
        <w:gridCol w:w="465"/>
        <w:gridCol w:w="519"/>
        <w:gridCol w:w="576"/>
        <w:gridCol w:w="726"/>
      </w:tblGrid>
      <w:tr w:rsidR="009A23B4" w14:paraId="5F695A2E" w14:textId="77777777" w:rsidTr="00DC1E41">
        <w:trPr>
          <w:tblHeader/>
        </w:trPr>
        <w:tc>
          <w:tcPr>
            <w:tcW w:w="10769" w:type="dxa"/>
            <w:gridSpan w:val="2"/>
            <w:vMerge w:val="restart"/>
            <w:tcBorders>
              <w:top w:val="nil"/>
              <w:left w:val="nil"/>
              <w:bottom w:val="single" w:sz="12" w:space="0" w:color="auto"/>
              <w:right w:val="single" w:sz="12" w:space="0" w:color="auto"/>
            </w:tcBorders>
          </w:tcPr>
          <w:p w14:paraId="5F695A20" w14:textId="77777777" w:rsidR="009A23B4" w:rsidRPr="00D31201" w:rsidRDefault="009A23B4" w:rsidP="00192353">
            <w:pPr>
              <w:pStyle w:val="Heading3"/>
              <w:spacing w:before="120"/>
            </w:pPr>
            <w:r w:rsidRPr="00D31201">
              <w:t>Performance Standards</w:t>
            </w:r>
          </w:p>
          <w:p w14:paraId="5F695A21" w14:textId="77777777" w:rsidR="009A23B4" w:rsidRPr="00D31201" w:rsidRDefault="009A23B4" w:rsidP="00192353">
            <w:pPr>
              <w:pStyle w:val="Header"/>
              <w:spacing w:before="120"/>
            </w:pPr>
            <w:r w:rsidRPr="00BA12FF">
              <w:rPr>
                <w:b/>
              </w:rPr>
              <w:t>3</w:t>
            </w:r>
            <w:r w:rsidRPr="00D31201">
              <w:t xml:space="preserve"> = Has received training in the element, </w:t>
            </w:r>
            <w:proofErr w:type="gramStart"/>
            <w:r w:rsidRPr="00D31201">
              <w:t>however</w:t>
            </w:r>
            <w:proofErr w:type="gramEnd"/>
            <w:r w:rsidRPr="00D31201">
              <w:t xml:space="preserve"> is not able to consistently demonstrate competency to the standard required for qualification issue.</w:t>
            </w:r>
          </w:p>
          <w:p w14:paraId="5F695A22" w14:textId="77777777" w:rsidR="009A23B4" w:rsidRPr="00D31201" w:rsidRDefault="009A23B4" w:rsidP="00192353">
            <w:pPr>
              <w:pStyle w:val="Header"/>
              <w:spacing w:before="120"/>
            </w:pPr>
            <w:r w:rsidRPr="00BA12FF">
              <w:rPr>
                <w:b/>
              </w:rPr>
              <w:t>2</w:t>
            </w:r>
            <w:r w:rsidR="00C26E38">
              <w:t xml:space="preserve"> = </w:t>
            </w:r>
            <w:r w:rsidR="00994664">
              <w:t>Demonstrates a developing level of proficiency *</w:t>
            </w:r>
          </w:p>
          <w:p w14:paraId="5F695A23" w14:textId="77777777" w:rsidR="009A23B4" w:rsidRDefault="009A23B4" w:rsidP="00192353">
            <w:pPr>
              <w:pStyle w:val="Header"/>
              <w:spacing w:before="120"/>
            </w:pPr>
            <w:r w:rsidRPr="00BA12FF">
              <w:rPr>
                <w:b/>
              </w:rPr>
              <w:t>1</w:t>
            </w:r>
            <w:r w:rsidRPr="00D31201">
              <w:t xml:space="preserve"> = Achieves competency to the standard required for qualification issue.</w:t>
            </w:r>
          </w:p>
          <w:p w14:paraId="5F695A24" w14:textId="77777777" w:rsidR="00994664" w:rsidRDefault="00994664" w:rsidP="00192353">
            <w:pPr>
              <w:pStyle w:val="Header"/>
              <w:spacing w:before="120"/>
            </w:pPr>
          </w:p>
          <w:p w14:paraId="5F695A25" w14:textId="77777777" w:rsidR="00994664" w:rsidRDefault="00994664" w:rsidP="00192353">
            <w:pPr>
              <w:pStyle w:val="Header"/>
              <w:spacing w:before="120"/>
            </w:pPr>
            <w:r>
              <w:t>*</w:t>
            </w:r>
            <w:r w:rsidRPr="00994664">
              <w:rPr>
                <w:i/>
              </w:rPr>
              <w:t>Solo practice is not conducted during this course of training</w:t>
            </w:r>
          </w:p>
        </w:tc>
        <w:tc>
          <w:tcPr>
            <w:tcW w:w="567" w:type="dxa"/>
            <w:tcBorders>
              <w:top w:val="single" w:sz="12" w:space="0" w:color="auto"/>
              <w:left w:val="single" w:sz="12" w:space="0" w:color="auto"/>
              <w:bottom w:val="single" w:sz="4" w:space="0" w:color="auto"/>
              <w:right w:val="single" w:sz="8" w:space="0" w:color="auto"/>
            </w:tcBorders>
            <w:shd w:val="clear" w:color="auto" w:fill="D6E3BC" w:themeFill="accent3" w:themeFillTint="66"/>
          </w:tcPr>
          <w:p w14:paraId="5F695A26" w14:textId="77777777" w:rsidR="009A23B4" w:rsidRPr="0012403E" w:rsidRDefault="009A23B4" w:rsidP="006F2712">
            <w:pPr>
              <w:pStyle w:val="ListParagraph"/>
            </w:pPr>
          </w:p>
        </w:tc>
        <w:tc>
          <w:tcPr>
            <w:tcW w:w="567" w:type="dxa"/>
            <w:tcBorders>
              <w:top w:val="single" w:sz="12" w:space="0" w:color="auto"/>
              <w:left w:val="single" w:sz="8" w:space="0" w:color="auto"/>
            </w:tcBorders>
            <w:shd w:val="clear" w:color="auto" w:fill="D6E3BC" w:themeFill="accent3" w:themeFillTint="66"/>
          </w:tcPr>
          <w:p w14:paraId="5F695A27" w14:textId="77777777" w:rsidR="009A23B4" w:rsidRPr="0012403E" w:rsidRDefault="009A23B4" w:rsidP="006F2712">
            <w:pPr>
              <w:pStyle w:val="ListParagraph"/>
            </w:pPr>
          </w:p>
        </w:tc>
        <w:tc>
          <w:tcPr>
            <w:tcW w:w="465" w:type="dxa"/>
            <w:tcBorders>
              <w:top w:val="single" w:sz="12" w:space="0" w:color="auto"/>
            </w:tcBorders>
            <w:shd w:val="clear" w:color="auto" w:fill="D6E3BC" w:themeFill="accent3" w:themeFillTint="66"/>
          </w:tcPr>
          <w:p w14:paraId="5F695A28" w14:textId="77777777" w:rsidR="009A23B4" w:rsidRPr="0012403E" w:rsidRDefault="009A23B4" w:rsidP="006F2712">
            <w:pPr>
              <w:pStyle w:val="ListParagraph"/>
            </w:pPr>
          </w:p>
        </w:tc>
        <w:tc>
          <w:tcPr>
            <w:tcW w:w="540" w:type="dxa"/>
            <w:tcBorders>
              <w:top w:val="single" w:sz="12" w:space="0" w:color="auto"/>
            </w:tcBorders>
            <w:shd w:val="clear" w:color="auto" w:fill="D6E3BC" w:themeFill="accent3" w:themeFillTint="66"/>
          </w:tcPr>
          <w:p w14:paraId="5F695A29" w14:textId="77777777" w:rsidR="009A23B4" w:rsidRPr="0012403E" w:rsidRDefault="009A23B4" w:rsidP="006F2712">
            <w:pPr>
              <w:pStyle w:val="ListParagraph"/>
            </w:pPr>
          </w:p>
        </w:tc>
        <w:tc>
          <w:tcPr>
            <w:tcW w:w="465" w:type="dxa"/>
            <w:tcBorders>
              <w:top w:val="single" w:sz="12" w:space="0" w:color="auto"/>
            </w:tcBorders>
            <w:shd w:val="clear" w:color="auto" w:fill="D6E3BC" w:themeFill="accent3" w:themeFillTint="66"/>
          </w:tcPr>
          <w:p w14:paraId="5F695A2A" w14:textId="77777777" w:rsidR="009A23B4" w:rsidRPr="00327882" w:rsidRDefault="009A23B4" w:rsidP="00327882">
            <w:pPr>
              <w:pStyle w:val="ListParagraph"/>
            </w:pPr>
          </w:p>
        </w:tc>
        <w:tc>
          <w:tcPr>
            <w:tcW w:w="519" w:type="dxa"/>
            <w:tcBorders>
              <w:top w:val="single" w:sz="12" w:space="0" w:color="auto"/>
            </w:tcBorders>
            <w:shd w:val="clear" w:color="auto" w:fill="D6E3BC" w:themeFill="accent3" w:themeFillTint="66"/>
          </w:tcPr>
          <w:p w14:paraId="5F695A2B" w14:textId="77777777" w:rsidR="009A23B4" w:rsidRPr="00327882" w:rsidRDefault="009A23B4" w:rsidP="00327882">
            <w:pPr>
              <w:pStyle w:val="ListParagraph"/>
            </w:pPr>
          </w:p>
        </w:tc>
        <w:tc>
          <w:tcPr>
            <w:tcW w:w="576" w:type="dxa"/>
            <w:tcBorders>
              <w:top w:val="single" w:sz="12" w:space="0" w:color="auto"/>
              <w:right w:val="single" w:sz="12" w:space="0" w:color="auto"/>
            </w:tcBorders>
            <w:shd w:val="clear" w:color="auto" w:fill="D6E3BC" w:themeFill="accent3" w:themeFillTint="66"/>
          </w:tcPr>
          <w:p w14:paraId="5F695A2C" w14:textId="77777777" w:rsidR="009A23B4" w:rsidRPr="00327882" w:rsidRDefault="009A23B4" w:rsidP="00327882">
            <w:pPr>
              <w:pStyle w:val="ListParagraph"/>
            </w:pPr>
          </w:p>
        </w:tc>
        <w:tc>
          <w:tcPr>
            <w:tcW w:w="726"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bottom"/>
          </w:tcPr>
          <w:p w14:paraId="5F695A2D" w14:textId="77777777" w:rsidR="009A23B4" w:rsidRPr="006C33E1" w:rsidRDefault="009A23B4" w:rsidP="0072390C">
            <w:pPr>
              <w:pStyle w:val="Heading2"/>
              <w:rPr>
                <w:szCs w:val="22"/>
              </w:rPr>
            </w:pPr>
            <w:r w:rsidRPr="006C33E1">
              <w:rPr>
                <w:szCs w:val="22"/>
              </w:rPr>
              <w:t>Total hours</w:t>
            </w:r>
          </w:p>
        </w:tc>
      </w:tr>
      <w:tr w:rsidR="009A23B4" w14:paraId="5F695A38" w14:textId="77777777" w:rsidTr="00DC1E41">
        <w:trPr>
          <w:cantSplit/>
          <w:trHeight w:val="2886"/>
          <w:tblHeader/>
        </w:trPr>
        <w:tc>
          <w:tcPr>
            <w:tcW w:w="10769" w:type="dxa"/>
            <w:gridSpan w:val="2"/>
            <w:vMerge/>
            <w:tcBorders>
              <w:top w:val="nil"/>
              <w:left w:val="nil"/>
              <w:bottom w:val="single" w:sz="12" w:space="0" w:color="auto"/>
              <w:right w:val="single" w:sz="12" w:space="0" w:color="auto"/>
            </w:tcBorders>
          </w:tcPr>
          <w:p w14:paraId="5F695A2F" w14:textId="77777777" w:rsidR="009A23B4" w:rsidRDefault="009A23B4" w:rsidP="0072390C">
            <w:pPr>
              <w:pStyle w:val="subNormal9"/>
            </w:pPr>
          </w:p>
        </w:tc>
        <w:tc>
          <w:tcPr>
            <w:tcW w:w="567" w:type="dxa"/>
            <w:tcBorders>
              <w:top w:val="single" w:sz="4" w:space="0" w:color="auto"/>
              <w:left w:val="single" w:sz="12" w:space="0" w:color="auto"/>
              <w:bottom w:val="single" w:sz="12" w:space="0" w:color="auto"/>
              <w:right w:val="single" w:sz="8" w:space="0" w:color="auto"/>
            </w:tcBorders>
            <w:shd w:val="clear" w:color="auto" w:fill="D6E3BC" w:themeFill="accent3" w:themeFillTint="66"/>
            <w:textDirection w:val="btLr"/>
          </w:tcPr>
          <w:p w14:paraId="5F695A30" w14:textId="77777777" w:rsidR="009A23B4" w:rsidRDefault="009A23B4" w:rsidP="00991854">
            <w:pPr>
              <w:pStyle w:val="subNormal9"/>
            </w:pPr>
            <w:r>
              <w:t xml:space="preserve"> General Handling</w:t>
            </w:r>
          </w:p>
        </w:tc>
        <w:tc>
          <w:tcPr>
            <w:tcW w:w="567" w:type="dxa"/>
            <w:tcBorders>
              <w:left w:val="single" w:sz="8" w:space="0" w:color="auto"/>
              <w:bottom w:val="single" w:sz="12" w:space="0" w:color="auto"/>
            </w:tcBorders>
            <w:shd w:val="clear" w:color="auto" w:fill="D6E3BC" w:themeFill="accent3" w:themeFillTint="66"/>
            <w:textDirection w:val="btLr"/>
          </w:tcPr>
          <w:p w14:paraId="5F695A31" w14:textId="78E22825" w:rsidR="009A23B4" w:rsidRDefault="009A23B4" w:rsidP="00991854">
            <w:pPr>
              <w:pStyle w:val="subNormal9"/>
            </w:pPr>
            <w:r>
              <w:t xml:space="preserve"> General </w:t>
            </w:r>
            <w:r w:rsidR="00E32EB8">
              <w:t>Handling &amp;</w:t>
            </w:r>
            <w:r>
              <w:t xml:space="preserve"> Circuits</w:t>
            </w:r>
          </w:p>
        </w:tc>
        <w:tc>
          <w:tcPr>
            <w:tcW w:w="465" w:type="dxa"/>
            <w:tcBorders>
              <w:bottom w:val="single" w:sz="12" w:space="0" w:color="auto"/>
            </w:tcBorders>
            <w:shd w:val="clear" w:color="auto" w:fill="D6E3BC" w:themeFill="accent3" w:themeFillTint="66"/>
            <w:textDirection w:val="btLr"/>
          </w:tcPr>
          <w:p w14:paraId="5F695A32" w14:textId="77777777" w:rsidR="009A23B4" w:rsidRDefault="009A23B4" w:rsidP="00991854">
            <w:pPr>
              <w:pStyle w:val="subNormal9"/>
            </w:pPr>
            <w:r>
              <w:t xml:space="preserve"> Introduction to Asymmetric Flight</w:t>
            </w:r>
          </w:p>
        </w:tc>
        <w:tc>
          <w:tcPr>
            <w:tcW w:w="540" w:type="dxa"/>
            <w:tcBorders>
              <w:bottom w:val="single" w:sz="12" w:space="0" w:color="auto"/>
            </w:tcBorders>
            <w:shd w:val="clear" w:color="auto" w:fill="D6E3BC" w:themeFill="accent3" w:themeFillTint="66"/>
            <w:textDirection w:val="btLr"/>
            <w:vAlign w:val="center"/>
          </w:tcPr>
          <w:p w14:paraId="5F695A33" w14:textId="77777777" w:rsidR="009A23B4" w:rsidRDefault="009A23B4" w:rsidP="004F2F00">
            <w:pPr>
              <w:pStyle w:val="subNormal9"/>
            </w:pPr>
            <w:r>
              <w:t xml:space="preserve"> Critical &amp; Safety Speeds, Asymmetric Circuit </w:t>
            </w:r>
            <w:r w:rsidR="00836EEA">
              <w:t xml:space="preserve">s </w:t>
            </w:r>
            <w:r>
              <w:t>Introduction</w:t>
            </w:r>
          </w:p>
        </w:tc>
        <w:tc>
          <w:tcPr>
            <w:tcW w:w="465" w:type="dxa"/>
            <w:tcBorders>
              <w:bottom w:val="single" w:sz="12" w:space="0" w:color="auto"/>
            </w:tcBorders>
            <w:shd w:val="clear" w:color="auto" w:fill="D6E3BC" w:themeFill="accent3" w:themeFillTint="66"/>
            <w:textDirection w:val="btLr"/>
          </w:tcPr>
          <w:p w14:paraId="5F695A34" w14:textId="77777777" w:rsidR="009A23B4" w:rsidRDefault="009A23B4" w:rsidP="00991854">
            <w:pPr>
              <w:pStyle w:val="subNormal9"/>
            </w:pPr>
            <w:r>
              <w:t xml:space="preserve"> Asymmetric Circuits</w:t>
            </w:r>
          </w:p>
        </w:tc>
        <w:tc>
          <w:tcPr>
            <w:tcW w:w="519" w:type="dxa"/>
            <w:tcBorders>
              <w:bottom w:val="single" w:sz="12" w:space="0" w:color="auto"/>
            </w:tcBorders>
            <w:shd w:val="clear" w:color="auto" w:fill="D6E3BC" w:themeFill="accent3" w:themeFillTint="66"/>
            <w:textDirection w:val="btLr"/>
          </w:tcPr>
          <w:p w14:paraId="5F695A35" w14:textId="77777777" w:rsidR="009A23B4" w:rsidRDefault="009A23B4" w:rsidP="002D3938">
            <w:pPr>
              <w:pStyle w:val="subNormal9"/>
            </w:pPr>
            <w:r>
              <w:t xml:space="preserve"> Consolidation</w:t>
            </w:r>
          </w:p>
        </w:tc>
        <w:tc>
          <w:tcPr>
            <w:tcW w:w="576" w:type="dxa"/>
            <w:tcBorders>
              <w:bottom w:val="single" w:sz="12" w:space="0" w:color="auto"/>
              <w:right w:val="single" w:sz="12" w:space="0" w:color="auto"/>
            </w:tcBorders>
            <w:shd w:val="clear" w:color="auto" w:fill="D6E3BC" w:themeFill="accent3" w:themeFillTint="66"/>
            <w:textDirection w:val="btLr"/>
          </w:tcPr>
          <w:p w14:paraId="5F695A36" w14:textId="77777777" w:rsidR="009A23B4" w:rsidRDefault="009A23B4" w:rsidP="0072390C">
            <w:pPr>
              <w:pStyle w:val="subNormal9"/>
            </w:pPr>
            <w:r>
              <w:t xml:space="preserve"> Flight Test</w:t>
            </w:r>
          </w:p>
        </w:tc>
        <w:tc>
          <w:tcPr>
            <w:tcW w:w="726" w:type="dxa"/>
            <w:vMerge/>
            <w:tcBorders>
              <w:left w:val="single" w:sz="12" w:space="0" w:color="auto"/>
              <w:bottom w:val="single" w:sz="12" w:space="0" w:color="auto"/>
              <w:right w:val="single" w:sz="12" w:space="0" w:color="auto"/>
            </w:tcBorders>
            <w:shd w:val="clear" w:color="auto" w:fill="D9D9D9" w:themeFill="background1" w:themeFillShade="D9"/>
            <w:vAlign w:val="bottom"/>
          </w:tcPr>
          <w:p w14:paraId="5F695A37" w14:textId="77777777" w:rsidR="009A23B4" w:rsidRDefault="009A23B4" w:rsidP="0072390C">
            <w:pPr>
              <w:pStyle w:val="Heading2"/>
            </w:pPr>
          </w:p>
        </w:tc>
      </w:tr>
      <w:tr w:rsidR="009A23B4" w14:paraId="5F695A42" w14:textId="77777777" w:rsidTr="00DC1E41">
        <w:trPr>
          <w:tblHeader/>
        </w:trPr>
        <w:tc>
          <w:tcPr>
            <w:tcW w:w="10769" w:type="dxa"/>
            <w:gridSpan w:val="2"/>
            <w:tcBorders>
              <w:top w:val="single" w:sz="12" w:space="0" w:color="auto"/>
              <w:left w:val="single" w:sz="12" w:space="0" w:color="auto"/>
              <w:right w:val="single" w:sz="12" w:space="0" w:color="auto"/>
            </w:tcBorders>
            <w:shd w:val="clear" w:color="auto" w:fill="D9D9D9" w:themeFill="background1" w:themeFillShade="D9"/>
          </w:tcPr>
          <w:p w14:paraId="5F695A39" w14:textId="77777777" w:rsidR="009A23B4" w:rsidRDefault="009A23B4" w:rsidP="00574ADD">
            <w:pPr>
              <w:pStyle w:val="Description"/>
            </w:pPr>
            <w:r>
              <w:t xml:space="preserve">Dual </w:t>
            </w:r>
            <w:r w:rsidR="00672D59">
              <w:t>(</w:t>
            </w:r>
            <w:r>
              <w:t>day</w:t>
            </w:r>
            <w:r w:rsidR="00672D59">
              <w:t>)</w:t>
            </w:r>
          </w:p>
        </w:tc>
        <w:tc>
          <w:tcPr>
            <w:tcW w:w="567" w:type="dxa"/>
            <w:tcBorders>
              <w:top w:val="single" w:sz="12" w:space="0" w:color="auto"/>
              <w:left w:val="single" w:sz="12" w:space="0" w:color="auto"/>
              <w:bottom w:val="single" w:sz="4" w:space="0" w:color="auto"/>
              <w:right w:val="single" w:sz="8" w:space="0" w:color="auto"/>
            </w:tcBorders>
            <w:shd w:val="clear" w:color="auto" w:fill="D9D9D9" w:themeFill="background1" w:themeFillShade="D9"/>
          </w:tcPr>
          <w:p w14:paraId="5F695A3A" w14:textId="77777777" w:rsidR="009A23B4" w:rsidRDefault="009A23B4" w:rsidP="00574ADD">
            <w:pPr>
              <w:pStyle w:val="subNormal9"/>
              <w:jc w:val="center"/>
            </w:pPr>
            <w:r>
              <w:t>1.0</w:t>
            </w:r>
          </w:p>
        </w:tc>
        <w:tc>
          <w:tcPr>
            <w:tcW w:w="567" w:type="dxa"/>
            <w:tcBorders>
              <w:top w:val="single" w:sz="12" w:space="0" w:color="auto"/>
              <w:left w:val="single" w:sz="8" w:space="0" w:color="auto"/>
            </w:tcBorders>
            <w:shd w:val="clear" w:color="auto" w:fill="D9D9D9" w:themeFill="background1" w:themeFillShade="D9"/>
          </w:tcPr>
          <w:p w14:paraId="5F695A3B" w14:textId="77777777" w:rsidR="009A23B4" w:rsidRDefault="009A23B4" w:rsidP="00574ADD">
            <w:pPr>
              <w:pStyle w:val="subNormal9"/>
              <w:jc w:val="center"/>
            </w:pPr>
            <w:r>
              <w:t>1.0</w:t>
            </w:r>
          </w:p>
        </w:tc>
        <w:tc>
          <w:tcPr>
            <w:tcW w:w="465" w:type="dxa"/>
            <w:tcBorders>
              <w:top w:val="single" w:sz="12" w:space="0" w:color="auto"/>
            </w:tcBorders>
            <w:shd w:val="clear" w:color="auto" w:fill="D9D9D9" w:themeFill="background1" w:themeFillShade="D9"/>
          </w:tcPr>
          <w:p w14:paraId="5F695A3C" w14:textId="77777777" w:rsidR="009A23B4" w:rsidRDefault="009A23B4" w:rsidP="00574ADD">
            <w:pPr>
              <w:pStyle w:val="subNormal9"/>
              <w:jc w:val="center"/>
            </w:pPr>
            <w:r>
              <w:t>1.0</w:t>
            </w:r>
          </w:p>
        </w:tc>
        <w:tc>
          <w:tcPr>
            <w:tcW w:w="540" w:type="dxa"/>
            <w:tcBorders>
              <w:top w:val="single" w:sz="12" w:space="0" w:color="auto"/>
            </w:tcBorders>
            <w:shd w:val="clear" w:color="auto" w:fill="D9D9D9" w:themeFill="background1" w:themeFillShade="D9"/>
          </w:tcPr>
          <w:p w14:paraId="5F695A3D" w14:textId="77777777" w:rsidR="009A23B4" w:rsidRDefault="009A23B4" w:rsidP="00574ADD">
            <w:pPr>
              <w:pStyle w:val="subNormal9"/>
              <w:jc w:val="center"/>
            </w:pPr>
            <w:r>
              <w:t>1.0</w:t>
            </w:r>
          </w:p>
        </w:tc>
        <w:tc>
          <w:tcPr>
            <w:tcW w:w="465" w:type="dxa"/>
            <w:tcBorders>
              <w:top w:val="single" w:sz="12" w:space="0" w:color="auto"/>
            </w:tcBorders>
            <w:shd w:val="clear" w:color="auto" w:fill="D9D9D9" w:themeFill="background1" w:themeFillShade="D9"/>
          </w:tcPr>
          <w:p w14:paraId="5F695A3E" w14:textId="77777777" w:rsidR="009A23B4" w:rsidRDefault="009A23B4" w:rsidP="006D446B">
            <w:pPr>
              <w:pStyle w:val="subNormal9"/>
              <w:jc w:val="center"/>
            </w:pPr>
            <w:r>
              <w:t>1.2</w:t>
            </w:r>
          </w:p>
        </w:tc>
        <w:tc>
          <w:tcPr>
            <w:tcW w:w="519" w:type="dxa"/>
            <w:tcBorders>
              <w:top w:val="single" w:sz="12" w:space="0" w:color="auto"/>
            </w:tcBorders>
            <w:shd w:val="clear" w:color="auto" w:fill="D9D9D9" w:themeFill="background1" w:themeFillShade="D9"/>
          </w:tcPr>
          <w:p w14:paraId="5F695A3F" w14:textId="77777777" w:rsidR="009A23B4" w:rsidRDefault="009A23B4" w:rsidP="006D446B">
            <w:pPr>
              <w:pStyle w:val="subNormal9"/>
              <w:jc w:val="center"/>
            </w:pPr>
            <w:r>
              <w:t>1.3</w:t>
            </w:r>
          </w:p>
        </w:tc>
        <w:tc>
          <w:tcPr>
            <w:tcW w:w="576" w:type="dxa"/>
            <w:tcBorders>
              <w:top w:val="single" w:sz="12" w:space="0" w:color="auto"/>
              <w:right w:val="single" w:sz="12" w:space="0" w:color="auto"/>
            </w:tcBorders>
            <w:shd w:val="clear" w:color="auto" w:fill="D9D9D9" w:themeFill="background1" w:themeFillShade="D9"/>
          </w:tcPr>
          <w:p w14:paraId="5F695A40" w14:textId="77777777" w:rsidR="009A23B4" w:rsidRDefault="009A23B4" w:rsidP="00574ADD">
            <w:pPr>
              <w:pStyle w:val="subNormal9"/>
              <w:jc w:val="center"/>
            </w:pPr>
            <w:r>
              <w:t>1.5</w:t>
            </w:r>
          </w:p>
        </w:tc>
        <w:tc>
          <w:tcPr>
            <w:tcW w:w="726" w:type="dxa"/>
            <w:tcBorders>
              <w:top w:val="single" w:sz="12" w:space="0" w:color="auto"/>
              <w:left w:val="single" w:sz="12" w:space="0" w:color="auto"/>
              <w:right w:val="single" w:sz="12" w:space="0" w:color="auto"/>
            </w:tcBorders>
            <w:shd w:val="clear" w:color="auto" w:fill="D9D9D9" w:themeFill="background1" w:themeFillShade="D9"/>
          </w:tcPr>
          <w:p w14:paraId="5F695A41" w14:textId="77777777" w:rsidR="009A23B4" w:rsidRPr="00A17A87" w:rsidRDefault="009A23B4" w:rsidP="00574ADD">
            <w:pPr>
              <w:pStyle w:val="subNormal9"/>
              <w:jc w:val="center"/>
              <w:rPr>
                <w:b/>
              </w:rPr>
            </w:pPr>
            <w:r w:rsidRPr="00A17A87">
              <w:rPr>
                <w:b/>
              </w:rPr>
              <w:t>8.0</w:t>
            </w:r>
          </w:p>
        </w:tc>
      </w:tr>
      <w:tr w:rsidR="009A23B4" w14:paraId="5F695A4C" w14:textId="77777777" w:rsidTr="00DC1E41">
        <w:trPr>
          <w:tblHeader/>
        </w:trPr>
        <w:tc>
          <w:tcPr>
            <w:tcW w:w="10769" w:type="dxa"/>
            <w:gridSpan w:val="2"/>
            <w:tcBorders>
              <w:left w:val="single" w:sz="12" w:space="0" w:color="auto"/>
              <w:right w:val="single" w:sz="12" w:space="0" w:color="auto"/>
            </w:tcBorders>
            <w:shd w:val="clear" w:color="auto" w:fill="D9D9D9" w:themeFill="background1" w:themeFillShade="D9"/>
          </w:tcPr>
          <w:p w14:paraId="5F695A43" w14:textId="77777777" w:rsidR="009A23B4" w:rsidRDefault="009A23B4" w:rsidP="00574ADD">
            <w:pPr>
              <w:pStyle w:val="Description"/>
            </w:pPr>
            <w:r>
              <w:t>Instrument flight time</w:t>
            </w:r>
          </w:p>
        </w:tc>
        <w:tc>
          <w:tcPr>
            <w:tcW w:w="567" w:type="dxa"/>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5F695A44" w14:textId="77777777" w:rsidR="009A23B4" w:rsidRDefault="009A23B4" w:rsidP="00574ADD">
            <w:pPr>
              <w:pStyle w:val="subNormal9"/>
              <w:jc w:val="center"/>
            </w:pPr>
          </w:p>
        </w:tc>
        <w:tc>
          <w:tcPr>
            <w:tcW w:w="567" w:type="dxa"/>
            <w:tcBorders>
              <w:left w:val="single" w:sz="8" w:space="0" w:color="auto"/>
            </w:tcBorders>
            <w:shd w:val="clear" w:color="auto" w:fill="D9D9D9" w:themeFill="background1" w:themeFillShade="D9"/>
          </w:tcPr>
          <w:p w14:paraId="5F695A45" w14:textId="77777777" w:rsidR="009A23B4" w:rsidRDefault="009A23B4" w:rsidP="002B3E37">
            <w:pPr>
              <w:pStyle w:val="subNormal9"/>
              <w:jc w:val="center"/>
            </w:pPr>
            <w:r>
              <w:t>0.</w:t>
            </w:r>
            <w:r w:rsidR="002B3E37">
              <w:t>1</w:t>
            </w:r>
          </w:p>
        </w:tc>
        <w:tc>
          <w:tcPr>
            <w:tcW w:w="465" w:type="dxa"/>
            <w:shd w:val="clear" w:color="auto" w:fill="D9D9D9" w:themeFill="background1" w:themeFillShade="D9"/>
          </w:tcPr>
          <w:p w14:paraId="5F695A46" w14:textId="77777777" w:rsidR="009A23B4" w:rsidRDefault="009A23B4" w:rsidP="00574ADD">
            <w:pPr>
              <w:pStyle w:val="subNormal9"/>
              <w:jc w:val="center"/>
            </w:pPr>
          </w:p>
        </w:tc>
        <w:tc>
          <w:tcPr>
            <w:tcW w:w="540" w:type="dxa"/>
            <w:shd w:val="clear" w:color="auto" w:fill="D9D9D9" w:themeFill="background1" w:themeFillShade="D9"/>
          </w:tcPr>
          <w:p w14:paraId="5F695A47" w14:textId="77777777" w:rsidR="009A23B4" w:rsidRDefault="009A23B4" w:rsidP="00574ADD">
            <w:pPr>
              <w:pStyle w:val="subNormal9"/>
              <w:jc w:val="center"/>
            </w:pPr>
          </w:p>
        </w:tc>
        <w:tc>
          <w:tcPr>
            <w:tcW w:w="465" w:type="dxa"/>
            <w:shd w:val="clear" w:color="auto" w:fill="D9D9D9" w:themeFill="background1" w:themeFillShade="D9"/>
          </w:tcPr>
          <w:p w14:paraId="5F695A48" w14:textId="77777777" w:rsidR="009A23B4" w:rsidRDefault="009A23B4" w:rsidP="00574ADD">
            <w:pPr>
              <w:pStyle w:val="subNormal9"/>
              <w:jc w:val="center"/>
            </w:pPr>
          </w:p>
        </w:tc>
        <w:tc>
          <w:tcPr>
            <w:tcW w:w="519" w:type="dxa"/>
            <w:shd w:val="clear" w:color="auto" w:fill="D9D9D9" w:themeFill="background1" w:themeFillShade="D9"/>
          </w:tcPr>
          <w:p w14:paraId="5F695A49" w14:textId="77777777" w:rsidR="009A23B4" w:rsidRDefault="009A23B4" w:rsidP="00574ADD">
            <w:pPr>
              <w:pStyle w:val="subNormal9"/>
              <w:jc w:val="center"/>
            </w:pPr>
            <w:r>
              <w:t>0.1</w:t>
            </w:r>
          </w:p>
        </w:tc>
        <w:tc>
          <w:tcPr>
            <w:tcW w:w="576" w:type="dxa"/>
            <w:tcBorders>
              <w:right w:val="single" w:sz="12" w:space="0" w:color="auto"/>
            </w:tcBorders>
            <w:shd w:val="clear" w:color="auto" w:fill="D9D9D9" w:themeFill="background1" w:themeFillShade="D9"/>
          </w:tcPr>
          <w:p w14:paraId="5F695A4A" w14:textId="77777777" w:rsidR="009A23B4" w:rsidRDefault="009A23B4" w:rsidP="00574ADD">
            <w:pPr>
              <w:pStyle w:val="subNormal9"/>
              <w:jc w:val="center"/>
            </w:pPr>
            <w:r>
              <w:t>0.1</w:t>
            </w:r>
          </w:p>
        </w:tc>
        <w:tc>
          <w:tcPr>
            <w:tcW w:w="726" w:type="dxa"/>
            <w:tcBorders>
              <w:left w:val="single" w:sz="12" w:space="0" w:color="auto"/>
              <w:right w:val="single" w:sz="12" w:space="0" w:color="auto"/>
            </w:tcBorders>
            <w:shd w:val="clear" w:color="auto" w:fill="D9D9D9" w:themeFill="background1" w:themeFillShade="D9"/>
          </w:tcPr>
          <w:p w14:paraId="5F695A4B" w14:textId="77777777" w:rsidR="009A23B4" w:rsidRDefault="008D5EB1" w:rsidP="002B3E37">
            <w:pPr>
              <w:pStyle w:val="subNormal9"/>
              <w:jc w:val="center"/>
            </w:pPr>
            <w:r>
              <w:t>(0.</w:t>
            </w:r>
            <w:r w:rsidR="002B3E37">
              <w:t>3</w:t>
            </w:r>
            <w:r w:rsidR="009A23B4">
              <w:t xml:space="preserve"> IF)</w:t>
            </w:r>
          </w:p>
        </w:tc>
      </w:tr>
      <w:tr w:rsidR="003E654D" w14:paraId="5F695A52" w14:textId="77777777" w:rsidTr="00DC1E41">
        <w:trPr>
          <w:trHeight w:val="355"/>
          <w:tblHeader/>
        </w:trPr>
        <w:tc>
          <w:tcPr>
            <w:tcW w:w="10769" w:type="dxa"/>
            <w:gridSpan w:val="2"/>
            <w:tcBorders>
              <w:left w:val="single" w:sz="12" w:space="0" w:color="auto"/>
              <w:bottom w:val="single" w:sz="12" w:space="0" w:color="auto"/>
              <w:right w:val="single" w:sz="12" w:space="0" w:color="auto"/>
            </w:tcBorders>
            <w:shd w:val="clear" w:color="auto" w:fill="D9D9D9" w:themeFill="background1" w:themeFillShade="D9"/>
          </w:tcPr>
          <w:p w14:paraId="5F695A4D" w14:textId="77777777" w:rsidR="003E654D" w:rsidRDefault="003E654D" w:rsidP="00574ADD">
            <w:pPr>
              <w:pStyle w:val="Description"/>
            </w:pPr>
            <w:r>
              <w:t>Aeronautical knowledge examinations</w:t>
            </w:r>
          </w:p>
        </w:tc>
        <w:tc>
          <w:tcPr>
            <w:tcW w:w="3123" w:type="dxa"/>
            <w:gridSpan w:val="6"/>
            <w:tcBorders>
              <w:left w:val="single" w:sz="12" w:space="0" w:color="auto"/>
              <w:bottom w:val="single" w:sz="12" w:space="0" w:color="auto"/>
              <w:right w:val="single" w:sz="6" w:space="0" w:color="auto"/>
            </w:tcBorders>
            <w:shd w:val="clear" w:color="auto" w:fill="D9D9D9" w:themeFill="background1" w:themeFillShade="D9"/>
          </w:tcPr>
          <w:p w14:paraId="5F695A4E" w14:textId="77777777" w:rsidR="003E654D" w:rsidRDefault="003E654D" w:rsidP="003E654D">
            <w:pPr>
              <w:pStyle w:val="subNormal9"/>
              <w:jc w:val="center"/>
            </w:pPr>
            <w:r>
              <w:t>ME(A)CR aeronautical knowledge examination</w:t>
            </w:r>
          </w:p>
        </w:tc>
        <w:tc>
          <w:tcPr>
            <w:tcW w:w="576" w:type="dxa"/>
            <w:tcBorders>
              <w:left w:val="single" w:sz="6" w:space="0" w:color="auto"/>
              <w:bottom w:val="single" w:sz="12" w:space="0" w:color="auto"/>
              <w:right w:val="single" w:sz="12" w:space="0" w:color="auto"/>
            </w:tcBorders>
            <w:shd w:val="clear" w:color="auto" w:fill="D9D9D9" w:themeFill="background1" w:themeFillShade="D9"/>
          </w:tcPr>
          <w:p w14:paraId="5F695A4F" w14:textId="77777777" w:rsidR="003E654D" w:rsidRDefault="003E654D">
            <w:pPr>
              <w:spacing w:after="200" w:line="276" w:lineRule="auto"/>
              <w:rPr>
                <w:sz w:val="18"/>
              </w:rPr>
            </w:pPr>
          </w:p>
          <w:p w14:paraId="5F695A50" w14:textId="77777777" w:rsidR="003E654D" w:rsidRDefault="003E654D" w:rsidP="003E654D">
            <w:pPr>
              <w:pStyle w:val="subNormal9"/>
              <w:jc w:val="center"/>
            </w:pPr>
          </w:p>
        </w:tc>
        <w:tc>
          <w:tcPr>
            <w:tcW w:w="726" w:type="dxa"/>
            <w:tcBorders>
              <w:top w:val="nil"/>
              <w:bottom w:val="nil"/>
              <w:right w:val="single" w:sz="12" w:space="0" w:color="auto"/>
            </w:tcBorders>
            <w:shd w:val="clear" w:color="auto" w:fill="D9D9D9" w:themeFill="background1" w:themeFillShade="D9"/>
          </w:tcPr>
          <w:p w14:paraId="5F695A51" w14:textId="77777777" w:rsidR="003E654D" w:rsidRDefault="003E654D" w:rsidP="00F63E6E">
            <w:pPr>
              <w:pStyle w:val="subNormal9"/>
            </w:pPr>
          </w:p>
        </w:tc>
      </w:tr>
      <w:tr w:rsidR="009A23B4" w:rsidRPr="00946041" w14:paraId="5F695A5C" w14:textId="77777777" w:rsidTr="00DC1E41">
        <w:tc>
          <w:tcPr>
            <w:tcW w:w="10769" w:type="dxa"/>
            <w:gridSpan w:val="2"/>
            <w:tcBorders>
              <w:top w:val="single" w:sz="12" w:space="0" w:color="auto"/>
              <w:left w:val="single" w:sz="12" w:space="0" w:color="auto"/>
              <w:bottom w:val="single" w:sz="4" w:space="0" w:color="auto"/>
              <w:right w:val="single" w:sz="12" w:space="0" w:color="auto"/>
            </w:tcBorders>
            <w:shd w:val="clear" w:color="auto" w:fill="FABF8F" w:themeFill="accent6" w:themeFillTint="99"/>
          </w:tcPr>
          <w:p w14:paraId="5F695A53" w14:textId="77777777" w:rsidR="009A23B4" w:rsidRPr="00946041" w:rsidRDefault="009A23B4" w:rsidP="00433902">
            <w:pPr>
              <w:pStyle w:val="Heading2"/>
            </w:pPr>
            <w:r>
              <w:t>Units, Elements and Performance Criteria</w:t>
            </w:r>
          </w:p>
        </w:tc>
        <w:tc>
          <w:tcPr>
            <w:tcW w:w="567" w:type="dxa"/>
            <w:tcBorders>
              <w:top w:val="single" w:sz="12" w:space="0" w:color="auto"/>
              <w:left w:val="single" w:sz="12" w:space="0" w:color="auto"/>
              <w:bottom w:val="single" w:sz="4" w:space="0" w:color="auto"/>
              <w:right w:val="single" w:sz="8" w:space="0" w:color="auto"/>
            </w:tcBorders>
            <w:shd w:val="clear" w:color="auto" w:fill="FABF8F" w:themeFill="accent6" w:themeFillTint="99"/>
          </w:tcPr>
          <w:p w14:paraId="5F695A54" w14:textId="77777777" w:rsidR="009A23B4" w:rsidRPr="00946041" w:rsidRDefault="009A23B4" w:rsidP="00035F64">
            <w:pPr>
              <w:jc w:val="center"/>
            </w:pPr>
          </w:p>
        </w:tc>
        <w:tc>
          <w:tcPr>
            <w:tcW w:w="567" w:type="dxa"/>
            <w:tcBorders>
              <w:top w:val="single" w:sz="12" w:space="0" w:color="auto"/>
              <w:left w:val="single" w:sz="8" w:space="0" w:color="auto"/>
            </w:tcBorders>
            <w:shd w:val="clear" w:color="auto" w:fill="FABF8F" w:themeFill="accent6" w:themeFillTint="99"/>
          </w:tcPr>
          <w:p w14:paraId="5F695A55" w14:textId="77777777" w:rsidR="009A23B4" w:rsidRPr="00946041" w:rsidRDefault="009A23B4" w:rsidP="00035F64">
            <w:pPr>
              <w:jc w:val="center"/>
            </w:pPr>
          </w:p>
        </w:tc>
        <w:tc>
          <w:tcPr>
            <w:tcW w:w="465" w:type="dxa"/>
            <w:tcBorders>
              <w:top w:val="single" w:sz="12" w:space="0" w:color="auto"/>
            </w:tcBorders>
            <w:shd w:val="clear" w:color="auto" w:fill="FABF8F" w:themeFill="accent6" w:themeFillTint="99"/>
          </w:tcPr>
          <w:p w14:paraId="5F695A56" w14:textId="77777777" w:rsidR="009A23B4" w:rsidRPr="00946041" w:rsidRDefault="009A23B4" w:rsidP="00035F64">
            <w:pPr>
              <w:jc w:val="center"/>
            </w:pPr>
          </w:p>
        </w:tc>
        <w:tc>
          <w:tcPr>
            <w:tcW w:w="540" w:type="dxa"/>
            <w:tcBorders>
              <w:top w:val="single" w:sz="12" w:space="0" w:color="auto"/>
            </w:tcBorders>
            <w:shd w:val="clear" w:color="auto" w:fill="FABF8F" w:themeFill="accent6" w:themeFillTint="99"/>
          </w:tcPr>
          <w:p w14:paraId="5F695A57" w14:textId="77777777" w:rsidR="009A23B4" w:rsidRPr="00946041" w:rsidRDefault="009A23B4" w:rsidP="00035F64">
            <w:pPr>
              <w:jc w:val="center"/>
            </w:pPr>
          </w:p>
        </w:tc>
        <w:tc>
          <w:tcPr>
            <w:tcW w:w="465" w:type="dxa"/>
            <w:tcBorders>
              <w:top w:val="single" w:sz="12" w:space="0" w:color="auto"/>
            </w:tcBorders>
            <w:shd w:val="clear" w:color="auto" w:fill="FABF8F" w:themeFill="accent6" w:themeFillTint="99"/>
          </w:tcPr>
          <w:p w14:paraId="5F695A58" w14:textId="77777777" w:rsidR="009A23B4" w:rsidRPr="00946041" w:rsidRDefault="009A23B4" w:rsidP="00035F64">
            <w:pPr>
              <w:jc w:val="center"/>
            </w:pPr>
          </w:p>
        </w:tc>
        <w:tc>
          <w:tcPr>
            <w:tcW w:w="519" w:type="dxa"/>
            <w:tcBorders>
              <w:top w:val="single" w:sz="12" w:space="0" w:color="auto"/>
            </w:tcBorders>
            <w:shd w:val="clear" w:color="auto" w:fill="FABF8F" w:themeFill="accent6" w:themeFillTint="99"/>
          </w:tcPr>
          <w:p w14:paraId="5F695A59" w14:textId="77777777" w:rsidR="009A23B4" w:rsidRPr="00946041" w:rsidRDefault="009A23B4" w:rsidP="00035F64">
            <w:pPr>
              <w:jc w:val="center"/>
            </w:pPr>
          </w:p>
        </w:tc>
        <w:tc>
          <w:tcPr>
            <w:tcW w:w="576" w:type="dxa"/>
            <w:tcBorders>
              <w:top w:val="single" w:sz="12" w:space="0" w:color="auto"/>
              <w:right w:val="single" w:sz="12" w:space="0" w:color="auto"/>
            </w:tcBorders>
            <w:shd w:val="clear" w:color="auto" w:fill="FABF8F" w:themeFill="accent6" w:themeFillTint="99"/>
          </w:tcPr>
          <w:p w14:paraId="5F695A5A" w14:textId="77777777" w:rsidR="009A23B4" w:rsidRPr="00946041" w:rsidRDefault="009A23B4" w:rsidP="00035F64">
            <w:pPr>
              <w:jc w:val="center"/>
            </w:pPr>
          </w:p>
        </w:tc>
        <w:tc>
          <w:tcPr>
            <w:tcW w:w="726" w:type="dxa"/>
            <w:tcBorders>
              <w:top w:val="single" w:sz="12" w:space="0" w:color="auto"/>
              <w:left w:val="single" w:sz="12" w:space="0" w:color="auto"/>
              <w:right w:val="single" w:sz="12" w:space="0" w:color="auto"/>
            </w:tcBorders>
            <w:shd w:val="clear" w:color="auto" w:fill="auto"/>
          </w:tcPr>
          <w:p w14:paraId="5F695A5B" w14:textId="77777777" w:rsidR="009A23B4" w:rsidRPr="00946041" w:rsidRDefault="009A23B4" w:rsidP="00035F64">
            <w:pPr>
              <w:jc w:val="center"/>
            </w:pPr>
          </w:p>
        </w:tc>
      </w:tr>
      <w:tr w:rsidR="00DC1E41" w:rsidRPr="00946041" w14:paraId="5F695A67"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5A5D" w14:textId="77777777" w:rsidR="009A23B4" w:rsidRPr="00946041" w:rsidRDefault="009A23B4" w:rsidP="00327882">
            <w:pPr>
              <w:pStyle w:val="Heading3"/>
            </w:pPr>
            <w:r>
              <w:t>C2</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5A5E" w14:textId="77777777" w:rsidR="009A23B4" w:rsidRPr="00946041" w:rsidRDefault="009A23B4" w:rsidP="00327882">
            <w:pPr>
              <w:pStyle w:val="Heading3"/>
            </w:pPr>
            <w:r>
              <w:t>Perform pre and post flight actions and procedures</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5A5F" w14:textId="77777777" w:rsidR="009A23B4" w:rsidRPr="00946041" w:rsidRDefault="009A23B4" w:rsidP="00035F64">
            <w:pPr>
              <w:jc w:val="center"/>
            </w:pPr>
          </w:p>
        </w:tc>
        <w:tc>
          <w:tcPr>
            <w:tcW w:w="567" w:type="dxa"/>
            <w:tcBorders>
              <w:left w:val="single" w:sz="8" w:space="0" w:color="auto"/>
            </w:tcBorders>
            <w:shd w:val="clear" w:color="auto" w:fill="FBD4B4" w:themeFill="accent6" w:themeFillTint="66"/>
          </w:tcPr>
          <w:p w14:paraId="5F695A60" w14:textId="77777777" w:rsidR="009A23B4" w:rsidRPr="00946041" w:rsidRDefault="009A23B4" w:rsidP="00035F64">
            <w:pPr>
              <w:jc w:val="center"/>
            </w:pPr>
          </w:p>
        </w:tc>
        <w:tc>
          <w:tcPr>
            <w:tcW w:w="465" w:type="dxa"/>
            <w:shd w:val="clear" w:color="auto" w:fill="FBD4B4" w:themeFill="accent6" w:themeFillTint="66"/>
          </w:tcPr>
          <w:p w14:paraId="5F695A61" w14:textId="77777777" w:rsidR="009A23B4" w:rsidRPr="00946041" w:rsidRDefault="009A23B4" w:rsidP="00035F64">
            <w:pPr>
              <w:jc w:val="center"/>
            </w:pPr>
          </w:p>
        </w:tc>
        <w:tc>
          <w:tcPr>
            <w:tcW w:w="540" w:type="dxa"/>
            <w:shd w:val="clear" w:color="auto" w:fill="FBD4B4" w:themeFill="accent6" w:themeFillTint="66"/>
          </w:tcPr>
          <w:p w14:paraId="5F695A62" w14:textId="77777777" w:rsidR="009A23B4" w:rsidRPr="00946041" w:rsidRDefault="009A23B4" w:rsidP="00035F64">
            <w:pPr>
              <w:jc w:val="center"/>
            </w:pPr>
          </w:p>
        </w:tc>
        <w:tc>
          <w:tcPr>
            <w:tcW w:w="465" w:type="dxa"/>
            <w:shd w:val="clear" w:color="auto" w:fill="FBD4B4" w:themeFill="accent6" w:themeFillTint="66"/>
          </w:tcPr>
          <w:p w14:paraId="5F695A63" w14:textId="77777777" w:rsidR="009A23B4" w:rsidRPr="00946041" w:rsidRDefault="009A23B4" w:rsidP="00035F64">
            <w:pPr>
              <w:jc w:val="center"/>
            </w:pPr>
          </w:p>
        </w:tc>
        <w:tc>
          <w:tcPr>
            <w:tcW w:w="519" w:type="dxa"/>
            <w:shd w:val="clear" w:color="auto" w:fill="FBD4B4" w:themeFill="accent6" w:themeFillTint="66"/>
          </w:tcPr>
          <w:p w14:paraId="5F695A64" w14:textId="77777777" w:rsidR="009A23B4" w:rsidRPr="00946041" w:rsidRDefault="009A23B4" w:rsidP="00035F64">
            <w:pPr>
              <w:jc w:val="center"/>
            </w:pPr>
          </w:p>
        </w:tc>
        <w:tc>
          <w:tcPr>
            <w:tcW w:w="576" w:type="dxa"/>
            <w:tcBorders>
              <w:right w:val="single" w:sz="12" w:space="0" w:color="auto"/>
            </w:tcBorders>
            <w:shd w:val="clear" w:color="auto" w:fill="FBD4B4" w:themeFill="accent6" w:themeFillTint="66"/>
          </w:tcPr>
          <w:p w14:paraId="5F695A6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66" w14:textId="77777777" w:rsidR="009A23B4" w:rsidRPr="00946041" w:rsidRDefault="009A23B4" w:rsidP="00035F64">
            <w:pPr>
              <w:jc w:val="center"/>
            </w:pPr>
          </w:p>
        </w:tc>
      </w:tr>
      <w:tr w:rsidR="00DC1E41" w:rsidRPr="00946041" w14:paraId="5F695A72"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A68" w14:textId="77777777" w:rsidR="009A23B4" w:rsidRDefault="009A23B4" w:rsidP="000D714C">
            <w:pPr>
              <w:pStyle w:val="Element"/>
            </w:pPr>
            <w:r>
              <w:t>C2.1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A69" w14:textId="77777777" w:rsidR="009A23B4" w:rsidRPr="00946041" w:rsidRDefault="009A23B4" w:rsidP="00327882">
            <w:pPr>
              <w:pStyle w:val="Heading3"/>
            </w:pPr>
            <w:r w:rsidRPr="00B611C6">
              <w:t>Pre-flight actions and procedures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A6A" w14:textId="77777777" w:rsidR="009A23B4" w:rsidRPr="00946041" w:rsidRDefault="009A23B4" w:rsidP="00035F64">
            <w:pPr>
              <w:jc w:val="center"/>
            </w:pPr>
          </w:p>
        </w:tc>
        <w:tc>
          <w:tcPr>
            <w:tcW w:w="567" w:type="dxa"/>
            <w:tcBorders>
              <w:left w:val="single" w:sz="8" w:space="0" w:color="auto"/>
            </w:tcBorders>
            <w:shd w:val="clear" w:color="auto" w:fill="FDE9D9" w:themeFill="accent6" w:themeFillTint="33"/>
          </w:tcPr>
          <w:p w14:paraId="5F695A6B" w14:textId="77777777" w:rsidR="009A23B4" w:rsidRPr="00946041" w:rsidRDefault="009A23B4" w:rsidP="00035F64">
            <w:pPr>
              <w:jc w:val="center"/>
            </w:pPr>
          </w:p>
        </w:tc>
        <w:tc>
          <w:tcPr>
            <w:tcW w:w="465" w:type="dxa"/>
            <w:shd w:val="clear" w:color="auto" w:fill="FDE9D9" w:themeFill="accent6" w:themeFillTint="33"/>
          </w:tcPr>
          <w:p w14:paraId="5F695A6C" w14:textId="77777777" w:rsidR="009A23B4" w:rsidRPr="00946041" w:rsidRDefault="009A23B4" w:rsidP="00035F64">
            <w:pPr>
              <w:jc w:val="center"/>
            </w:pPr>
          </w:p>
        </w:tc>
        <w:tc>
          <w:tcPr>
            <w:tcW w:w="540" w:type="dxa"/>
            <w:shd w:val="clear" w:color="auto" w:fill="FDE9D9" w:themeFill="accent6" w:themeFillTint="33"/>
          </w:tcPr>
          <w:p w14:paraId="5F695A6D" w14:textId="77777777" w:rsidR="009A23B4" w:rsidRPr="00946041" w:rsidRDefault="009A23B4" w:rsidP="00035F64">
            <w:pPr>
              <w:jc w:val="center"/>
            </w:pPr>
          </w:p>
        </w:tc>
        <w:tc>
          <w:tcPr>
            <w:tcW w:w="465" w:type="dxa"/>
            <w:shd w:val="clear" w:color="auto" w:fill="FDE9D9" w:themeFill="accent6" w:themeFillTint="33"/>
          </w:tcPr>
          <w:p w14:paraId="5F695A6E" w14:textId="77777777" w:rsidR="009A23B4" w:rsidRPr="00946041" w:rsidRDefault="009A23B4" w:rsidP="00035F64">
            <w:pPr>
              <w:jc w:val="center"/>
            </w:pPr>
          </w:p>
        </w:tc>
        <w:tc>
          <w:tcPr>
            <w:tcW w:w="519" w:type="dxa"/>
            <w:shd w:val="clear" w:color="auto" w:fill="FDE9D9" w:themeFill="accent6" w:themeFillTint="33"/>
          </w:tcPr>
          <w:p w14:paraId="5F695A6F" w14:textId="77777777" w:rsidR="009A23B4" w:rsidRPr="00946041" w:rsidRDefault="009A23B4" w:rsidP="00035F64">
            <w:pPr>
              <w:jc w:val="center"/>
            </w:pPr>
          </w:p>
        </w:tc>
        <w:tc>
          <w:tcPr>
            <w:tcW w:w="576" w:type="dxa"/>
            <w:tcBorders>
              <w:right w:val="single" w:sz="12" w:space="0" w:color="auto"/>
            </w:tcBorders>
            <w:shd w:val="clear" w:color="auto" w:fill="FDE9D9" w:themeFill="accent6" w:themeFillTint="33"/>
          </w:tcPr>
          <w:p w14:paraId="5F695A7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71" w14:textId="77777777" w:rsidR="009A23B4" w:rsidRPr="00946041" w:rsidRDefault="009A23B4" w:rsidP="00035F64">
            <w:pPr>
              <w:jc w:val="center"/>
            </w:pPr>
          </w:p>
        </w:tc>
      </w:tr>
      <w:tr w:rsidR="009A23B4" w:rsidRPr="00946041" w14:paraId="5F695A7D" w14:textId="77777777" w:rsidTr="00DC1E41">
        <w:tc>
          <w:tcPr>
            <w:tcW w:w="725" w:type="dxa"/>
            <w:tcBorders>
              <w:top w:val="single" w:sz="4" w:space="0" w:color="auto"/>
              <w:left w:val="single" w:sz="12" w:space="0" w:color="auto"/>
              <w:right w:val="single" w:sz="4" w:space="0" w:color="auto"/>
            </w:tcBorders>
            <w:shd w:val="clear" w:color="auto" w:fill="auto"/>
          </w:tcPr>
          <w:p w14:paraId="5F695A73" w14:textId="77777777" w:rsidR="009A23B4" w:rsidRPr="004D4FD5" w:rsidRDefault="009A23B4" w:rsidP="006C33E1">
            <w:pPr>
              <w:pStyle w:val="List-element"/>
            </w:pPr>
          </w:p>
        </w:tc>
        <w:tc>
          <w:tcPr>
            <w:tcW w:w="10044" w:type="dxa"/>
            <w:tcBorders>
              <w:top w:val="single" w:sz="4" w:space="0" w:color="auto"/>
              <w:left w:val="single" w:sz="4" w:space="0" w:color="auto"/>
              <w:right w:val="single" w:sz="12" w:space="0" w:color="auto"/>
            </w:tcBorders>
            <w:shd w:val="clear" w:color="auto" w:fill="auto"/>
          </w:tcPr>
          <w:p w14:paraId="5F695A74" w14:textId="77777777" w:rsidR="009A23B4" w:rsidRPr="002043E9" w:rsidRDefault="009A23B4" w:rsidP="0072390C">
            <w:r w:rsidRPr="002043E9">
              <w:t>complete all required pre-flight administration documentation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75"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A76" w14:textId="77777777" w:rsidR="009A23B4" w:rsidRPr="008A2876" w:rsidRDefault="009A23B4" w:rsidP="00FC787D">
            <w:pPr>
              <w:jc w:val="center"/>
              <w:rPr>
                <w:rFonts w:cs="Arial"/>
                <w:color w:val="C00000"/>
                <w:szCs w:val="20"/>
              </w:rPr>
            </w:pPr>
          </w:p>
        </w:tc>
        <w:tc>
          <w:tcPr>
            <w:tcW w:w="465" w:type="dxa"/>
            <w:shd w:val="clear" w:color="auto" w:fill="auto"/>
          </w:tcPr>
          <w:p w14:paraId="5F695A77" w14:textId="77777777" w:rsidR="009A23B4" w:rsidRPr="008A2876" w:rsidRDefault="009A23B4">
            <w:pPr>
              <w:jc w:val="center"/>
              <w:rPr>
                <w:rFonts w:cs="Arial"/>
                <w:color w:val="C00000"/>
                <w:szCs w:val="20"/>
              </w:rPr>
            </w:pPr>
          </w:p>
        </w:tc>
        <w:tc>
          <w:tcPr>
            <w:tcW w:w="540" w:type="dxa"/>
            <w:shd w:val="clear" w:color="auto" w:fill="auto"/>
          </w:tcPr>
          <w:p w14:paraId="5F695A78"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79"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7A"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7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7C" w14:textId="77777777" w:rsidR="009A23B4" w:rsidRPr="00946041" w:rsidRDefault="009A23B4" w:rsidP="00035F64">
            <w:pPr>
              <w:jc w:val="center"/>
            </w:pPr>
          </w:p>
        </w:tc>
      </w:tr>
      <w:tr w:rsidR="009A23B4" w:rsidRPr="00946041" w14:paraId="5F695A88" w14:textId="77777777" w:rsidTr="00DC1E41">
        <w:tc>
          <w:tcPr>
            <w:tcW w:w="725" w:type="dxa"/>
            <w:tcBorders>
              <w:top w:val="single" w:sz="4" w:space="0" w:color="auto"/>
              <w:left w:val="single" w:sz="12" w:space="0" w:color="auto"/>
              <w:right w:val="single" w:sz="4" w:space="0" w:color="auto"/>
            </w:tcBorders>
            <w:shd w:val="clear" w:color="auto" w:fill="auto"/>
          </w:tcPr>
          <w:p w14:paraId="5F695A7E" w14:textId="77777777" w:rsidR="009A23B4" w:rsidRPr="004D4FD5" w:rsidRDefault="009A23B4" w:rsidP="008A06D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A7F" w14:textId="77777777" w:rsidR="009A23B4" w:rsidRPr="002043E9" w:rsidRDefault="009A23B4" w:rsidP="0072390C">
            <w:r w:rsidRPr="002043E9">
              <w:t xml:space="preserve">obtain, </w:t>
            </w:r>
            <w:proofErr w:type="gramStart"/>
            <w:r w:rsidRPr="002043E9">
              <w:t>interpret</w:t>
            </w:r>
            <w:proofErr w:type="gramEnd"/>
            <w:r w:rsidRPr="002043E9">
              <w:t xml:space="preserve"> and apply information contained in the required pre-flight operational documentation,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80" w14:textId="77777777" w:rsidR="009A23B4" w:rsidRPr="008A2876" w:rsidRDefault="009A23B4">
            <w:pPr>
              <w:jc w:val="center"/>
              <w:rPr>
                <w:rFonts w:cs="Arial"/>
                <w:b/>
                <w:color w:val="C00000"/>
                <w:szCs w:val="20"/>
              </w:rPr>
            </w:pPr>
          </w:p>
        </w:tc>
        <w:tc>
          <w:tcPr>
            <w:tcW w:w="567" w:type="dxa"/>
            <w:tcBorders>
              <w:left w:val="single" w:sz="8" w:space="0" w:color="auto"/>
            </w:tcBorders>
            <w:shd w:val="clear" w:color="auto" w:fill="auto"/>
          </w:tcPr>
          <w:p w14:paraId="5F695A81" w14:textId="77777777" w:rsidR="009A23B4" w:rsidRPr="008A2876" w:rsidRDefault="009A23B4" w:rsidP="00FC787D">
            <w:pPr>
              <w:jc w:val="center"/>
              <w:rPr>
                <w:rFonts w:cs="Arial"/>
                <w:color w:val="C00000"/>
                <w:szCs w:val="20"/>
              </w:rPr>
            </w:pPr>
          </w:p>
        </w:tc>
        <w:tc>
          <w:tcPr>
            <w:tcW w:w="465" w:type="dxa"/>
            <w:shd w:val="clear" w:color="auto" w:fill="auto"/>
          </w:tcPr>
          <w:p w14:paraId="5F695A82" w14:textId="77777777" w:rsidR="009A23B4" w:rsidRPr="008A2876" w:rsidRDefault="009A23B4">
            <w:pPr>
              <w:jc w:val="center"/>
              <w:rPr>
                <w:rFonts w:cs="Arial"/>
                <w:color w:val="C00000"/>
                <w:szCs w:val="20"/>
              </w:rPr>
            </w:pPr>
          </w:p>
        </w:tc>
        <w:tc>
          <w:tcPr>
            <w:tcW w:w="540" w:type="dxa"/>
            <w:shd w:val="clear" w:color="auto" w:fill="auto"/>
          </w:tcPr>
          <w:p w14:paraId="5F695A83" w14:textId="77777777" w:rsidR="009A23B4" w:rsidRPr="008A2876" w:rsidRDefault="009A23B4" w:rsidP="00E25452">
            <w:pPr>
              <w:jc w:val="center"/>
              <w:rPr>
                <w:color w:val="C00000"/>
              </w:rPr>
            </w:pPr>
          </w:p>
        </w:tc>
        <w:tc>
          <w:tcPr>
            <w:tcW w:w="465" w:type="dxa"/>
            <w:shd w:val="clear" w:color="auto" w:fill="auto"/>
          </w:tcPr>
          <w:p w14:paraId="5F695A84" w14:textId="77777777" w:rsidR="009A23B4" w:rsidRPr="008A2876" w:rsidRDefault="009A23B4" w:rsidP="00E25452">
            <w:pPr>
              <w:jc w:val="center"/>
              <w:rPr>
                <w:color w:val="C00000"/>
              </w:rPr>
            </w:pPr>
          </w:p>
        </w:tc>
        <w:tc>
          <w:tcPr>
            <w:tcW w:w="519" w:type="dxa"/>
            <w:shd w:val="clear" w:color="auto" w:fill="auto"/>
          </w:tcPr>
          <w:p w14:paraId="5F695A85"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8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87" w14:textId="77777777" w:rsidR="009A23B4" w:rsidRPr="00946041" w:rsidRDefault="009A23B4" w:rsidP="00035F64">
            <w:pPr>
              <w:jc w:val="center"/>
            </w:pPr>
          </w:p>
        </w:tc>
      </w:tr>
      <w:tr w:rsidR="009A23B4" w:rsidRPr="00946041" w14:paraId="5F695A93" w14:textId="77777777" w:rsidTr="00DC1E41">
        <w:tc>
          <w:tcPr>
            <w:tcW w:w="725" w:type="dxa"/>
            <w:tcBorders>
              <w:top w:val="single" w:sz="4" w:space="0" w:color="auto"/>
              <w:left w:val="single" w:sz="12" w:space="0" w:color="auto"/>
              <w:right w:val="single" w:sz="4" w:space="0" w:color="auto"/>
            </w:tcBorders>
            <w:shd w:val="clear" w:color="auto" w:fill="auto"/>
          </w:tcPr>
          <w:p w14:paraId="5F695A89" w14:textId="77777777" w:rsidR="009A23B4" w:rsidRPr="004D4FD5" w:rsidRDefault="009A23B4" w:rsidP="004D4FD5"/>
        </w:tc>
        <w:tc>
          <w:tcPr>
            <w:tcW w:w="10044" w:type="dxa"/>
            <w:tcBorders>
              <w:top w:val="single" w:sz="4" w:space="0" w:color="auto"/>
              <w:left w:val="single" w:sz="4" w:space="0" w:color="auto"/>
              <w:right w:val="single" w:sz="12" w:space="0" w:color="auto"/>
            </w:tcBorders>
            <w:shd w:val="clear" w:color="auto" w:fill="auto"/>
          </w:tcPr>
          <w:p w14:paraId="5F695A8A" w14:textId="77777777" w:rsidR="009A23B4" w:rsidRPr="004D4FD5" w:rsidRDefault="009A23B4" w:rsidP="00C03865">
            <w:pPr>
              <w:pStyle w:val="List-subelement"/>
              <w:ind w:left="368" w:hanging="368"/>
            </w:pPr>
            <w:r w:rsidRPr="008A06D5">
              <w:t>minimum equipment list (MEL)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8B"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A8C" w14:textId="77777777" w:rsidR="009A23B4" w:rsidRPr="008A2876" w:rsidRDefault="009A23B4" w:rsidP="00FC787D">
            <w:pPr>
              <w:jc w:val="center"/>
              <w:rPr>
                <w:rFonts w:cs="Arial"/>
                <w:color w:val="C00000"/>
                <w:szCs w:val="20"/>
              </w:rPr>
            </w:pPr>
          </w:p>
        </w:tc>
        <w:tc>
          <w:tcPr>
            <w:tcW w:w="465" w:type="dxa"/>
            <w:shd w:val="clear" w:color="auto" w:fill="auto"/>
          </w:tcPr>
          <w:p w14:paraId="5F695A8D" w14:textId="77777777" w:rsidR="009A23B4" w:rsidRPr="008A2876" w:rsidRDefault="009A23B4">
            <w:pPr>
              <w:jc w:val="center"/>
              <w:rPr>
                <w:rFonts w:cs="Arial"/>
                <w:color w:val="C00000"/>
                <w:szCs w:val="20"/>
              </w:rPr>
            </w:pPr>
          </w:p>
        </w:tc>
        <w:tc>
          <w:tcPr>
            <w:tcW w:w="540" w:type="dxa"/>
            <w:shd w:val="clear" w:color="auto" w:fill="auto"/>
          </w:tcPr>
          <w:p w14:paraId="5F695A8E"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8F"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90"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9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92" w14:textId="77777777" w:rsidR="009A23B4" w:rsidRPr="00946041" w:rsidRDefault="009A23B4" w:rsidP="00035F64">
            <w:pPr>
              <w:jc w:val="center"/>
            </w:pPr>
          </w:p>
        </w:tc>
      </w:tr>
      <w:tr w:rsidR="009A23B4" w:rsidRPr="00946041" w14:paraId="5F695A9E" w14:textId="77777777" w:rsidTr="00DC1E41">
        <w:tc>
          <w:tcPr>
            <w:tcW w:w="725" w:type="dxa"/>
            <w:tcBorders>
              <w:top w:val="single" w:sz="4" w:space="0" w:color="auto"/>
              <w:left w:val="single" w:sz="12" w:space="0" w:color="auto"/>
              <w:right w:val="single" w:sz="4" w:space="0" w:color="auto"/>
            </w:tcBorders>
            <w:shd w:val="clear" w:color="auto" w:fill="auto"/>
          </w:tcPr>
          <w:p w14:paraId="5F695A94" w14:textId="77777777" w:rsidR="009A23B4" w:rsidRPr="004D4FD5" w:rsidRDefault="009A23B4" w:rsidP="004D4FD5"/>
        </w:tc>
        <w:tc>
          <w:tcPr>
            <w:tcW w:w="10044" w:type="dxa"/>
            <w:tcBorders>
              <w:top w:val="single" w:sz="4" w:space="0" w:color="auto"/>
              <w:left w:val="single" w:sz="4" w:space="0" w:color="auto"/>
              <w:right w:val="single" w:sz="12" w:space="0" w:color="auto"/>
            </w:tcBorders>
            <w:shd w:val="clear" w:color="auto" w:fill="auto"/>
          </w:tcPr>
          <w:p w14:paraId="5F695A95" w14:textId="77777777" w:rsidR="009A23B4" w:rsidRPr="004D4FD5" w:rsidRDefault="009A23B4" w:rsidP="00C03865">
            <w:pPr>
              <w:pStyle w:val="List-subelement"/>
              <w:ind w:left="368" w:hanging="368"/>
            </w:pPr>
            <w:r w:rsidRPr="008A06D5">
              <w:t>maintenance release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96"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97" w14:textId="77777777" w:rsidR="009A23B4" w:rsidRPr="008A2876" w:rsidRDefault="009A23B4" w:rsidP="00FC787D">
            <w:pPr>
              <w:jc w:val="center"/>
              <w:rPr>
                <w:rFonts w:cs="Arial"/>
                <w:color w:val="C00000"/>
                <w:szCs w:val="20"/>
              </w:rPr>
            </w:pPr>
          </w:p>
        </w:tc>
        <w:tc>
          <w:tcPr>
            <w:tcW w:w="465" w:type="dxa"/>
            <w:shd w:val="clear" w:color="auto" w:fill="auto"/>
          </w:tcPr>
          <w:p w14:paraId="5F695A98" w14:textId="77777777" w:rsidR="009A23B4" w:rsidRPr="008A2876" w:rsidRDefault="009A23B4">
            <w:pPr>
              <w:jc w:val="center"/>
              <w:rPr>
                <w:rFonts w:cs="Arial"/>
                <w:color w:val="C00000"/>
                <w:szCs w:val="20"/>
              </w:rPr>
            </w:pPr>
          </w:p>
        </w:tc>
        <w:tc>
          <w:tcPr>
            <w:tcW w:w="540" w:type="dxa"/>
            <w:shd w:val="clear" w:color="auto" w:fill="auto"/>
          </w:tcPr>
          <w:p w14:paraId="5F695A99"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9A"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9B"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9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9D" w14:textId="77777777" w:rsidR="009A23B4" w:rsidRPr="00946041" w:rsidRDefault="009A23B4" w:rsidP="00035F64">
            <w:pPr>
              <w:jc w:val="center"/>
            </w:pPr>
          </w:p>
        </w:tc>
      </w:tr>
      <w:tr w:rsidR="009A23B4" w:rsidRPr="00946041" w14:paraId="5F695AA9" w14:textId="77777777" w:rsidTr="00DC1E41">
        <w:tc>
          <w:tcPr>
            <w:tcW w:w="725" w:type="dxa"/>
            <w:tcBorders>
              <w:top w:val="single" w:sz="4" w:space="0" w:color="auto"/>
              <w:left w:val="single" w:sz="12" w:space="0" w:color="auto"/>
              <w:right w:val="single" w:sz="4" w:space="0" w:color="auto"/>
            </w:tcBorders>
            <w:shd w:val="clear" w:color="auto" w:fill="auto"/>
          </w:tcPr>
          <w:p w14:paraId="5F695A9F" w14:textId="77777777" w:rsidR="009A23B4" w:rsidRPr="004D4FD5" w:rsidRDefault="009A23B4" w:rsidP="004D4FD5"/>
        </w:tc>
        <w:tc>
          <w:tcPr>
            <w:tcW w:w="10044" w:type="dxa"/>
            <w:tcBorders>
              <w:top w:val="single" w:sz="4" w:space="0" w:color="auto"/>
              <w:left w:val="single" w:sz="4" w:space="0" w:color="auto"/>
              <w:right w:val="single" w:sz="12" w:space="0" w:color="auto"/>
            </w:tcBorders>
            <w:shd w:val="clear" w:color="auto" w:fill="auto"/>
          </w:tcPr>
          <w:p w14:paraId="5F695AA0" w14:textId="77777777" w:rsidR="009A23B4" w:rsidRPr="0055598A" w:rsidRDefault="009A23B4" w:rsidP="00C03865">
            <w:pPr>
              <w:pStyle w:val="List-subelement"/>
              <w:ind w:left="368" w:hanging="368"/>
            </w:pPr>
            <w:r w:rsidRPr="0055598A">
              <w:t>weather forecasts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A1"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A2" w14:textId="77777777" w:rsidR="009A23B4" w:rsidRPr="008A2876" w:rsidRDefault="009A23B4" w:rsidP="00FC787D">
            <w:pPr>
              <w:jc w:val="center"/>
              <w:rPr>
                <w:rFonts w:cs="Arial"/>
                <w:color w:val="C00000"/>
                <w:szCs w:val="20"/>
              </w:rPr>
            </w:pPr>
          </w:p>
        </w:tc>
        <w:tc>
          <w:tcPr>
            <w:tcW w:w="465" w:type="dxa"/>
            <w:shd w:val="clear" w:color="auto" w:fill="auto"/>
          </w:tcPr>
          <w:p w14:paraId="5F695AA3" w14:textId="77777777" w:rsidR="009A23B4" w:rsidRPr="008A2876" w:rsidRDefault="009A23B4">
            <w:pPr>
              <w:jc w:val="center"/>
              <w:rPr>
                <w:rFonts w:cs="Arial"/>
                <w:color w:val="C00000"/>
                <w:szCs w:val="20"/>
              </w:rPr>
            </w:pPr>
          </w:p>
        </w:tc>
        <w:tc>
          <w:tcPr>
            <w:tcW w:w="540" w:type="dxa"/>
            <w:shd w:val="clear" w:color="auto" w:fill="auto"/>
          </w:tcPr>
          <w:p w14:paraId="5F695AA4"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A5"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A6"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A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A8" w14:textId="77777777" w:rsidR="009A23B4" w:rsidRPr="00946041" w:rsidRDefault="009A23B4" w:rsidP="00035F64">
            <w:pPr>
              <w:jc w:val="center"/>
            </w:pPr>
          </w:p>
        </w:tc>
      </w:tr>
      <w:tr w:rsidR="009A23B4" w:rsidRPr="00946041" w14:paraId="5F695AB4" w14:textId="77777777" w:rsidTr="00DC1E41">
        <w:tc>
          <w:tcPr>
            <w:tcW w:w="725" w:type="dxa"/>
            <w:tcBorders>
              <w:top w:val="single" w:sz="4" w:space="0" w:color="auto"/>
              <w:left w:val="single" w:sz="12" w:space="0" w:color="auto"/>
              <w:right w:val="single" w:sz="4" w:space="0" w:color="auto"/>
            </w:tcBorders>
            <w:shd w:val="clear" w:color="auto" w:fill="auto"/>
          </w:tcPr>
          <w:p w14:paraId="5F695AAA" w14:textId="77777777" w:rsidR="009A23B4" w:rsidRPr="004D4FD5" w:rsidRDefault="009A23B4" w:rsidP="004D4FD5"/>
        </w:tc>
        <w:tc>
          <w:tcPr>
            <w:tcW w:w="10044" w:type="dxa"/>
            <w:tcBorders>
              <w:top w:val="single" w:sz="4" w:space="0" w:color="auto"/>
              <w:left w:val="single" w:sz="4" w:space="0" w:color="auto"/>
              <w:right w:val="single" w:sz="12" w:space="0" w:color="auto"/>
            </w:tcBorders>
            <w:shd w:val="clear" w:color="auto" w:fill="auto"/>
          </w:tcPr>
          <w:p w14:paraId="5F695AAB" w14:textId="77777777" w:rsidR="009A23B4" w:rsidRPr="0055598A" w:rsidRDefault="009A23B4" w:rsidP="006C33E1">
            <w:pPr>
              <w:pStyle w:val="List-subelement"/>
            </w:pPr>
            <w:r w:rsidRPr="0055598A">
              <w:t>local observations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AC"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AD" w14:textId="77777777" w:rsidR="009A23B4" w:rsidRPr="008A2876" w:rsidRDefault="009A23B4" w:rsidP="00FC787D">
            <w:pPr>
              <w:jc w:val="center"/>
              <w:rPr>
                <w:rFonts w:cs="Arial"/>
                <w:color w:val="C00000"/>
                <w:szCs w:val="20"/>
              </w:rPr>
            </w:pPr>
          </w:p>
        </w:tc>
        <w:tc>
          <w:tcPr>
            <w:tcW w:w="465" w:type="dxa"/>
            <w:shd w:val="clear" w:color="auto" w:fill="auto"/>
          </w:tcPr>
          <w:p w14:paraId="5F695AAE" w14:textId="77777777" w:rsidR="009A23B4" w:rsidRPr="008A2876" w:rsidRDefault="009A23B4">
            <w:pPr>
              <w:jc w:val="center"/>
              <w:rPr>
                <w:rFonts w:cs="Arial"/>
                <w:color w:val="C00000"/>
                <w:szCs w:val="20"/>
              </w:rPr>
            </w:pPr>
          </w:p>
        </w:tc>
        <w:tc>
          <w:tcPr>
            <w:tcW w:w="540" w:type="dxa"/>
            <w:shd w:val="clear" w:color="auto" w:fill="auto"/>
          </w:tcPr>
          <w:p w14:paraId="5F695AAF"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B0"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B1"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B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B3" w14:textId="77777777" w:rsidR="009A23B4" w:rsidRPr="00946041" w:rsidRDefault="009A23B4" w:rsidP="00035F64">
            <w:pPr>
              <w:jc w:val="center"/>
            </w:pPr>
          </w:p>
        </w:tc>
      </w:tr>
      <w:tr w:rsidR="009A23B4" w:rsidRPr="00946041" w14:paraId="5F695ABF" w14:textId="77777777" w:rsidTr="00DC1E41">
        <w:tc>
          <w:tcPr>
            <w:tcW w:w="725" w:type="dxa"/>
            <w:tcBorders>
              <w:top w:val="single" w:sz="4" w:space="0" w:color="auto"/>
              <w:left w:val="single" w:sz="12" w:space="0" w:color="auto"/>
              <w:right w:val="single" w:sz="4" w:space="0" w:color="auto"/>
            </w:tcBorders>
            <w:shd w:val="clear" w:color="auto" w:fill="auto"/>
          </w:tcPr>
          <w:p w14:paraId="5F695AB5"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AB6" w14:textId="77777777" w:rsidR="009A23B4" w:rsidRPr="0055598A" w:rsidRDefault="009A23B4" w:rsidP="00C03865">
            <w:pPr>
              <w:pStyle w:val="List-subelement"/>
              <w:ind w:left="368" w:hanging="368"/>
            </w:pPr>
            <w:r w:rsidRPr="0055598A">
              <w:t>Notice to Airmen (NOTAM)</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B7"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B8" w14:textId="77777777" w:rsidR="009A23B4" w:rsidRPr="008A2876" w:rsidRDefault="009A23B4" w:rsidP="00FC787D">
            <w:pPr>
              <w:jc w:val="center"/>
              <w:rPr>
                <w:rFonts w:cs="Arial"/>
                <w:color w:val="C00000"/>
                <w:szCs w:val="20"/>
              </w:rPr>
            </w:pPr>
          </w:p>
        </w:tc>
        <w:tc>
          <w:tcPr>
            <w:tcW w:w="465" w:type="dxa"/>
            <w:shd w:val="clear" w:color="auto" w:fill="auto"/>
          </w:tcPr>
          <w:p w14:paraId="5F695AB9" w14:textId="77777777" w:rsidR="009A23B4" w:rsidRPr="008A2876" w:rsidRDefault="009A23B4">
            <w:pPr>
              <w:jc w:val="center"/>
              <w:rPr>
                <w:rFonts w:cs="Arial"/>
                <w:color w:val="C00000"/>
                <w:szCs w:val="20"/>
              </w:rPr>
            </w:pPr>
          </w:p>
        </w:tc>
        <w:tc>
          <w:tcPr>
            <w:tcW w:w="540" w:type="dxa"/>
            <w:shd w:val="clear" w:color="auto" w:fill="auto"/>
          </w:tcPr>
          <w:p w14:paraId="5F695ABA"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BB"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BC"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B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BE" w14:textId="77777777" w:rsidR="009A23B4" w:rsidRPr="00946041" w:rsidRDefault="009A23B4" w:rsidP="00035F64">
            <w:pPr>
              <w:jc w:val="center"/>
            </w:pPr>
          </w:p>
        </w:tc>
      </w:tr>
      <w:tr w:rsidR="009A23B4" w:rsidRPr="00946041" w14:paraId="5F695ACA" w14:textId="77777777" w:rsidTr="00DC1E41">
        <w:tc>
          <w:tcPr>
            <w:tcW w:w="725" w:type="dxa"/>
            <w:tcBorders>
              <w:top w:val="single" w:sz="4" w:space="0" w:color="auto"/>
              <w:left w:val="single" w:sz="12" w:space="0" w:color="auto"/>
              <w:right w:val="single" w:sz="4" w:space="0" w:color="auto"/>
            </w:tcBorders>
            <w:shd w:val="clear" w:color="auto" w:fill="auto"/>
          </w:tcPr>
          <w:p w14:paraId="5F695AC0"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AC1" w14:textId="77777777" w:rsidR="009A23B4" w:rsidRPr="0055598A" w:rsidRDefault="009A23B4" w:rsidP="00F10F61">
            <w:pPr>
              <w:pStyle w:val="List-subelement"/>
              <w:ind w:left="368" w:hanging="368"/>
            </w:pPr>
            <w:r w:rsidRPr="0055598A">
              <w:t>global navigation satellite system (GNSS</w:t>
            </w:r>
            <w:r>
              <w:t xml:space="preserve">) receiver autonomous integrity </w:t>
            </w:r>
            <w:r w:rsidRPr="0055598A">
              <w:t>monitoring (RAIM) information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C2"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C3" w14:textId="77777777" w:rsidR="009A23B4" w:rsidRPr="008A2876" w:rsidRDefault="009A23B4" w:rsidP="00FC787D">
            <w:pPr>
              <w:jc w:val="center"/>
              <w:rPr>
                <w:rFonts w:cs="Arial"/>
                <w:color w:val="C00000"/>
                <w:szCs w:val="20"/>
              </w:rPr>
            </w:pPr>
          </w:p>
        </w:tc>
        <w:tc>
          <w:tcPr>
            <w:tcW w:w="465" w:type="dxa"/>
            <w:shd w:val="clear" w:color="auto" w:fill="auto"/>
          </w:tcPr>
          <w:p w14:paraId="5F695AC4" w14:textId="77777777" w:rsidR="009A23B4" w:rsidRPr="008A2876" w:rsidRDefault="009A23B4">
            <w:pPr>
              <w:jc w:val="center"/>
              <w:rPr>
                <w:rFonts w:cs="Arial"/>
                <w:color w:val="C00000"/>
                <w:szCs w:val="20"/>
              </w:rPr>
            </w:pPr>
          </w:p>
        </w:tc>
        <w:tc>
          <w:tcPr>
            <w:tcW w:w="540" w:type="dxa"/>
            <w:shd w:val="clear" w:color="auto" w:fill="auto"/>
          </w:tcPr>
          <w:p w14:paraId="5F695AC5"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C6"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C7"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C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C9" w14:textId="77777777" w:rsidR="009A23B4" w:rsidRPr="00946041" w:rsidRDefault="009A23B4" w:rsidP="00035F64">
            <w:pPr>
              <w:jc w:val="center"/>
            </w:pPr>
          </w:p>
        </w:tc>
      </w:tr>
      <w:tr w:rsidR="009A23B4" w:rsidRPr="00946041" w14:paraId="5F695AD5" w14:textId="77777777" w:rsidTr="00DC1E41">
        <w:tc>
          <w:tcPr>
            <w:tcW w:w="725" w:type="dxa"/>
            <w:tcBorders>
              <w:top w:val="single" w:sz="4" w:space="0" w:color="auto"/>
              <w:left w:val="single" w:sz="12" w:space="0" w:color="auto"/>
              <w:right w:val="single" w:sz="4" w:space="0" w:color="auto"/>
            </w:tcBorders>
            <w:shd w:val="clear" w:color="auto" w:fill="auto"/>
          </w:tcPr>
          <w:p w14:paraId="5F695ACB"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ACC" w14:textId="77777777" w:rsidR="009A23B4" w:rsidRPr="0055598A" w:rsidRDefault="009A23B4" w:rsidP="00C03865">
            <w:pPr>
              <w:pStyle w:val="List-subelement"/>
              <w:ind w:left="368" w:hanging="368"/>
            </w:pPr>
            <w:r w:rsidRPr="0055598A">
              <w:t>En Route Supplement Australia (ERSA)</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CD"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CE" w14:textId="77777777" w:rsidR="009A23B4" w:rsidRPr="008A2876" w:rsidRDefault="009A23B4" w:rsidP="00FC787D">
            <w:pPr>
              <w:jc w:val="center"/>
              <w:rPr>
                <w:rFonts w:cs="Arial"/>
                <w:color w:val="C00000"/>
                <w:szCs w:val="20"/>
              </w:rPr>
            </w:pPr>
          </w:p>
        </w:tc>
        <w:tc>
          <w:tcPr>
            <w:tcW w:w="465" w:type="dxa"/>
            <w:shd w:val="clear" w:color="auto" w:fill="auto"/>
          </w:tcPr>
          <w:p w14:paraId="5F695ACF" w14:textId="77777777" w:rsidR="009A23B4" w:rsidRPr="008A2876" w:rsidRDefault="009A23B4">
            <w:pPr>
              <w:jc w:val="center"/>
              <w:rPr>
                <w:rFonts w:cs="Arial"/>
                <w:color w:val="C00000"/>
                <w:szCs w:val="20"/>
              </w:rPr>
            </w:pPr>
          </w:p>
        </w:tc>
        <w:tc>
          <w:tcPr>
            <w:tcW w:w="540" w:type="dxa"/>
            <w:shd w:val="clear" w:color="auto" w:fill="auto"/>
          </w:tcPr>
          <w:p w14:paraId="5F695AD0"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D1"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D2"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D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D4" w14:textId="77777777" w:rsidR="009A23B4" w:rsidRPr="00946041" w:rsidRDefault="009A23B4" w:rsidP="00035F64">
            <w:pPr>
              <w:jc w:val="center"/>
            </w:pPr>
          </w:p>
        </w:tc>
      </w:tr>
      <w:tr w:rsidR="009A23B4" w:rsidRPr="00946041" w14:paraId="5F695AE0" w14:textId="77777777" w:rsidTr="00DC1E41">
        <w:tc>
          <w:tcPr>
            <w:tcW w:w="725" w:type="dxa"/>
            <w:tcBorders>
              <w:top w:val="single" w:sz="4" w:space="0" w:color="auto"/>
              <w:left w:val="single" w:sz="12" w:space="0" w:color="auto"/>
              <w:right w:val="single" w:sz="4" w:space="0" w:color="auto"/>
            </w:tcBorders>
            <w:shd w:val="clear" w:color="auto" w:fill="auto"/>
          </w:tcPr>
          <w:p w14:paraId="5F695AD6"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AD7" w14:textId="77777777" w:rsidR="009A23B4" w:rsidRPr="0055598A" w:rsidRDefault="009A23B4" w:rsidP="00C03865">
            <w:pPr>
              <w:pStyle w:val="List-subelement"/>
              <w:ind w:left="368" w:hanging="368"/>
            </w:pPr>
            <w:r w:rsidRPr="0055598A">
              <w:t>Aeronautical Information Package (AIP)</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D8"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D9" w14:textId="77777777" w:rsidR="009A23B4" w:rsidRPr="008A2876" w:rsidRDefault="009A23B4" w:rsidP="00FC787D">
            <w:pPr>
              <w:jc w:val="center"/>
              <w:rPr>
                <w:rFonts w:cs="Arial"/>
                <w:color w:val="C00000"/>
                <w:szCs w:val="20"/>
              </w:rPr>
            </w:pPr>
          </w:p>
        </w:tc>
        <w:tc>
          <w:tcPr>
            <w:tcW w:w="465" w:type="dxa"/>
            <w:shd w:val="clear" w:color="auto" w:fill="auto"/>
          </w:tcPr>
          <w:p w14:paraId="5F695ADA" w14:textId="77777777" w:rsidR="009A23B4" w:rsidRPr="008A2876" w:rsidRDefault="009A23B4">
            <w:pPr>
              <w:jc w:val="center"/>
              <w:rPr>
                <w:rFonts w:cs="Arial"/>
                <w:color w:val="C00000"/>
                <w:szCs w:val="20"/>
              </w:rPr>
            </w:pPr>
          </w:p>
        </w:tc>
        <w:tc>
          <w:tcPr>
            <w:tcW w:w="540" w:type="dxa"/>
            <w:shd w:val="clear" w:color="auto" w:fill="auto"/>
          </w:tcPr>
          <w:p w14:paraId="5F695ADB"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DC"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DD"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D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DF" w14:textId="77777777" w:rsidR="009A23B4" w:rsidRPr="00946041" w:rsidRDefault="009A23B4" w:rsidP="00035F64">
            <w:pPr>
              <w:jc w:val="center"/>
            </w:pPr>
          </w:p>
        </w:tc>
      </w:tr>
      <w:tr w:rsidR="009A23B4" w:rsidRPr="00946041" w14:paraId="5F695AEB" w14:textId="77777777" w:rsidTr="00DC1E41">
        <w:tc>
          <w:tcPr>
            <w:tcW w:w="725" w:type="dxa"/>
            <w:tcBorders>
              <w:top w:val="single" w:sz="4" w:space="0" w:color="auto"/>
              <w:left w:val="single" w:sz="12" w:space="0" w:color="auto"/>
              <w:right w:val="single" w:sz="4" w:space="0" w:color="auto"/>
            </w:tcBorders>
            <w:shd w:val="clear" w:color="auto" w:fill="auto"/>
          </w:tcPr>
          <w:p w14:paraId="5F695AE1" w14:textId="77777777" w:rsidR="009A23B4" w:rsidRPr="00946041" w:rsidRDefault="009A23B4" w:rsidP="00BC53F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AE2" w14:textId="77777777" w:rsidR="009A23B4" w:rsidRPr="005B1665" w:rsidRDefault="009A23B4" w:rsidP="0072390C">
            <w:r w:rsidRPr="005B1665">
              <w:t>identify special aerodrome procedures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E3"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E4" w14:textId="77777777" w:rsidR="009A23B4" w:rsidRPr="008A2876" w:rsidRDefault="009A23B4" w:rsidP="00FC787D">
            <w:pPr>
              <w:jc w:val="center"/>
              <w:rPr>
                <w:rFonts w:cs="Arial"/>
                <w:color w:val="C00000"/>
                <w:szCs w:val="20"/>
              </w:rPr>
            </w:pPr>
          </w:p>
        </w:tc>
        <w:tc>
          <w:tcPr>
            <w:tcW w:w="465" w:type="dxa"/>
            <w:shd w:val="clear" w:color="auto" w:fill="auto"/>
          </w:tcPr>
          <w:p w14:paraId="5F695AE5" w14:textId="77777777" w:rsidR="009A23B4" w:rsidRPr="008A2876" w:rsidRDefault="009A23B4">
            <w:pPr>
              <w:jc w:val="center"/>
              <w:rPr>
                <w:rFonts w:cs="Arial"/>
                <w:color w:val="C00000"/>
                <w:szCs w:val="20"/>
              </w:rPr>
            </w:pPr>
          </w:p>
        </w:tc>
        <w:tc>
          <w:tcPr>
            <w:tcW w:w="540" w:type="dxa"/>
            <w:shd w:val="clear" w:color="auto" w:fill="auto"/>
          </w:tcPr>
          <w:p w14:paraId="5F695AE6"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E7"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E8"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E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EA" w14:textId="77777777" w:rsidR="009A23B4" w:rsidRPr="00946041" w:rsidRDefault="009A23B4" w:rsidP="00035F64">
            <w:pPr>
              <w:jc w:val="center"/>
            </w:pPr>
          </w:p>
        </w:tc>
      </w:tr>
      <w:tr w:rsidR="009A23B4" w:rsidRPr="00946041" w14:paraId="5F695AF6" w14:textId="77777777" w:rsidTr="00DC1E41">
        <w:tc>
          <w:tcPr>
            <w:tcW w:w="725" w:type="dxa"/>
            <w:tcBorders>
              <w:top w:val="single" w:sz="4" w:space="0" w:color="auto"/>
              <w:left w:val="single" w:sz="12" w:space="0" w:color="auto"/>
              <w:right w:val="single" w:sz="4" w:space="0" w:color="auto"/>
            </w:tcBorders>
            <w:shd w:val="clear" w:color="auto" w:fill="auto"/>
          </w:tcPr>
          <w:p w14:paraId="5F695AEC" w14:textId="77777777" w:rsidR="009A23B4" w:rsidRPr="00946041" w:rsidRDefault="009A23B4" w:rsidP="00BC53F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AED" w14:textId="77777777" w:rsidR="009A23B4" w:rsidRPr="005B1665" w:rsidRDefault="009A23B4" w:rsidP="0072390C">
            <w:r w:rsidRPr="005B1665">
              <w:t>identify all relevant radio and navigation aid facilities to be used during the flight (if applicable)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EE"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EF" w14:textId="77777777" w:rsidR="009A23B4" w:rsidRPr="008A2876" w:rsidRDefault="009A23B4" w:rsidP="00FC787D">
            <w:pPr>
              <w:jc w:val="center"/>
              <w:rPr>
                <w:rFonts w:cs="Arial"/>
                <w:color w:val="C00000"/>
                <w:szCs w:val="20"/>
              </w:rPr>
            </w:pPr>
          </w:p>
        </w:tc>
        <w:tc>
          <w:tcPr>
            <w:tcW w:w="465" w:type="dxa"/>
            <w:shd w:val="clear" w:color="auto" w:fill="auto"/>
          </w:tcPr>
          <w:p w14:paraId="5F695AF0" w14:textId="77777777" w:rsidR="009A23B4" w:rsidRPr="008A2876" w:rsidRDefault="009A23B4">
            <w:pPr>
              <w:jc w:val="center"/>
              <w:rPr>
                <w:rFonts w:cs="Arial"/>
                <w:color w:val="C00000"/>
                <w:szCs w:val="20"/>
              </w:rPr>
            </w:pPr>
          </w:p>
        </w:tc>
        <w:tc>
          <w:tcPr>
            <w:tcW w:w="540" w:type="dxa"/>
            <w:shd w:val="clear" w:color="auto" w:fill="auto"/>
          </w:tcPr>
          <w:p w14:paraId="5F695AF1"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F2"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F3"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F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AF5" w14:textId="77777777" w:rsidR="009A23B4" w:rsidRPr="00946041" w:rsidRDefault="009A23B4" w:rsidP="00035F64">
            <w:pPr>
              <w:jc w:val="center"/>
            </w:pPr>
          </w:p>
        </w:tc>
      </w:tr>
      <w:tr w:rsidR="009A23B4" w:rsidRPr="00946041" w14:paraId="5F695B01" w14:textId="77777777" w:rsidTr="00DC1E41">
        <w:tc>
          <w:tcPr>
            <w:tcW w:w="725" w:type="dxa"/>
            <w:tcBorders>
              <w:top w:val="single" w:sz="4" w:space="0" w:color="auto"/>
              <w:left w:val="single" w:sz="12" w:space="0" w:color="auto"/>
              <w:right w:val="single" w:sz="4" w:space="0" w:color="auto"/>
            </w:tcBorders>
            <w:shd w:val="clear" w:color="auto" w:fill="auto"/>
          </w:tcPr>
          <w:p w14:paraId="5F695AF7" w14:textId="77777777" w:rsidR="009A23B4" w:rsidRPr="00946041" w:rsidRDefault="009A23B4" w:rsidP="00BC53F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AF8" w14:textId="77777777" w:rsidR="009A23B4" w:rsidRPr="005B1665" w:rsidRDefault="009A23B4" w:rsidP="0072390C">
            <w:r w:rsidRPr="005B1665">
              <w:t>determine the suitability of current and forecast weather conditions for the proposed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AF9"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AFA" w14:textId="77777777" w:rsidR="009A23B4" w:rsidRPr="008A2876" w:rsidRDefault="009A23B4" w:rsidP="00FC787D">
            <w:pPr>
              <w:jc w:val="center"/>
              <w:rPr>
                <w:rFonts w:cs="Arial"/>
                <w:color w:val="C00000"/>
                <w:szCs w:val="20"/>
              </w:rPr>
            </w:pPr>
          </w:p>
        </w:tc>
        <w:tc>
          <w:tcPr>
            <w:tcW w:w="465" w:type="dxa"/>
            <w:shd w:val="clear" w:color="auto" w:fill="auto"/>
          </w:tcPr>
          <w:p w14:paraId="5F695AFB" w14:textId="77777777" w:rsidR="009A23B4" w:rsidRPr="008A2876" w:rsidRDefault="009A23B4">
            <w:pPr>
              <w:jc w:val="center"/>
              <w:rPr>
                <w:rFonts w:cs="Arial"/>
                <w:color w:val="C00000"/>
                <w:szCs w:val="20"/>
              </w:rPr>
            </w:pPr>
          </w:p>
        </w:tc>
        <w:tc>
          <w:tcPr>
            <w:tcW w:w="540" w:type="dxa"/>
            <w:shd w:val="clear" w:color="auto" w:fill="auto"/>
          </w:tcPr>
          <w:p w14:paraId="5F695AFC"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AFD"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AFE"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AF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00" w14:textId="77777777" w:rsidR="009A23B4" w:rsidRPr="00946041" w:rsidRDefault="009A23B4" w:rsidP="00035F64">
            <w:pPr>
              <w:jc w:val="center"/>
            </w:pPr>
          </w:p>
        </w:tc>
      </w:tr>
      <w:tr w:rsidR="009A23B4" w:rsidRPr="00946041" w14:paraId="5F695B0C" w14:textId="77777777" w:rsidTr="00DC1E41">
        <w:tc>
          <w:tcPr>
            <w:tcW w:w="725" w:type="dxa"/>
            <w:tcBorders>
              <w:top w:val="single" w:sz="4" w:space="0" w:color="auto"/>
              <w:left w:val="single" w:sz="12" w:space="0" w:color="auto"/>
              <w:right w:val="single" w:sz="4" w:space="0" w:color="auto"/>
            </w:tcBorders>
            <w:shd w:val="clear" w:color="auto" w:fill="auto"/>
          </w:tcPr>
          <w:p w14:paraId="5F695B02" w14:textId="77777777" w:rsidR="009A23B4" w:rsidRPr="00946041" w:rsidRDefault="009A23B4" w:rsidP="00BC53F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03" w14:textId="77777777" w:rsidR="009A23B4" w:rsidRPr="005B1665" w:rsidRDefault="009A23B4" w:rsidP="0072390C">
            <w:r w:rsidRPr="005B1665">
              <w:t>using the aircraft documents, calculate the following for a given set of environmental and operational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04" w14:textId="77777777" w:rsidR="009A23B4" w:rsidRPr="008A2876" w:rsidRDefault="009A23B4" w:rsidP="00BB683C">
            <w:pPr>
              <w:jc w:val="center"/>
              <w:rPr>
                <w:b/>
                <w:color w:val="C00000"/>
              </w:rPr>
            </w:pPr>
          </w:p>
        </w:tc>
        <w:tc>
          <w:tcPr>
            <w:tcW w:w="567" w:type="dxa"/>
            <w:tcBorders>
              <w:left w:val="single" w:sz="8" w:space="0" w:color="auto"/>
            </w:tcBorders>
            <w:shd w:val="clear" w:color="auto" w:fill="auto"/>
          </w:tcPr>
          <w:p w14:paraId="5F695B05" w14:textId="77777777" w:rsidR="009A23B4" w:rsidRPr="008A2876" w:rsidRDefault="009A23B4" w:rsidP="00FC787D">
            <w:pPr>
              <w:jc w:val="center"/>
              <w:rPr>
                <w:rFonts w:cs="Arial"/>
                <w:color w:val="C00000"/>
                <w:szCs w:val="20"/>
              </w:rPr>
            </w:pPr>
          </w:p>
        </w:tc>
        <w:tc>
          <w:tcPr>
            <w:tcW w:w="465" w:type="dxa"/>
            <w:shd w:val="clear" w:color="auto" w:fill="auto"/>
          </w:tcPr>
          <w:p w14:paraId="5F695B06" w14:textId="77777777" w:rsidR="009A23B4" w:rsidRPr="008A2876" w:rsidRDefault="009A23B4">
            <w:pPr>
              <w:jc w:val="center"/>
              <w:rPr>
                <w:rFonts w:cs="Arial"/>
                <w:color w:val="C00000"/>
                <w:szCs w:val="20"/>
              </w:rPr>
            </w:pPr>
          </w:p>
        </w:tc>
        <w:tc>
          <w:tcPr>
            <w:tcW w:w="540" w:type="dxa"/>
            <w:shd w:val="clear" w:color="auto" w:fill="auto"/>
          </w:tcPr>
          <w:p w14:paraId="5F695B07" w14:textId="77777777" w:rsidR="009A23B4" w:rsidRPr="008A2876" w:rsidRDefault="009A23B4" w:rsidP="00E25452">
            <w:pPr>
              <w:jc w:val="center"/>
              <w:rPr>
                <w:color w:val="C00000"/>
              </w:rPr>
            </w:pPr>
          </w:p>
        </w:tc>
        <w:tc>
          <w:tcPr>
            <w:tcW w:w="465" w:type="dxa"/>
            <w:shd w:val="clear" w:color="auto" w:fill="auto"/>
          </w:tcPr>
          <w:p w14:paraId="5F695B08" w14:textId="77777777" w:rsidR="009A23B4" w:rsidRPr="008A2876" w:rsidRDefault="009A23B4" w:rsidP="00E25452">
            <w:pPr>
              <w:jc w:val="center"/>
              <w:rPr>
                <w:color w:val="C00000"/>
              </w:rPr>
            </w:pPr>
          </w:p>
        </w:tc>
        <w:tc>
          <w:tcPr>
            <w:tcW w:w="519" w:type="dxa"/>
            <w:shd w:val="clear" w:color="auto" w:fill="auto"/>
          </w:tcPr>
          <w:p w14:paraId="5F695B09"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0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0B" w14:textId="77777777" w:rsidR="009A23B4" w:rsidRPr="00946041" w:rsidRDefault="009A23B4" w:rsidP="00035F64">
            <w:pPr>
              <w:jc w:val="center"/>
            </w:pPr>
          </w:p>
        </w:tc>
      </w:tr>
      <w:tr w:rsidR="009A23B4" w:rsidRPr="00946041" w14:paraId="5F695B17" w14:textId="77777777" w:rsidTr="00DC1E41">
        <w:tc>
          <w:tcPr>
            <w:tcW w:w="725" w:type="dxa"/>
            <w:tcBorders>
              <w:top w:val="single" w:sz="4" w:space="0" w:color="auto"/>
              <w:left w:val="single" w:sz="12" w:space="0" w:color="auto"/>
              <w:right w:val="single" w:sz="4" w:space="0" w:color="auto"/>
            </w:tcBorders>
            <w:shd w:val="clear" w:color="auto" w:fill="auto"/>
          </w:tcPr>
          <w:p w14:paraId="5F695B0D"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B0E" w14:textId="77777777" w:rsidR="009A23B4" w:rsidRPr="00C87268" w:rsidRDefault="009A23B4" w:rsidP="00BC53F4">
            <w:pPr>
              <w:pStyle w:val="List-subelement"/>
            </w:pPr>
            <w:r w:rsidRPr="00C87268">
              <w:t>weight and balance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0F"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B10" w14:textId="77777777" w:rsidR="009A23B4" w:rsidRPr="008A2876" w:rsidRDefault="009A23B4" w:rsidP="00FC787D">
            <w:pPr>
              <w:jc w:val="center"/>
              <w:rPr>
                <w:rFonts w:cs="Arial"/>
                <w:color w:val="C00000"/>
                <w:szCs w:val="20"/>
              </w:rPr>
            </w:pPr>
          </w:p>
        </w:tc>
        <w:tc>
          <w:tcPr>
            <w:tcW w:w="465" w:type="dxa"/>
            <w:shd w:val="clear" w:color="auto" w:fill="auto"/>
          </w:tcPr>
          <w:p w14:paraId="5F695B11" w14:textId="77777777" w:rsidR="009A23B4" w:rsidRPr="008A2876" w:rsidRDefault="009A23B4">
            <w:pPr>
              <w:jc w:val="center"/>
              <w:rPr>
                <w:rFonts w:cs="Arial"/>
                <w:color w:val="C00000"/>
                <w:szCs w:val="20"/>
              </w:rPr>
            </w:pPr>
          </w:p>
        </w:tc>
        <w:tc>
          <w:tcPr>
            <w:tcW w:w="540" w:type="dxa"/>
            <w:shd w:val="clear" w:color="auto" w:fill="auto"/>
          </w:tcPr>
          <w:p w14:paraId="5F695B12"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13"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14"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1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16" w14:textId="77777777" w:rsidR="009A23B4" w:rsidRPr="00946041" w:rsidRDefault="009A23B4" w:rsidP="00035F64">
            <w:pPr>
              <w:jc w:val="center"/>
            </w:pPr>
          </w:p>
        </w:tc>
      </w:tr>
      <w:tr w:rsidR="009A23B4" w:rsidRPr="00946041" w14:paraId="5F695B22" w14:textId="77777777" w:rsidTr="00DC1E41">
        <w:tc>
          <w:tcPr>
            <w:tcW w:w="725" w:type="dxa"/>
            <w:tcBorders>
              <w:top w:val="single" w:sz="4" w:space="0" w:color="auto"/>
              <w:left w:val="single" w:sz="12" w:space="0" w:color="auto"/>
              <w:right w:val="single" w:sz="4" w:space="0" w:color="auto"/>
            </w:tcBorders>
            <w:shd w:val="clear" w:color="auto" w:fill="auto"/>
          </w:tcPr>
          <w:p w14:paraId="5F695B18"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B19" w14:textId="77777777" w:rsidR="009A23B4" w:rsidRPr="00C87268" w:rsidRDefault="009A23B4" w:rsidP="00247DEB">
            <w:pPr>
              <w:pStyle w:val="List-subelement"/>
              <w:numPr>
                <w:ilvl w:val="1"/>
                <w:numId w:val="51"/>
              </w:numPr>
            </w:pPr>
            <w:r w:rsidRPr="00C87268">
              <w:t>take-off and landing performance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1A"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B1B" w14:textId="77777777" w:rsidR="009A23B4" w:rsidRPr="008A2876" w:rsidRDefault="009A23B4" w:rsidP="00FC787D">
            <w:pPr>
              <w:jc w:val="center"/>
              <w:rPr>
                <w:rFonts w:cs="Arial"/>
                <w:color w:val="C00000"/>
                <w:szCs w:val="20"/>
              </w:rPr>
            </w:pPr>
          </w:p>
        </w:tc>
        <w:tc>
          <w:tcPr>
            <w:tcW w:w="465" w:type="dxa"/>
            <w:shd w:val="clear" w:color="auto" w:fill="auto"/>
          </w:tcPr>
          <w:p w14:paraId="5F695B1C" w14:textId="77777777" w:rsidR="009A23B4" w:rsidRPr="008A2876" w:rsidRDefault="009A23B4">
            <w:pPr>
              <w:jc w:val="center"/>
              <w:rPr>
                <w:rFonts w:cs="Arial"/>
                <w:color w:val="C00000"/>
                <w:szCs w:val="20"/>
              </w:rPr>
            </w:pPr>
          </w:p>
        </w:tc>
        <w:tc>
          <w:tcPr>
            <w:tcW w:w="540" w:type="dxa"/>
            <w:shd w:val="clear" w:color="auto" w:fill="auto"/>
          </w:tcPr>
          <w:p w14:paraId="5F695B1D"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1E"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1F"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2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21" w14:textId="77777777" w:rsidR="009A23B4" w:rsidRPr="00946041" w:rsidRDefault="009A23B4" w:rsidP="00035F64">
            <w:pPr>
              <w:jc w:val="center"/>
            </w:pPr>
          </w:p>
        </w:tc>
      </w:tr>
      <w:tr w:rsidR="009A23B4" w:rsidRPr="00946041" w14:paraId="5F695B2D" w14:textId="77777777" w:rsidTr="00DC1E41">
        <w:tc>
          <w:tcPr>
            <w:tcW w:w="725" w:type="dxa"/>
            <w:tcBorders>
              <w:top w:val="single" w:sz="4" w:space="0" w:color="auto"/>
              <w:left w:val="single" w:sz="12" w:space="0" w:color="auto"/>
              <w:right w:val="single" w:sz="4" w:space="0" w:color="auto"/>
            </w:tcBorders>
            <w:shd w:val="clear" w:color="auto" w:fill="auto"/>
          </w:tcPr>
          <w:p w14:paraId="5F695B23"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B24" w14:textId="77777777" w:rsidR="009A23B4" w:rsidRPr="00C87268" w:rsidRDefault="009A23B4" w:rsidP="00BC53F4">
            <w:pPr>
              <w:pStyle w:val="List-subelement"/>
            </w:pPr>
            <w:r w:rsidRPr="00C87268">
              <w:t xml:space="preserve">fuel requirements </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25"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B26" w14:textId="77777777" w:rsidR="009A23B4" w:rsidRPr="008A2876" w:rsidRDefault="009A23B4" w:rsidP="00FC787D">
            <w:pPr>
              <w:jc w:val="center"/>
              <w:rPr>
                <w:rFonts w:cs="Arial"/>
                <w:color w:val="C00000"/>
                <w:szCs w:val="20"/>
              </w:rPr>
            </w:pPr>
          </w:p>
        </w:tc>
        <w:tc>
          <w:tcPr>
            <w:tcW w:w="465" w:type="dxa"/>
            <w:shd w:val="clear" w:color="auto" w:fill="auto"/>
          </w:tcPr>
          <w:p w14:paraId="5F695B27" w14:textId="77777777" w:rsidR="009A23B4" w:rsidRPr="008A2876" w:rsidRDefault="009A23B4">
            <w:pPr>
              <w:jc w:val="center"/>
              <w:rPr>
                <w:rFonts w:cs="Arial"/>
                <w:color w:val="C00000"/>
                <w:szCs w:val="20"/>
              </w:rPr>
            </w:pPr>
          </w:p>
        </w:tc>
        <w:tc>
          <w:tcPr>
            <w:tcW w:w="540" w:type="dxa"/>
            <w:shd w:val="clear" w:color="auto" w:fill="auto"/>
          </w:tcPr>
          <w:p w14:paraId="5F695B28"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29"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2A"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2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2C" w14:textId="77777777" w:rsidR="009A23B4" w:rsidRPr="00946041" w:rsidRDefault="009A23B4" w:rsidP="00035F64">
            <w:pPr>
              <w:jc w:val="center"/>
            </w:pPr>
          </w:p>
        </w:tc>
      </w:tr>
      <w:tr w:rsidR="009A23B4" w:rsidRPr="00946041" w14:paraId="5F695B38" w14:textId="77777777" w:rsidTr="00DC1E41">
        <w:tc>
          <w:tcPr>
            <w:tcW w:w="725" w:type="dxa"/>
            <w:tcBorders>
              <w:top w:val="single" w:sz="4" w:space="0" w:color="auto"/>
              <w:left w:val="single" w:sz="12" w:space="0" w:color="auto"/>
              <w:right w:val="single" w:sz="4" w:space="0" w:color="auto"/>
            </w:tcBorders>
            <w:shd w:val="clear" w:color="auto" w:fill="auto"/>
          </w:tcPr>
          <w:p w14:paraId="5F695B2E" w14:textId="77777777" w:rsidR="009A23B4" w:rsidRPr="00946041" w:rsidRDefault="009A23B4" w:rsidP="00BC53F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2F" w14:textId="77777777" w:rsidR="009A23B4" w:rsidRPr="00946041" w:rsidRDefault="009A23B4" w:rsidP="00946041">
            <w:r w:rsidRPr="00BC53F4">
              <w:t>determine whether the aircraft is serviceable for the proposed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30" w14:textId="77777777" w:rsidR="009A23B4" w:rsidRPr="008A2876" w:rsidRDefault="009A23B4" w:rsidP="00BB683C">
            <w:pPr>
              <w:jc w:val="center"/>
              <w:rPr>
                <w:b/>
                <w:color w:val="C00000"/>
              </w:rPr>
            </w:pPr>
            <w:r w:rsidRPr="008A2876">
              <w:rPr>
                <w:rFonts w:cs="Arial"/>
                <w:b/>
                <w:color w:val="C00000"/>
                <w:szCs w:val="20"/>
              </w:rPr>
              <w:t>2</w:t>
            </w:r>
          </w:p>
        </w:tc>
        <w:tc>
          <w:tcPr>
            <w:tcW w:w="567" w:type="dxa"/>
            <w:tcBorders>
              <w:left w:val="single" w:sz="8" w:space="0" w:color="auto"/>
            </w:tcBorders>
            <w:shd w:val="clear" w:color="auto" w:fill="auto"/>
          </w:tcPr>
          <w:p w14:paraId="5F695B31" w14:textId="77777777" w:rsidR="009A23B4" w:rsidRPr="008A2876" w:rsidRDefault="009A23B4" w:rsidP="00FC787D">
            <w:pPr>
              <w:jc w:val="center"/>
              <w:rPr>
                <w:rFonts w:cs="Arial"/>
                <w:color w:val="C00000"/>
                <w:szCs w:val="20"/>
              </w:rPr>
            </w:pPr>
          </w:p>
        </w:tc>
        <w:tc>
          <w:tcPr>
            <w:tcW w:w="465" w:type="dxa"/>
            <w:shd w:val="clear" w:color="auto" w:fill="auto"/>
          </w:tcPr>
          <w:p w14:paraId="5F695B32" w14:textId="77777777" w:rsidR="009A23B4" w:rsidRPr="008A2876" w:rsidRDefault="009A23B4">
            <w:pPr>
              <w:jc w:val="center"/>
              <w:rPr>
                <w:rFonts w:cs="Arial"/>
                <w:color w:val="C00000"/>
                <w:szCs w:val="20"/>
              </w:rPr>
            </w:pPr>
          </w:p>
        </w:tc>
        <w:tc>
          <w:tcPr>
            <w:tcW w:w="540" w:type="dxa"/>
            <w:shd w:val="clear" w:color="auto" w:fill="auto"/>
          </w:tcPr>
          <w:p w14:paraId="5F695B33"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34"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35"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3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37" w14:textId="77777777" w:rsidR="009A23B4" w:rsidRPr="00946041" w:rsidRDefault="009A23B4" w:rsidP="00035F64">
            <w:pPr>
              <w:jc w:val="center"/>
            </w:pPr>
          </w:p>
        </w:tc>
      </w:tr>
      <w:tr w:rsidR="00DC1E41" w:rsidRPr="00946041" w14:paraId="5F695B43"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B39" w14:textId="77777777" w:rsidR="009A23B4" w:rsidRPr="00764613" w:rsidRDefault="009A23B4" w:rsidP="00764613">
            <w:pPr>
              <w:pStyle w:val="Element"/>
            </w:pPr>
            <w:r w:rsidRPr="00764613">
              <w:t>C2.2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B3A" w14:textId="77777777" w:rsidR="009A23B4" w:rsidRPr="00946041" w:rsidRDefault="009A23B4" w:rsidP="0072390C">
            <w:pPr>
              <w:pStyle w:val="Heading3"/>
            </w:pPr>
            <w:r w:rsidRPr="00B611C6">
              <w:t>Perform pre-flight inspection</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B3B" w14:textId="77777777" w:rsidR="009A23B4" w:rsidRPr="00946041" w:rsidRDefault="009A23B4" w:rsidP="0072390C">
            <w:pPr>
              <w:jc w:val="center"/>
            </w:pPr>
          </w:p>
        </w:tc>
        <w:tc>
          <w:tcPr>
            <w:tcW w:w="567" w:type="dxa"/>
            <w:tcBorders>
              <w:left w:val="single" w:sz="8" w:space="0" w:color="auto"/>
            </w:tcBorders>
            <w:shd w:val="clear" w:color="auto" w:fill="FDE9D9" w:themeFill="accent6" w:themeFillTint="33"/>
          </w:tcPr>
          <w:p w14:paraId="5F695B3C" w14:textId="77777777" w:rsidR="009A23B4" w:rsidRPr="00946041" w:rsidRDefault="009A23B4" w:rsidP="0072390C">
            <w:pPr>
              <w:jc w:val="center"/>
            </w:pPr>
          </w:p>
        </w:tc>
        <w:tc>
          <w:tcPr>
            <w:tcW w:w="465" w:type="dxa"/>
            <w:shd w:val="clear" w:color="auto" w:fill="FDE9D9" w:themeFill="accent6" w:themeFillTint="33"/>
          </w:tcPr>
          <w:p w14:paraId="5F695B3D" w14:textId="77777777" w:rsidR="009A23B4" w:rsidRPr="00946041" w:rsidRDefault="009A23B4" w:rsidP="0072390C">
            <w:pPr>
              <w:jc w:val="center"/>
            </w:pPr>
          </w:p>
        </w:tc>
        <w:tc>
          <w:tcPr>
            <w:tcW w:w="540" w:type="dxa"/>
            <w:shd w:val="clear" w:color="auto" w:fill="FDE9D9" w:themeFill="accent6" w:themeFillTint="33"/>
          </w:tcPr>
          <w:p w14:paraId="5F695B3E" w14:textId="77777777" w:rsidR="009A23B4" w:rsidRPr="00946041" w:rsidRDefault="009A23B4" w:rsidP="0072390C">
            <w:pPr>
              <w:jc w:val="center"/>
            </w:pPr>
          </w:p>
        </w:tc>
        <w:tc>
          <w:tcPr>
            <w:tcW w:w="465" w:type="dxa"/>
            <w:shd w:val="clear" w:color="auto" w:fill="FDE9D9" w:themeFill="accent6" w:themeFillTint="33"/>
          </w:tcPr>
          <w:p w14:paraId="5F695B3F" w14:textId="77777777" w:rsidR="009A23B4" w:rsidRPr="00946041" w:rsidRDefault="009A23B4" w:rsidP="0072390C">
            <w:pPr>
              <w:jc w:val="center"/>
            </w:pPr>
          </w:p>
        </w:tc>
        <w:tc>
          <w:tcPr>
            <w:tcW w:w="519" w:type="dxa"/>
            <w:shd w:val="clear" w:color="auto" w:fill="FDE9D9" w:themeFill="accent6" w:themeFillTint="33"/>
          </w:tcPr>
          <w:p w14:paraId="5F695B40" w14:textId="77777777" w:rsidR="009A23B4" w:rsidRPr="00946041" w:rsidRDefault="009A23B4" w:rsidP="0072390C">
            <w:pPr>
              <w:jc w:val="center"/>
            </w:pPr>
          </w:p>
        </w:tc>
        <w:tc>
          <w:tcPr>
            <w:tcW w:w="576" w:type="dxa"/>
            <w:tcBorders>
              <w:right w:val="single" w:sz="12" w:space="0" w:color="auto"/>
            </w:tcBorders>
            <w:shd w:val="clear" w:color="auto" w:fill="FDE9D9" w:themeFill="accent6" w:themeFillTint="33"/>
          </w:tcPr>
          <w:p w14:paraId="5F695B41" w14:textId="77777777" w:rsidR="009A23B4" w:rsidRPr="00946041" w:rsidRDefault="009A23B4" w:rsidP="0072390C">
            <w:pPr>
              <w:jc w:val="center"/>
            </w:pPr>
          </w:p>
        </w:tc>
        <w:tc>
          <w:tcPr>
            <w:tcW w:w="726" w:type="dxa"/>
            <w:tcBorders>
              <w:left w:val="single" w:sz="12" w:space="0" w:color="auto"/>
              <w:right w:val="single" w:sz="12" w:space="0" w:color="auto"/>
            </w:tcBorders>
            <w:shd w:val="clear" w:color="auto" w:fill="auto"/>
          </w:tcPr>
          <w:p w14:paraId="5F695B42" w14:textId="77777777" w:rsidR="009A23B4" w:rsidRPr="00946041" w:rsidRDefault="009A23B4" w:rsidP="0072390C">
            <w:pPr>
              <w:jc w:val="center"/>
            </w:pPr>
          </w:p>
        </w:tc>
      </w:tr>
      <w:tr w:rsidR="009A23B4" w:rsidRPr="00946041" w14:paraId="5F695B4E" w14:textId="77777777" w:rsidTr="00DC1E41">
        <w:tc>
          <w:tcPr>
            <w:tcW w:w="725" w:type="dxa"/>
            <w:tcBorders>
              <w:top w:val="single" w:sz="4" w:space="0" w:color="auto"/>
              <w:left w:val="single" w:sz="12" w:space="0" w:color="auto"/>
              <w:right w:val="single" w:sz="4" w:space="0" w:color="auto"/>
            </w:tcBorders>
            <w:shd w:val="clear" w:color="auto" w:fill="auto"/>
          </w:tcPr>
          <w:p w14:paraId="5F695B44" w14:textId="77777777" w:rsidR="009A23B4" w:rsidRPr="00946041" w:rsidRDefault="009A23B4" w:rsidP="003547B9">
            <w:pPr>
              <w:pStyle w:val="List-element"/>
              <w:numPr>
                <w:ilvl w:val="0"/>
                <w:numId w:val="7"/>
              </w:numPr>
            </w:pPr>
          </w:p>
        </w:tc>
        <w:tc>
          <w:tcPr>
            <w:tcW w:w="10044" w:type="dxa"/>
            <w:tcBorders>
              <w:top w:val="single" w:sz="4" w:space="0" w:color="auto"/>
              <w:left w:val="single" w:sz="4" w:space="0" w:color="auto"/>
              <w:right w:val="single" w:sz="12" w:space="0" w:color="auto"/>
            </w:tcBorders>
            <w:shd w:val="clear" w:color="auto" w:fill="auto"/>
          </w:tcPr>
          <w:p w14:paraId="5F695B45" w14:textId="77777777" w:rsidR="009A23B4" w:rsidRPr="00507097" w:rsidRDefault="009A23B4" w:rsidP="0072390C">
            <w:r w:rsidRPr="00507097">
              <w:t>identify and secure equipment and documentation that is required for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46"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47" w14:textId="77777777" w:rsidR="009A23B4" w:rsidRPr="008A2876" w:rsidRDefault="009A23B4">
            <w:pPr>
              <w:jc w:val="center"/>
              <w:rPr>
                <w:rFonts w:cs="Arial"/>
                <w:color w:val="C00000"/>
                <w:szCs w:val="20"/>
              </w:rPr>
            </w:pPr>
          </w:p>
        </w:tc>
        <w:tc>
          <w:tcPr>
            <w:tcW w:w="465" w:type="dxa"/>
            <w:shd w:val="clear" w:color="auto" w:fill="auto"/>
          </w:tcPr>
          <w:p w14:paraId="5F695B48" w14:textId="77777777" w:rsidR="009A23B4" w:rsidRPr="008A2876" w:rsidRDefault="009A23B4">
            <w:pPr>
              <w:jc w:val="center"/>
              <w:rPr>
                <w:rFonts w:cs="Arial"/>
                <w:color w:val="C00000"/>
                <w:szCs w:val="20"/>
              </w:rPr>
            </w:pPr>
          </w:p>
        </w:tc>
        <w:tc>
          <w:tcPr>
            <w:tcW w:w="540" w:type="dxa"/>
            <w:shd w:val="clear" w:color="auto" w:fill="auto"/>
          </w:tcPr>
          <w:p w14:paraId="5F695B49"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4A"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4B"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4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4D" w14:textId="77777777" w:rsidR="009A23B4" w:rsidRPr="00946041" w:rsidRDefault="009A23B4" w:rsidP="00035F64">
            <w:pPr>
              <w:jc w:val="center"/>
            </w:pPr>
          </w:p>
        </w:tc>
      </w:tr>
      <w:tr w:rsidR="009A23B4" w:rsidRPr="00946041" w14:paraId="5F695B59" w14:textId="77777777" w:rsidTr="00DC1E41">
        <w:tc>
          <w:tcPr>
            <w:tcW w:w="725" w:type="dxa"/>
            <w:tcBorders>
              <w:top w:val="single" w:sz="4" w:space="0" w:color="auto"/>
              <w:left w:val="single" w:sz="12" w:space="0" w:color="auto"/>
              <w:right w:val="single" w:sz="4" w:space="0" w:color="auto"/>
            </w:tcBorders>
            <w:shd w:val="clear" w:color="auto" w:fill="auto"/>
          </w:tcPr>
          <w:p w14:paraId="5F695B4F"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50" w14:textId="77777777" w:rsidR="009A23B4" w:rsidRPr="00507097" w:rsidRDefault="009A23B4" w:rsidP="0072390C">
            <w:r w:rsidRPr="00507097">
              <w:t>complete an internal and external check of the aircraft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51" w14:textId="77777777" w:rsidR="009A23B4" w:rsidRPr="008A2876" w:rsidRDefault="009A23B4">
            <w:pPr>
              <w:jc w:val="center"/>
              <w:rPr>
                <w:rFonts w:cs="Arial"/>
                <w:b/>
                <w:color w:val="C00000"/>
                <w:szCs w:val="20"/>
              </w:rPr>
            </w:pPr>
            <w:r w:rsidRPr="008A2876">
              <w:rPr>
                <w:rFonts w:cs="Arial"/>
                <w:b/>
                <w:color w:val="C00000"/>
                <w:szCs w:val="20"/>
              </w:rPr>
              <w:t>3</w:t>
            </w:r>
          </w:p>
        </w:tc>
        <w:tc>
          <w:tcPr>
            <w:tcW w:w="567" w:type="dxa"/>
            <w:tcBorders>
              <w:left w:val="single" w:sz="8" w:space="0" w:color="auto"/>
            </w:tcBorders>
            <w:shd w:val="clear" w:color="auto" w:fill="auto"/>
          </w:tcPr>
          <w:p w14:paraId="5F695B52" w14:textId="77777777" w:rsidR="009A23B4" w:rsidRPr="008A2876" w:rsidRDefault="009A23B4" w:rsidP="008605F6">
            <w:pPr>
              <w:jc w:val="center"/>
              <w:rPr>
                <w:color w:val="C00000"/>
              </w:rPr>
            </w:pPr>
            <w:r w:rsidRPr="008A2876">
              <w:rPr>
                <w:rFonts w:cs="Arial"/>
                <w:b/>
                <w:color w:val="C00000"/>
                <w:szCs w:val="20"/>
              </w:rPr>
              <w:t>2</w:t>
            </w:r>
          </w:p>
        </w:tc>
        <w:tc>
          <w:tcPr>
            <w:tcW w:w="465" w:type="dxa"/>
            <w:shd w:val="clear" w:color="auto" w:fill="auto"/>
          </w:tcPr>
          <w:p w14:paraId="5F695B53" w14:textId="77777777" w:rsidR="009A23B4" w:rsidRPr="008A2876" w:rsidRDefault="009A23B4">
            <w:pPr>
              <w:jc w:val="center"/>
              <w:rPr>
                <w:rFonts w:cs="Arial"/>
                <w:color w:val="C00000"/>
                <w:szCs w:val="20"/>
              </w:rPr>
            </w:pPr>
          </w:p>
        </w:tc>
        <w:tc>
          <w:tcPr>
            <w:tcW w:w="540" w:type="dxa"/>
            <w:shd w:val="clear" w:color="auto" w:fill="auto"/>
          </w:tcPr>
          <w:p w14:paraId="5F695B54"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55"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56"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5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58" w14:textId="77777777" w:rsidR="009A23B4" w:rsidRPr="00946041" w:rsidRDefault="009A23B4" w:rsidP="00035F64">
            <w:pPr>
              <w:jc w:val="center"/>
            </w:pPr>
          </w:p>
        </w:tc>
      </w:tr>
      <w:tr w:rsidR="009A23B4" w:rsidRPr="00946041" w14:paraId="5F695B64" w14:textId="77777777" w:rsidTr="00DC1E41">
        <w:tc>
          <w:tcPr>
            <w:tcW w:w="725" w:type="dxa"/>
            <w:tcBorders>
              <w:top w:val="single" w:sz="4" w:space="0" w:color="auto"/>
              <w:left w:val="single" w:sz="12" w:space="0" w:color="auto"/>
              <w:right w:val="single" w:sz="4" w:space="0" w:color="auto"/>
            </w:tcBorders>
            <w:shd w:val="clear" w:color="auto" w:fill="auto"/>
          </w:tcPr>
          <w:p w14:paraId="5F695B5A"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5B" w14:textId="77777777" w:rsidR="009A23B4" w:rsidRPr="00507097" w:rsidRDefault="009A23B4" w:rsidP="0072390C">
            <w:r w:rsidRPr="00507097">
              <w:t>identify all defects or damage to the aircraft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5C" w14:textId="77777777" w:rsidR="009A23B4" w:rsidRPr="008A2876" w:rsidRDefault="009A23B4">
            <w:pPr>
              <w:jc w:val="center"/>
              <w:rPr>
                <w:rFonts w:cs="Arial"/>
                <w:b/>
                <w:color w:val="C00000"/>
                <w:szCs w:val="20"/>
              </w:rPr>
            </w:pPr>
            <w:r w:rsidRPr="008A2876">
              <w:rPr>
                <w:rFonts w:cs="Arial"/>
                <w:b/>
                <w:color w:val="C00000"/>
                <w:szCs w:val="20"/>
              </w:rPr>
              <w:t>3</w:t>
            </w:r>
          </w:p>
        </w:tc>
        <w:tc>
          <w:tcPr>
            <w:tcW w:w="567" w:type="dxa"/>
            <w:tcBorders>
              <w:left w:val="single" w:sz="8" w:space="0" w:color="auto"/>
            </w:tcBorders>
            <w:shd w:val="clear" w:color="auto" w:fill="auto"/>
          </w:tcPr>
          <w:p w14:paraId="5F695B5D" w14:textId="77777777" w:rsidR="009A23B4" w:rsidRPr="008A2876" w:rsidRDefault="009A23B4" w:rsidP="008605F6">
            <w:pPr>
              <w:jc w:val="center"/>
              <w:rPr>
                <w:color w:val="C00000"/>
              </w:rPr>
            </w:pPr>
            <w:r w:rsidRPr="008A2876">
              <w:rPr>
                <w:rFonts w:cs="Arial"/>
                <w:b/>
                <w:color w:val="C00000"/>
                <w:szCs w:val="20"/>
              </w:rPr>
              <w:t>2</w:t>
            </w:r>
          </w:p>
        </w:tc>
        <w:tc>
          <w:tcPr>
            <w:tcW w:w="465" w:type="dxa"/>
            <w:shd w:val="clear" w:color="auto" w:fill="auto"/>
          </w:tcPr>
          <w:p w14:paraId="5F695B5E" w14:textId="77777777" w:rsidR="009A23B4" w:rsidRPr="008A2876" w:rsidRDefault="009A23B4">
            <w:pPr>
              <w:jc w:val="center"/>
              <w:rPr>
                <w:rFonts w:cs="Arial"/>
                <w:color w:val="C00000"/>
                <w:szCs w:val="20"/>
              </w:rPr>
            </w:pPr>
          </w:p>
        </w:tc>
        <w:tc>
          <w:tcPr>
            <w:tcW w:w="540" w:type="dxa"/>
            <w:shd w:val="clear" w:color="auto" w:fill="auto"/>
          </w:tcPr>
          <w:p w14:paraId="5F695B5F"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60"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61"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6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63" w14:textId="77777777" w:rsidR="009A23B4" w:rsidRPr="00946041" w:rsidRDefault="009A23B4" w:rsidP="00035F64">
            <w:pPr>
              <w:jc w:val="center"/>
            </w:pPr>
          </w:p>
        </w:tc>
      </w:tr>
      <w:tr w:rsidR="009A23B4" w:rsidRPr="00946041" w14:paraId="5F695B6F" w14:textId="77777777" w:rsidTr="00DC1E41">
        <w:tc>
          <w:tcPr>
            <w:tcW w:w="725" w:type="dxa"/>
            <w:tcBorders>
              <w:top w:val="single" w:sz="4" w:space="0" w:color="auto"/>
              <w:left w:val="single" w:sz="12" w:space="0" w:color="auto"/>
              <w:right w:val="single" w:sz="4" w:space="0" w:color="auto"/>
            </w:tcBorders>
            <w:shd w:val="clear" w:color="auto" w:fill="auto"/>
          </w:tcPr>
          <w:p w14:paraId="5F695B65"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66" w14:textId="77777777" w:rsidR="009A23B4" w:rsidRPr="00507097" w:rsidRDefault="009A23B4" w:rsidP="0072390C">
            <w:r w:rsidRPr="00507097">
              <w:t>report to, and seek advice from, qualified personnel to determine the action required in relation to any identified defects or damage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67"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68" w14:textId="77777777" w:rsidR="009A23B4" w:rsidRPr="008A2876" w:rsidRDefault="009A23B4">
            <w:pPr>
              <w:jc w:val="center"/>
              <w:rPr>
                <w:rFonts w:cs="Arial"/>
                <w:color w:val="C00000"/>
                <w:szCs w:val="20"/>
              </w:rPr>
            </w:pPr>
          </w:p>
        </w:tc>
        <w:tc>
          <w:tcPr>
            <w:tcW w:w="465" w:type="dxa"/>
            <w:shd w:val="clear" w:color="auto" w:fill="auto"/>
          </w:tcPr>
          <w:p w14:paraId="5F695B69" w14:textId="77777777" w:rsidR="009A23B4" w:rsidRPr="008A2876" w:rsidRDefault="009A23B4">
            <w:pPr>
              <w:jc w:val="center"/>
              <w:rPr>
                <w:rFonts w:cs="Arial"/>
                <w:color w:val="C00000"/>
                <w:szCs w:val="20"/>
              </w:rPr>
            </w:pPr>
          </w:p>
        </w:tc>
        <w:tc>
          <w:tcPr>
            <w:tcW w:w="540" w:type="dxa"/>
            <w:shd w:val="clear" w:color="auto" w:fill="auto"/>
          </w:tcPr>
          <w:p w14:paraId="5F695B6A"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6B"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6C"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6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6E" w14:textId="77777777" w:rsidR="009A23B4" w:rsidRPr="00946041" w:rsidRDefault="009A23B4" w:rsidP="00035F64">
            <w:pPr>
              <w:jc w:val="center"/>
            </w:pPr>
          </w:p>
        </w:tc>
      </w:tr>
      <w:tr w:rsidR="009A23B4" w:rsidRPr="00946041" w14:paraId="5F695B7A" w14:textId="77777777" w:rsidTr="00DC1E41">
        <w:tc>
          <w:tcPr>
            <w:tcW w:w="725" w:type="dxa"/>
            <w:tcBorders>
              <w:top w:val="single" w:sz="4" w:space="0" w:color="auto"/>
              <w:left w:val="single" w:sz="12" w:space="0" w:color="auto"/>
              <w:right w:val="single" w:sz="4" w:space="0" w:color="auto"/>
            </w:tcBorders>
            <w:shd w:val="clear" w:color="auto" w:fill="auto"/>
          </w:tcPr>
          <w:p w14:paraId="5F695B70"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71" w14:textId="77777777" w:rsidR="009A23B4" w:rsidRPr="00507097" w:rsidRDefault="009A23B4" w:rsidP="0072390C">
            <w:r w:rsidRPr="00507097">
              <w:t>ensure all aircraft locking and securing devices, covers and bungs are removed and stowed securely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72"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73" w14:textId="77777777" w:rsidR="009A23B4" w:rsidRPr="008A2876" w:rsidRDefault="009A23B4">
            <w:pPr>
              <w:jc w:val="center"/>
              <w:rPr>
                <w:rFonts w:cs="Arial"/>
                <w:color w:val="C00000"/>
                <w:szCs w:val="20"/>
              </w:rPr>
            </w:pPr>
          </w:p>
        </w:tc>
        <w:tc>
          <w:tcPr>
            <w:tcW w:w="465" w:type="dxa"/>
            <w:shd w:val="clear" w:color="auto" w:fill="auto"/>
          </w:tcPr>
          <w:p w14:paraId="5F695B74" w14:textId="77777777" w:rsidR="009A23B4" w:rsidRPr="008A2876" w:rsidRDefault="009A23B4">
            <w:pPr>
              <w:jc w:val="center"/>
              <w:rPr>
                <w:rFonts w:cs="Arial"/>
                <w:color w:val="C00000"/>
                <w:szCs w:val="20"/>
              </w:rPr>
            </w:pPr>
          </w:p>
        </w:tc>
        <w:tc>
          <w:tcPr>
            <w:tcW w:w="540" w:type="dxa"/>
            <w:shd w:val="clear" w:color="auto" w:fill="auto"/>
          </w:tcPr>
          <w:p w14:paraId="5F695B75"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76"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77"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7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79" w14:textId="77777777" w:rsidR="009A23B4" w:rsidRPr="00946041" w:rsidRDefault="009A23B4" w:rsidP="00035F64">
            <w:pPr>
              <w:jc w:val="center"/>
            </w:pPr>
          </w:p>
        </w:tc>
      </w:tr>
      <w:tr w:rsidR="009A23B4" w:rsidRPr="00946041" w14:paraId="5F695B85" w14:textId="77777777" w:rsidTr="00DC1E41">
        <w:tc>
          <w:tcPr>
            <w:tcW w:w="725" w:type="dxa"/>
            <w:tcBorders>
              <w:top w:val="single" w:sz="4" w:space="0" w:color="auto"/>
              <w:left w:val="single" w:sz="12" w:space="0" w:color="auto"/>
              <w:right w:val="single" w:sz="4" w:space="0" w:color="auto"/>
            </w:tcBorders>
            <w:shd w:val="clear" w:color="auto" w:fill="auto"/>
          </w:tcPr>
          <w:p w14:paraId="5F695B7B"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7C" w14:textId="77777777" w:rsidR="009A23B4" w:rsidRPr="00507097" w:rsidRDefault="009A23B4" w:rsidP="0072390C">
            <w:r w:rsidRPr="00507097">
              <w:t xml:space="preserve">certify the aircraft flight technical log entering any defects or endorsements to permissible </w:t>
            </w:r>
            <w:proofErr w:type="spellStart"/>
            <w:r w:rsidRPr="00507097">
              <w:t>unserviceabilities</w:t>
            </w:r>
            <w:proofErr w:type="spellEnd"/>
            <w:r w:rsidRPr="00507097">
              <w:t xml:space="preserve"> as appropriate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7D"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7E" w14:textId="77777777" w:rsidR="009A23B4" w:rsidRPr="008A2876" w:rsidRDefault="009A23B4">
            <w:pPr>
              <w:jc w:val="center"/>
              <w:rPr>
                <w:rFonts w:cs="Arial"/>
                <w:color w:val="C00000"/>
                <w:szCs w:val="20"/>
              </w:rPr>
            </w:pPr>
          </w:p>
        </w:tc>
        <w:tc>
          <w:tcPr>
            <w:tcW w:w="465" w:type="dxa"/>
            <w:shd w:val="clear" w:color="auto" w:fill="auto"/>
          </w:tcPr>
          <w:p w14:paraId="5F695B7F" w14:textId="77777777" w:rsidR="009A23B4" w:rsidRPr="008A2876" w:rsidRDefault="009A23B4">
            <w:pPr>
              <w:jc w:val="center"/>
              <w:rPr>
                <w:rFonts w:cs="Arial"/>
                <w:color w:val="C00000"/>
                <w:szCs w:val="20"/>
              </w:rPr>
            </w:pPr>
          </w:p>
        </w:tc>
        <w:tc>
          <w:tcPr>
            <w:tcW w:w="540" w:type="dxa"/>
            <w:shd w:val="clear" w:color="auto" w:fill="auto"/>
          </w:tcPr>
          <w:p w14:paraId="5F695B80"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81"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82"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8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84" w14:textId="77777777" w:rsidR="009A23B4" w:rsidRPr="00946041" w:rsidRDefault="009A23B4" w:rsidP="00035F64">
            <w:pPr>
              <w:jc w:val="center"/>
            </w:pPr>
          </w:p>
        </w:tc>
      </w:tr>
      <w:tr w:rsidR="009A23B4" w:rsidRPr="00946041" w14:paraId="5F695B90" w14:textId="77777777" w:rsidTr="00DC1E41">
        <w:tc>
          <w:tcPr>
            <w:tcW w:w="725" w:type="dxa"/>
            <w:tcBorders>
              <w:top w:val="single" w:sz="4" w:space="0" w:color="auto"/>
              <w:left w:val="single" w:sz="12" w:space="0" w:color="auto"/>
              <w:right w:val="single" w:sz="4" w:space="0" w:color="auto"/>
            </w:tcBorders>
            <w:shd w:val="clear" w:color="auto" w:fill="auto"/>
          </w:tcPr>
          <w:p w14:paraId="5F695B86"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87" w14:textId="77777777" w:rsidR="009A23B4" w:rsidRPr="00507097" w:rsidRDefault="009A23B4" w:rsidP="0072390C">
            <w:r w:rsidRPr="00507097">
              <w:t>complete and certify the daily inspection (if authorised to do so)</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88" w14:textId="77777777" w:rsidR="009A23B4" w:rsidRPr="008A2876" w:rsidRDefault="009A23B4">
            <w:pPr>
              <w:jc w:val="center"/>
              <w:rPr>
                <w:rFonts w:cs="Arial"/>
                <w:b/>
                <w:color w:val="C00000"/>
                <w:szCs w:val="20"/>
              </w:rPr>
            </w:pPr>
            <w:r w:rsidRPr="008A2876">
              <w:rPr>
                <w:rFonts w:cs="Arial"/>
                <w:b/>
                <w:color w:val="C00000"/>
                <w:szCs w:val="20"/>
              </w:rPr>
              <w:t>3</w:t>
            </w:r>
          </w:p>
        </w:tc>
        <w:tc>
          <w:tcPr>
            <w:tcW w:w="567" w:type="dxa"/>
            <w:tcBorders>
              <w:left w:val="single" w:sz="8" w:space="0" w:color="auto"/>
            </w:tcBorders>
            <w:shd w:val="clear" w:color="auto" w:fill="auto"/>
          </w:tcPr>
          <w:p w14:paraId="5F695B89" w14:textId="77777777" w:rsidR="009A23B4" w:rsidRPr="008A2876" w:rsidRDefault="009A23B4">
            <w:pPr>
              <w:jc w:val="center"/>
              <w:rPr>
                <w:rFonts w:cs="Arial"/>
                <w:color w:val="C00000"/>
                <w:szCs w:val="20"/>
              </w:rPr>
            </w:pPr>
            <w:r w:rsidRPr="008A2876">
              <w:rPr>
                <w:rFonts w:cs="Arial"/>
                <w:b/>
                <w:color w:val="C00000"/>
                <w:szCs w:val="20"/>
              </w:rPr>
              <w:t>2</w:t>
            </w:r>
          </w:p>
        </w:tc>
        <w:tc>
          <w:tcPr>
            <w:tcW w:w="465" w:type="dxa"/>
            <w:shd w:val="clear" w:color="auto" w:fill="auto"/>
          </w:tcPr>
          <w:p w14:paraId="5F695B8A" w14:textId="77777777" w:rsidR="009A23B4" w:rsidRPr="008A2876" w:rsidRDefault="009A23B4">
            <w:pPr>
              <w:jc w:val="center"/>
              <w:rPr>
                <w:rFonts w:cs="Arial"/>
                <w:color w:val="C00000"/>
                <w:szCs w:val="20"/>
              </w:rPr>
            </w:pPr>
          </w:p>
        </w:tc>
        <w:tc>
          <w:tcPr>
            <w:tcW w:w="540" w:type="dxa"/>
            <w:shd w:val="clear" w:color="auto" w:fill="auto"/>
          </w:tcPr>
          <w:p w14:paraId="5F695B8B"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8C"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8D"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8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8F" w14:textId="77777777" w:rsidR="009A23B4" w:rsidRPr="00946041" w:rsidRDefault="009A23B4" w:rsidP="00035F64">
            <w:pPr>
              <w:jc w:val="center"/>
            </w:pPr>
          </w:p>
        </w:tc>
      </w:tr>
      <w:tr w:rsidR="00DC1E41" w:rsidRPr="00946041" w14:paraId="5F695B9B"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B91" w14:textId="77777777" w:rsidR="009A23B4" w:rsidRPr="00764613" w:rsidRDefault="009A23B4" w:rsidP="00764613">
            <w:pPr>
              <w:pStyle w:val="Element"/>
            </w:pPr>
            <w:r w:rsidRPr="00764613">
              <w:t>C2.</w:t>
            </w:r>
            <w:r>
              <w:t>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B92" w14:textId="77777777" w:rsidR="009A23B4" w:rsidRPr="00946041" w:rsidRDefault="009A23B4" w:rsidP="0072390C">
            <w:pPr>
              <w:pStyle w:val="Heading3"/>
            </w:pPr>
            <w:r w:rsidRPr="00764613">
              <w:t>Post-flight actions and procedures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B93" w14:textId="77777777" w:rsidR="009A23B4" w:rsidRPr="00946041" w:rsidRDefault="009A23B4" w:rsidP="0072390C">
            <w:pPr>
              <w:jc w:val="center"/>
            </w:pPr>
          </w:p>
        </w:tc>
        <w:tc>
          <w:tcPr>
            <w:tcW w:w="567" w:type="dxa"/>
            <w:tcBorders>
              <w:left w:val="single" w:sz="8" w:space="0" w:color="auto"/>
            </w:tcBorders>
            <w:shd w:val="clear" w:color="auto" w:fill="FDE9D9" w:themeFill="accent6" w:themeFillTint="33"/>
          </w:tcPr>
          <w:p w14:paraId="5F695B94" w14:textId="77777777" w:rsidR="009A23B4" w:rsidRPr="00946041" w:rsidRDefault="009A23B4" w:rsidP="0072390C">
            <w:pPr>
              <w:jc w:val="center"/>
            </w:pPr>
          </w:p>
        </w:tc>
        <w:tc>
          <w:tcPr>
            <w:tcW w:w="465" w:type="dxa"/>
            <w:shd w:val="clear" w:color="auto" w:fill="FDE9D9" w:themeFill="accent6" w:themeFillTint="33"/>
          </w:tcPr>
          <w:p w14:paraId="5F695B95" w14:textId="77777777" w:rsidR="009A23B4" w:rsidRPr="00946041" w:rsidRDefault="009A23B4" w:rsidP="0072390C">
            <w:pPr>
              <w:jc w:val="center"/>
            </w:pPr>
          </w:p>
        </w:tc>
        <w:tc>
          <w:tcPr>
            <w:tcW w:w="540" w:type="dxa"/>
            <w:shd w:val="clear" w:color="auto" w:fill="FDE9D9" w:themeFill="accent6" w:themeFillTint="33"/>
          </w:tcPr>
          <w:p w14:paraId="5F695B96" w14:textId="77777777" w:rsidR="009A23B4" w:rsidRPr="00946041" w:rsidRDefault="009A23B4" w:rsidP="0072390C">
            <w:pPr>
              <w:jc w:val="center"/>
            </w:pPr>
          </w:p>
        </w:tc>
        <w:tc>
          <w:tcPr>
            <w:tcW w:w="465" w:type="dxa"/>
            <w:shd w:val="clear" w:color="auto" w:fill="FDE9D9" w:themeFill="accent6" w:themeFillTint="33"/>
          </w:tcPr>
          <w:p w14:paraId="5F695B97" w14:textId="77777777" w:rsidR="009A23B4" w:rsidRPr="00946041" w:rsidRDefault="009A23B4" w:rsidP="0072390C">
            <w:pPr>
              <w:jc w:val="center"/>
            </w:pPr>
          </w:p>
        </w:tc>
        <w:tc>
          <w:tcPr>
            <w:tcW w:w="519" w:type="dxa"/>
            <w:shd w:val="clear" w:color="auto" w:fill="FDE9D9" w:themeFill="accent6" w:themeFillTint="33"/>
          </w:tcPr>
          <w:p w14:paraId="5F695B98" w14:textId="77777777" w:rsidR="009A23B4" w:rsidRPr="00946041" w:rsidRDefault="009A23B4" w:rsidP="0072390C">
            <w:pPr>
              <w:jc w:val="center"/>
            </w:pPr>
          </w:p>
        </w:tc>
        <w:tc>
          <w:tcPr>
            <w:tcW w:w="576" w:type="dxa"/>
            <w:tcBorders>
              <w:right w:val="single" w:sz="12" w:space="0" w:color="auto"/>
            </w:tcBorders>
            <w:shd w:val="clear" w:color="auto" w:fill="FDE9D9" w:themeFill="accent6" w:themeFillTint="33"/>
          </w:tcPr>
          <w:p w14:paraId="5F695B99" w14:textId="77777777" w:rsidR="009A23B4" w:rsidRPr="00946041" w:rsidRDefault="009A23B4" w:rsidP="0072390C">
            <w:pPr>
              <w:jc w:val="center"/>
            </w:pPr>
          </w:p>
        </w:tc>
        <w:tc>
          <w:tcPr>
            <w:tcW w:w="726" w:type="dxa"/>
            <w:tcBorders>
              <w:left w:val="single" w:sz="12" w:space="0" w:color="auto"/>
              <w:right w:val="single" w:sz="12" w:space="0" w:color="auto"/>
            </w:tcBorders>
            <w:shd w:val="clear" w:color="auto" w:fill="auto"/>
          </w:tcPr>
          <w:p w14:paraId="5F695B9A" w14:textId="77777777" w:rsidR="009A23B4" w:rsidRPr="00946041" w:rsidRDefault="009A23B4" w:rsidP="0072390C">
            <w:pPr>
              <w:jc w:val="center"/>
            </w:pPr>
          </w:p>
        </w:tc>
      </w:tr>
      <w:tr w:rsidR="009A23B4" w:rsidRPr="00946041" w14:paraId="5F695BA6" w14:textId="77777777" w:rsidTr="00DC1E41">
        <w:tc>
          <w:tcPr>
            <w:tcW w:w="725" w:type="dxa"/>
            <w:tcBorders>
              <w:top w:val="single" w:sz="4" w:space="0" w:color="auto"/>
              <w:left w:val="single" w:sz="12" w:space="0" w:color="auto"/>
              <w:right w:val="single" w:sz="4" w:space="0" w:color="auto"/>
            </w:tcBorders>
            <w:shd w:val="clear" w:color="auto" w:fill="auto"/>
          </w:tcPr>
          <w:p w14:paraId="5F695B9C" w14:textId="77777777" w:rsidR="009A23B4" w:rsidRPr="00946041" w:rsidRDefault="009A23B4" w:rsidP="003547B9">
            <w:pPr>
              <w:pStyle w:val="List-element"/>
              <w:numPr>
                <w:ilvl w:val="0"/>
                <w:numId w:val="8"/>
              </w:numPr>
            </w:pPr>
          </w:p>
        </w:tc>
        <w:tc>
          <w:tcPr>
            <w:tcW w:w="10044" w:type="dxa"/>
            <w:tcBorders>
              <w:top w:val="single" w:sz="4" w:space="0" w:color="auto"/>
              <w:left w:val="single" w:sz="4" w:space="0" w:color="auto"/>
              <w:right w:val="single" w:sz="12" w:space="0" w:color="auto"/>
            </w:tcBorders>
            <w:shd w:val="clear" w:color="auto" w:fill="auto"/>
          </w:tcPr>
          <w:p w14:paraId="5F695B9D" w14:textId="77777777" w:rsidR="009A23B4" w:rsidRPr="00073D22" w:rsidRDefault="009A23B4" w:rsidP="0072390C">
            <w:r w:rsidRPr="00073D22">
              <w:t>shut down aircraft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9E" w14:textId="77777777" w:rsidR="009A23B4" w:rsidRPr="008A2876" w:rsidRDefault="009A23B4" w:rsidP="00FC787D">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9F" w14:textId="77777777" w:rsidR="009A23B4" w:rsidRPr="008A2876" w:rsidRDefault="009A23B4" w:rsidP="00FC787D">
            <w:pPr>
              <w:jc w:val="center"/>
              <w:rPr>
                <w:rFonts w:cs="Arial"/>
                <w:color w:val="C00000"/>
                <w:szCs w:val="20"/>
              </w:rPr>
            </w:pPr>
          </w:p>
        </w:tc>
        <w:tc>
          <w:tcPr>
            <w:tcW w:w="465" w:type="dxa"/>
            <w:shd w:val="clear" w:color="auto" w:fill="auto"/>
          </w:tcPr>
          <w:p w14:paraId="5F695BA0" w14:textId="77777777" w:rsidR="009A23B4" w:rsidRPr="008A2876" w:rsidRDefault="009A23B4">
            <w:pPr>
              <w:jc w:val="center"/>
              <w:rPr>
                <w:rFonts w:cs="Arial"/>
                <w:color w:val="C00000"/>
                <w:szCs w:val="20"/>
              </w:rPr>
            </w:pPr>
          </w:p>
        </w:tc>
        <w:tc>
          <w:tcPr>
            <w:tcW w:w="540" w:type="dxa"/>
            <w:shd w:val="clear" w:color="auto" w:fill="auto"/>
          </w:tcPr>
          <w:p w14:paraId="5F695BA1"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A2"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A3"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A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A5" w14:textId="77777777" w:rsidR="009A23B4" w:rsidRPr="00946041" w:rsidRDefault="009A23B4" w:rsidP="00035F64">
            <w:pPr>
              <w:jc w:val="center"/>
            </w:pPr>
          </w:p>
        </w:tc>
      </w:tr>
      <w:tr w:rsidR="009A23B4" w:rsidRPr="00946041" w14:paraId="5F695BB1" w14:textId="77777777" w:rsidTr="00DC1E41">
        <w:tc>
          <w:tcPr>
            <w:tcW w:w="725" w:type="dxa"/>
            <w:tcBorders>
              <w:top w:val="single" w:sz="4" w:space="0" w:color="auto"/>
              <w:left w:val="single" w:sz="12" w:space="0" w:color="auto"/>
              <w:right w:val="single" w:sz="4" w:space="0" w:color="auto"/>
            </w:tcBorders>
            <w:shd w:val="clear" w:color="auto" w:fill="auto"/>
          </w:tcPr>
          <w:p w14:paraId="5F695BA7"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A8" w14:textId="77777777" w:rsidR="009A23B4" w:rsidRPr="00073D22" w:rsidRDefault="009A23B4" w:rsidP="0072390C">
            <w:r w:rsidRPr="00073D22">
              <w:t>conduct post-flight inspection and secure the aircraft (if applicable)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A9" w14:textId="77777777" w:rsidR="009A23B4" w:rsidRPr="008A2876" w:rsidRDefault="009A23B4" w:rsidP="00FC787D">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AA" w14:textId="77777777" w:rsidR="009A23B4" w:rsidRPr="008A2876" w:rsidRDefault="009A23B4" w:rsidP="00FC787D">
            <w:pPr>
              <w:jc w:val="center"/>
              <w:rPr>
                <w:rFonts w:cs="Arial"/>
                <w:color w:val="C00000"/>
                <w:szCs w:val="20"/>
              </w:rPr>
            </w:pPr>
          </w:p>
        </w:tc>
        <w:tc>
          <w:tcPr>
            <w:tcW w:w="465" w:type="dxa"/>
            <w:shd w:val="clear" w:color="auto" w:fill="auto"/>
          </w:tcPr>
          <w:p w14:paraId="5F695BAB" w14:textId="77777777" w:rsidR="009A23B4" w:rsidRPr="008A2876" w:rsidRDefault="009A23B4">
            <w:pPr>
              <w:jc w:val="center"/>
              <w:rPr>
                <w:rFonts w:cs="Arial"/>
                <w:color w:val="C00000"/>
                <w:szCs w:val="20"/>
              </w:rPr>
            </w:pPr>
          </w:p>
        </w:tc>
        <w:tc>
          <w:tcPr>
            <w:tcW w:w="540" w:type="dxa"/>
            <w:shd w:val="clear" w:color="auto" w:fill="auto"/>
          </w:tcPr>
          <w:p w14:paraId="5F695BAC"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AD"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AE"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A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B0" w14:textId="77777777" w:rsidR="009A23B4" w:rsidRPr="00946041" w:rsidRDefault="009A23B4" w:rsidP="00035F64">
            <w:pPr>
              <w:jc w:val="center"/>
            </w:pPr>
          </w:p>
        </w:tc>
      </w:tr>
      <w:tr w:rsidR="009A23B4" w:rsidRPr="00946041" w14:paraId="5F695BBC" w14:textId="77777777" w:rsidTr="00DC1E41">
        <w:tc>
          <w:tcPr>
            <w:tcW w:w="725" w:type="dxa"/>
            <w:tcBorders>
              <w:top w:val="single" w:sz="4" w:space="0" w:color="auto"/>
              <w:left w:val="single" w:sz="12" w:space="0" w:color="auto"/>
              <w:right w:val="single" w:sz="4" w:space="0" w:color="auto"/>
            </w:tcBorders>
            <w:shd w:val="clear" w:color="auto" w:fill="auto"/>
          </w:tcPr>
          <w:p w14:paraId="5F695BB2" w14:textId="77777777" w:rsidR="009A23B4" w:rsidRPr="00946041" w:rsidRDefault="009A23B4" w:rsidP="0076461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B3" w14:textId="77777777" w:rsidR="009A23B4" w:rsidRPr="00073D22" w:rsidRDefault="009A23B4" w:rsidP="0072390C">
            <w:r w:rsidRPr="00073D22">
              <w:t>complete all required post-flight administration documentation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B4" w14:textId="77777777" w:rsidR="009A23B4" w:rsidRPr="008A2876" w:rsidRDefault="009A23B4" w:rsidP="00FC787D">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B5" w14:textId="77777777" w:rsidR="009A23B4" w:rsidRPr="008A2876" w:rsidRDefault="009A23B4" w:rsidP="00FC787D">
            <w:pPr>
              <w:jc w:val="center"/>
              <w:rPr>
                <w:rFonts w:cs="Arial"/>
                <w:color w:val="C00000"/>
                <w:szCs w:val="20"/>
              </w:rPr>
            </w:pPr>
          </w:p>
        </w:tc>
        <w:tc>
          <w:tcPr>
            <w:tcW w:w="465" w:type="dxa"/>
            <w:shd w:val="clear" w:color="auto" w:fill="auto"/>
          </w:tcPr>
          <w:p w14:paraId="5F695BB6" w14:textId="77777777" w:rsidR="009A23B4" w:rsidRPr="008A2876" w:rsidRDefault="009A23B4">
            <w:pPr>
              <w:jc w:val="center"/>
              <w:rPr>
                <w:rFonts w:cs="Arial"/>
                <w:color w:val="C00000"/>
                <w:szCs w:val="20"/>
              </w:rPr>
            </w:pPr>
          </w:p>
        </w:tc>
        <w:tc>
          <w:tcPr>
            <w:tcW w:w="540" w:type="dxa"/>
            <w:shd w:val="clear" w:color="auto" w:fill="auto"/>
          </w:tcPr>
          <w:p w14:paraId="5F695BB7" w14:textId="77777777" w:rsidR="009A23B4" w:rsidRPr="008A2876" w:rsidRDefault="009A23B4" w:rsidP="00E25452">
            <w:pPr>
              <w:jc w:val="center"/>
              <w:rPr>
                <w:color w:val="C00000"/>
              </w:rPr>
            </w:pPr>
            <w:r w:rsidRPr="008A2876">
              <w:rPr>
                <w:rFonts w:cs="Arial"/>
                <w:b/>
                <w:bCs/>
                <w:color w:val="C00000"/>
                <w:szCs w:val="20"/>
              </w:rPr>
              <w:t>1</w:t>
            </w:r>
          </w:p>
        </w:tc>
        <w:tc>
          <w:tcPr>
            <w:tcW w:w="465" w:type="dxa"/>
            <w:shd w:val="clear" w:color="auto" w:fill="auto"/>
          </w:tcPr>
          <w:p w14:paraId="5F695BB8" w14:textId="77777777" w:rsidR="009A23B4" w:rsidRPr="008A2876" w:rsidRDefault="009A23B4" w:rsidP="00E25452">
            <w:pPr>
              <w:jc w:val="center"/>
              <w:rPr>
                <w:color w:val="C00000"/>
              </w:rPr>
            </w:pPr>
            <w:r w:rsidRPr="008A2876">
              <w:rPr>
                <w:rFonts w:cs="Arial"/>
                <w:b/>
                <w:bCs/>
                <w:color w:val="C00000"/>
                <w:szCs w:val="20"/>
              </w:rPr>
              <w:t>1</w:t>
            </w:r>
          </w:p>
        </w:tc>
        <w:tc>
          <w:tcPr>
            <w:tcW w:w="519" w:type="dxa"/>
            <w:shd w:val="clear" w:color="auto" w:fill="auto"/>
          </w:tcPr>
          <w:p w14:paraId="5F695BB9" w14:textId="77777777" w:rsidR="009A23B4" w:rsidRDefault="009A23B4">
            <w:pPr>
              <w:jc w:val="center"/>
              <w:rPr>
                <w:rFonts w:cs="Arial"/>
                <w:b/>
                <w:bCs/>
                <w:color w:val="FF0000"/>
                <w:szCs w:val="20"/>
              </w:rPr>
            </w:pPr>
          </w:p>
        </w:tc>
        <w:tc>
          <w:tcPr>
            <w:tcW w:w="576" w:type="dxa"/>
            <w:tcBorders>
              <w:right w:val="single" w:sz="12" w:space="0" w:color="auto"/>
            </w:tcBorders>
            <w:shd w:val="clear" w:color="auto" w:fill="auto"/>
          </w:tcPr>
          <w:p w14:paraId="5F695BB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BB" w14:textId="77777777" w:rsidR="009A23B4" w:rsidRPr="00946041" w:rsidRDefault="009A23B4" w:rsidP="00035F64">
            <w:pPr>
              <w:jc w:val="center"/>
            </w:pPr>
          </w:p>
        </w:tc>
      </w:tr>
      <w:tr w:rsidR="00DC1E41" w:rsidRPr="00946041" w14:paraId="5F695BC7"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5BBD" w14:textId="77777777" w:rsidR="009A23B4" w:rsidRPr="00946041" w:rsidRDefault="009A23B4" w:rsidP="0072390C">
            <w:pPr>
              <w:pStyle w:val="Heading3"/>
            </w:pPr>
            <w:r>
              <w:t>C4</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5BBE" w14:textId="77777777" w:rsidR="009A23B4" w:rsidRPr="00946041" w:rsidRDefault="009A23B4" w:rsidP="0072390C">
            <w:pPr>
              <w:pStyle w:val="Heading3"/>
            </w:pPr>
            <w:r w:rsidRPr="00DB04D8">
              <w:t>Manage fuel</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5BBF" w14:textId="77777777" w:rsidR="009A23B4" w:rsidRPr="00946041" w:rsidRDefault="009A23B4" w:rsidP="0072390C">
            <w:pPr>
              <w:jc w:val="center"/>
            </w:pPr>
          </w:p>
        </w:tc>
        <w:tc>
          <w:tcPr>
            <w:tcW w:w="567" w:type="dxa"/>
            <w:tcBorders>
              <w:left w:val="single" w:sz="8" w:space="0" w:color="auto"/>
            </w:tcBorders>
            <w:shd w:val="clear" w:color="auto" w:fill="FBD4B4" w:themeFill="accent6" w:themeFillTint="66"/>
          </w:tcPr>
          <w:p w14:paraId="5F695BC0" w14:textId="77777777" w:rsidR="009A23B4" w:rsidRPr="00946041" w:rsidRDefault="009A23B4" w:rsidP="0072390C">
            <w:pPr>
              <w:jc w:val="center"/>
            </w:pPr>
          </w:p>
        </w:tc>
        <w:tc>
          <w:tcPr>
            <w:tcW w:w="465" w:type="dxa"/>
            <w:shd w:val="clear" w:color="auto" w:fill="FBD4B4" w:themeFill="accent6" w:themeFillTint="66"/>
          </w:tcPr>
          <w:p w14:paraId="5F695BC1" w14:textId="77777777" w:rsidR="009A23B4" w:rsidRPr="00946041" w:rsidRDefault="009A23B4" w:rsidP="0072390C">
            <w:pPr>
              <w:jc w:val="center"/>
            </w:pPr>
          </w:p>
        </w:tc>
        <w:tc>
          <w:tcPr>
            <w:tcW w:w="540" w:type="dxa"/>
            <w:shd w:val="clear" w:color="auto" w:fill="FBD4B4" w:themeFill="accent6" w:themeFillTint="66"/>
          </w:tcPr>
          <w:p w14:paraId="5F695BC2" w14:textId="77777777" w:rsidR="009A23B4" w:rsidRPr="00946041" w:rsidRDefault="009A23B4" w:rsidP="0072390C">
            <w:pPr>
              <w:jc w:val="center"/>
            </w:pPr>
          </w:p>
        </w:tc>
        <w:tc>
          <w:tcPr>
            <w:tcW w:w="465" w:type="dxa"/>
            <w:shd w:val="clear" w:color="auto" w:fill="FBD4B4" w:themeFill="accent6" w:themeFillTint="66"/>
          </w:tcPr>
          <w:p w14:paraId="5F695BC3" w14:textId="77777777" w:rsidR="009A23B4" w:rsidRPr="00946041" w:rsidRDefault="009A23B4" w:rsidP="0072390C">
            <w:pPr>
              <w:jc w:val="center"/>
            </w:pPr>
          </w:p>
        </w:tc>
        <w:tc>
          <w:tcPr>
            <w:tcW w:w="519" w:type="dxa"/>
            <w:shd w:val="clear" w:color="auto" w:fill="FBD4B4" w:themeFill="accent6" w:themeFillTint="66"/>
          </w:tcPr>
          <w:p w14:paraId="5F695BC4" w14:textId="77777777" w:rsidR="009A23B4" w:rsidRPr="00946041" w:rsidRDefault="009A23B4" w:rsidP="0072390C">
            <w:pPr>
              <w:jc w:val="center"/>
            </w:pPr>
          </w:p>
        </w:tc>
        <w:tc>
          <w:tcPr>
            <w:tcW w:w="576" w:type="dxa"/>
            <w:tcBorders>
              <w:right w:val="single" w:sz="12" w:space="0" w:color="auto"/>
            </w:tcBorders>
            <w:shd w:val="clear" w:color="auto" w:fill="FBD4B4" w:themeFill="accent6" w:themeFillTint="66"/>
          </w:tcPr>
          <w:p w14:paraId="5F695BC5" w14:textId="77777777" w:rsidR="009A23B4" w:rsidRPr="00946041" w:rsidRDefault="009A23B4" w:rsidP="0072390C">
            <w:pPr>
              <w:jc w:val="center"/>
            </w:pPr>
          </w:p>
        </w:tc>
        <w:tc>
          <w:tcPr>
            <w:tcW w:w="726" w:type="dxa"/>
            <w:tcBorders>
              <w:left w:val="single" w:sz="12" w:space="0" w:color="auto"/>
              <w:right w:val="single" w:sz="12" w:space="0" w:color="auto"/>
            </w:tcBorders>
            <w:shd w:val="clear" w:color="auto" w:fill="auto"/>
          </w:tcPr>
          <w:p w14:paraId="5F695BC6" w14:textId="77777777" w:rsidR="009A23B4" w:rsidRPr="00946041" w:rsidRDefault="009A23B4" w:rsidP="0072390C">
            <w:pPr>
              <w:jc w:val="center"/>
            </w:pPr>
          </w:p>
        </w:tc>
      </w:tr>
      <w:tr w:rsidR="00DC1E41" w:rsidRPr="00946041" w14:paraId="5F695BD2"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BC8" w14:textId="77777777" w:rsidR="009A23B4" w:rsidRPr="00764613" w:rsidRDefault="009A23B4" w:rsidP="0072390C">
            <w:pPr>
              <w:pStyle w:val="Element"/>
            </w:pPr>
            <w:r w:rsidRPr="00764613">
              <w:t>C</w:t>
            </w:r>
            <w:r>
              <w:t>4.1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BC9" w14:textId="77777777" w:rsidR="009A23B4" w:rsidRPr="00946041" w:rsidRDefault="009A23B4" w:rsidP="0072390C">
            <w:pPr>
              <w:pStyle w:val="Heading3"/>
            </w:pPr>
            <w:r w:rsidRPr="00DB04D8">
              <w:t>Plan fuel requirements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BCA" w14:textId="77777777" w:rsidR="009A23B4" w:rsidRPr="00946041" w:rsidRDefault="009A23B4" w:rsidP="0072390C">
            <w:pPr>
              <w:jc w:val="center"/>
            </w:pPr>
          </w:p>
        </w:tc>
        <w:tc>
          <w:tcPr>
            <w:tcW w:w="567" w:type="dxa"/>
            <w:tcBorders>
              <w:left w:val="single" w:sz="8" w:space="0" w:color="auto"/>
            </w:tcBorders>
            <w:shd w:val="clear" w:color="auto" w:fill="FDE9D9" w:themeFill="accent6" w:themeFillTint="33"/>
          </w:tcPr>
          <w:p w14:paraId="5F695BCB" w14:textId="77777777" w:rsidR="009A23B4" w:rsidRPr="00946041" w:rsidRDefault="009A23B4" w:rsidP="0072390C">
            <w:pPr>
              <w:jc w:val="center"/>
            </w:pPr>
          </w:p>
        </w:tc>
        <w:tc>
          <w:tcPr>
            <w:tcW w:w="465" w:type="dxa"/>
            <w:shd w:val="clear" w:color="auto" w:fill="FDE9D9" w:themeFill="accent6" w:themeFillTint="33"/>
          </w:tcPr>
          <w:p w14:paraId="5F695BCC" w14:textId="77777777" w:rsidR="009A23B4" w:rsidRPr="00946041" w:rsidRDefault="009A23B4" w:rsidP="0072390C">
            <w:pPr>
              <w:jc w:val="center"/>
            </w:pPr>
          </w:p>
        </w:tc>
        <w:tc>
          <w:tcPr>
            <w:tcW w:w="540" w:type="dxa"/>
            <w:shd w:val="clear" w:color="auto" w:fill="FDE9D9" w:themeFill="accent6" w:themeFillTint="33"/>
          </w:tcPr>
          <w:p w14:paraId="5F695BCD" w14:textId="77777777" w:rsidR="009A23B4" w:rsidRPr="00946041" w:rsidRDefault="009A23B4" w:rsidP="0072390C">
            <w:pPr>
              <w:jc w:val="center"/>
            </w:pPr>
          </w:p>
        </w:tc>
        <w:tc>
          <w:tcPr>
            <w:tcW w:w="465" w:type="dxa"/>
            <w:shd w:val="clear" w:color="auto" w:fill="FDE9D9" w:themeFill="accent6" w:themeFillTint="33"/>
          </w:tcPr>
          <w:p w14:paraId="5F695BCE" w14:textId="77777777" w:rsidR="009A23B4" w:rsidRPr="00946041" w:rsidRDefault="009A23B4" w:rsidP="0072390C">
            <w:pPr>
              <w:jc w:val="center"/>
            </w:pPr>
          </w:p>
        </w:tc>
        <w:tc>
          <w:tcPr>
            <w:tcW w:w="519" w:type="dxa"/>
            <w:shd w:val="clear" w:color="auto" w:fill="FDE9D9" w:themeFill="accent6" w:themeFillTint="33"/>
          </w:tcPr>
          <w:p w14:paraId="5F695BCF" w14:textId="77777777" w:rsidR="009A23B4" w:rsidRPr="00946041" w:rsidRDefault="009A23B4" w:rsidP="0072390C">
            <w:pPr>
              <w:jc w:val="center"/>
            </w:pPr>
          </w:p>
        </w:tc>
        <w:tc>
          <w:tcPr>
            <w:tcW w:w="576" w:type="dxa"/>
            <w:tcBorders>
              <w:right w:val="single" w:sz="12" w:space="0" w:color="auto"/>
            </w:tcBorders>
            <w:shd w:val="clear" w:color="auto" w:fill="FDE9D9" w:themeFill="accent6" w:themeFillTint="33"/>
          </w:tcPr>
          <w:p w14:paraId="5F695BD0" w14:textId="77777777" w:rsidR="009A23B4" w:rsidRPr="00946041" w:rsidRDefault="009A23B4" w:rsidP="0072390C">
            <w:pPr>
              <w:jc w:val="center"/>
            </w:pPr>
          </w:p>
        </w:tc>
        <w:tc>
          <w:tcPr>
            <w:tcW w:w="726" w:type="dxa"/>
            <w:tcBorders>
              <w:left w:val="single" w:sz="12" w:space="0" w:color="auto"/>
              <w:right w:val="single" w:sz="12" w:space="0" w:color="auto"/>
            </w:tcBorders>
            <w:shd w:val="clear" w:color="auto" w:fill="auto"/>
          </w:tcPr>
          <w:p w14:paraId="5F695BD1" w14:textId="77777777" w:rsidR="009A23B4" w:rsidRPr="00946041" w:rsidRDefault="009A23B4" w:rsidP="0072390C">
            <w:pPr>
              <w:jc w:val="center"/>
            </w:pPr>
          </w:p>
        </w:tc>
      </w:tr>
      <w:tr w:rsidR="009A23B4" w:rsidRPr="00946041" w14:paraId="5F695BDD" w14:textId="77777777" w:rsidTr="00DC1E41">
        <w:tc>
          <w:tcPr>
            <w:tcW w:w="725" w:type="dxa"/>
            <w:tcBorders>
              <w:top w:val="single" w:sz="4" w:space="0" w:color="auto"/>
              <w:left w:val="single" w:sz="12" w:space="0" w:color="auto"/>
              <w:right w:val="single" w:sz="4" w:space="0" w:color="auto"/>
            </w:tcBorders>
            <w:shd w:val="clear" w:color="auto" w:fill="auto"/>
          </w:tcPr>
          <w:p w14:paraId="5F695BD3" w14:textId="77777777" w:rsidR="009A23B4" w:rsidRPr="00946041" w:rsidRDefault="009A23B4" w:rsidP="003547B9">
            <w:pPr>
              <w:pStyle w:val="List-element"/>
              <w:numPr>
                <w:ilvl w:val="0"/>
                <w:numId w:val="9"/>
              </w:numPr>
            </w:pPr>
          </w:p>
        </w:tc>
        <w:tc>
          <w:tcPr>
            <w:tcW w:w="10044" w:type="dxa"/>
            <w:tcBorders>
              <w:top w:val="single" w:sz="4" w:space="0" w:color="auto"/>
              <w:left w:val="single" w:sz="4" w:space="0" w:color="auto"/>
              <w:right w:val="single" w:sz="12" w:space="0" w:color="auto"/>
            </w:tcBorders>
            <w:shd w:val="clear" w:color="auto" w:fill="auto"/>
          </w:tcPr>
          <w:p w14:paraId="5F695BD4" w14:textId="77777777" w:rsidR="009A23B4" w:rsidRPr="008250E6" w:rsidRDefault="009A23B4" w:rsidP="0072390C">
            <w:r w:rsidRPr="008250E6">
              <w:t>determine the required fuel reserves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D5"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D6" w14:textId="77777777" w:rsidR="009A23B4" w:rsidRPr="008A2876" w:rsidRDefault="009A23B4" w:rsidP="00905680">
            <w:pPr>
              <w:rPr>
                <w:rFonts w:cs="Arial"/>
                <w:color w:val="C00000"/>
                <w:szCs w:val="20"/>
              </w:rPr>
            </w:pPr>
          </w:p>
        </w:tc>
        <w:tc>
          <w:tcPr>
            <w:tcW w:w="465" w:type="dxa"/>
            <w:shd w:val="clear" w:color="auto" w:fill="auto"/>
          </w:tcPr>
          <w:p w14:paraId="5F695BD7" w14:textId="77777777" w:rsidR="009A23B4" w:rsidRPr="008A2876" w:rsidRDefault="009A23B4">
            <w:pPr>
              <w:jc w:val="center"/>
              <w:rPr>
                <w:rFonts w:cs="Arial"/>
                <w:color w:val="C00000"/>
                <w:szCs w:val="20"/>
              </w:rPr>
            </w:pPr>
          </w:p>
        </w:tc>
        <w:tc>
          <w:tcPr>
            <w:tcW w:w="540" w:type="dxa"/>
            <w:shd w:val="clear" w:color="auto" w:fill="auto"/>
          </w:tcPr>
          <w:p w14:paraId="5F695BD8" w14:textId="77777777" w:rsidR="009A23B4" w:rsidRPr="008A2876" w:rsidRDefault="009A23B4">
            <w:pPr>
              <w:jc w:val="center"/>
              <w:rPr>
                <w:rFonts w:cs="Arial"/>
                <w:color w:val="C00000"/>
                <w:szCs w:val="20"/>
              </w:rPr>
            </w:pPr>
          </w:p>
        </w:tc>
        <w:tc>
          <w:tcPr>
            <w:tcW w:w="465" w:type="dxa"/>
            <w:shd w:val="clear" w:color="auto" w:fill="auto"/>
          </w:tcPr>
          <w:p w14:paraId="5F695BD9"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BDA"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BD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DC" w14:textId="77777777" w:rsidR="009A23B4" w:rsidRPr="00946041" w:rsidRDefault="009A23B4" w:rsidP="00035F64">
            <w:pPr>
              <w:jc w:val="center"/>
            </w:pPr>
          </w:p>
        </w:tc>
      </w:tr>
      <w:tr w:rsidR="009A23B4" w:rsidRPr="00946041" w14:paraId="5F695BE8" w14:textId="77777777" w:rsidTr="00DC1E41">
        <w:tc>
          <w:tcPr>
            <w:tcW w:w="725" w:type="dxa"/>
            <w:tcBorders>
              <w:top w:val="single" w:sz="4" w:space="0" w:color="auto"/>
              <w:left w:val="single" w:sz="12" w:space="0" w:color="auto"/>
              <w:right w:val="single" w:sz="4" w:space="0" w:color="auto"/>
            </w:tcBorders>
            <w:shd w:val="clear" w:color="auto" w:fill="auto"/>
          </w:tcPr>
          <w:p w14:paraId="5F695BDE" w14:textId="77777777" w:rsidR="009A23B4" w:rsidRPr="00946041" w:rsidRDefault="009A23B4" w:rsidP="00297A47">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DF" w14:textId="77777777" w:rsidR="009A23B4" w:rsidRPr="008250E6" w:rsidRDefault="009A23B4" w:rsidP="0072390C">
            <w:r w:rsidRPr="008250E6">
              <w:t xml:space="preserve">determine the quantity of fuel required </w:t>
            </w:r>
            <w:proofErr w:type="gramStart"/>
            <w:r w:rsidRPr="008250E6">
              <w:t>taking into account</w:t>
            </w:r>
            <w:proofErr w:type="gramEnd"/>
            <w:r w:rsidRPr="008250E6">
              <w:t xml:space="preserve"> operational requirements and relevant abnormal or emergency conditions and contingencies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E0" w14:textId="77777777" w:rsidR="009A23B4" w:rsidRPr="008A2876" w:rsidRDefault="009A23B4">
            <w:pPr>
              <w:jc w:val="center"/>
              <w:rPr>
                <w:rFonts w:cs="Arial"/>
                <w:b/>
                <w:color w:val="C00000"/>
                <w:szCs w:val="20"/>
              </w:rPr>
            </w:pPr>
            <w:r w:rsidRPr="008A2876">
              <w:rPr>
                <w:rFonts w:cs="Arial"/>
                <w:b/>
                <w:color w:val="C00000"/>
                <w:szCs w:val="20"/>
              </w:rPr>
              <w:t>3</w:t>
            </w:r>
          </w:p>
        </w:tc>
        <w:tc>
          <w:tcPr>
            <w:tcW w:w="567" w:type="dxa"/>
            <w:tcBorders>
              <w:left w:val="single" w:sz="8" w:space="0" w:color="auto"/>
            </w:tcBorders>
            <w:shd w:val="clear" w:color="auto" w:fill="auto"/>
          </w:tcPr>
          <w:p w14:paraId="5F695BE1" w14:textId="77777777" w:rsidR="009A23B4" w:rsidRPr="008A2876" w:rsidRDefault="009A23B4">
            <w:pPr>
              <w:jc w:val="center"/>
              <w:rPr>
                <w:rFonts w:cs="Arial"/>
                <w:color w:val="C00000"/>
                <w:szCs w:val="20"/>
              </w:rPr>
            </w:pPr>
          </w:p>
        </w:tc>
        <w:tc>
          <w:tcPr>
            <w:tcW w:w="465" w:type="dxa"/>
            <w:shd w:val="clear" w:color="auto" w:fill="auto"/>
          </w:tcPr>
          <w:p w14:paraId="5F695BE2" w14:textId="77777777" w:rsidR="009A23B4" w:rsidRPr="008A2876" w:rsidRDefault="009A23B4">
            <w:pPr>
              <w:jc w:val="center"/>
              <w:rPr>
                <w:rFonts w:cs="Arial"/>
                <w:color w:val="C00000"/>
                <w:szCs w:val="20"/>
              </w:rPr>
            </w:pPr>
          </w:p>
        </w:tc>
        <w:tc>
          <w:tcPr>
            <w:tcW w:w="540" w:type="dxa"/>
            <w:shd w:val="clear" w:color="auto" w:fill="auto"/>
          </w:tcPr>
          <w:p w14:paraId="5F695BE3" w14:textId="77777777" w:rsidR="009A23B4" w:rsidRPr="008A2876" w:rsidRDefault="0085219B">
            <w:pPr>
              <w:jc w:val="center"/>
              <w:rPr>
                <w:rFonts w:cs="Arial"/>
                <w:color w:val="C00000"/>
                <w:szCs w:val="20"/>
              </w:rPr>
            </w:pPr>
            <w:r w:rsidRPr="008A2876">
              <w:rPr>
                <w:rFonts w:cs="Arial"/>
                <w:b/>
                <w:color w:val="C00000"/>
                <w:szCs w:val="20"/>
              </w:rPr>
              <w:t>2</w:t>
            </w:r>
          </w:p>
        </w:tc>
        <w:tc>
          <w:tcPr>
            <w:tcW w:w="465" w:type="dxa"/>
            <w:shd w:val="clear" w:color="auto" w:fill="auto"/>
          </w:tcPr>
          <w:p w14:paraId="5F695BE4"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BE5"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BE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E7" w14:textId="77777777" w:rsidR="009A23B4" w:rsidRPr="00946041" w:rsidRDefault="009A23B4" w:rsidP="00035F64">
            <w:pPr>
              <w:jc w:val="center"/>
            </w:pPr>
          </w:p>
        </w:tc>
      </w:tr>
      <w:tr w:rsidR="009A23B4" w:rsidRPr="00946041" w14:paraId="5F695BF3" w14:textId="77777777" w:rsidTr="00DC1E41">
        <w:tc>
          <w:tcPr>
            <w:tcW w:w="725" w:type="dxa"/>
            <w:tcBorders>
              <w:top w:val="single" w:sz="4" w:space="0" w:color="auto"/>
              <w:left w:val="single" w:sz="12" w:space="0" w:color="auto"/>
              <w:right w:val="single" w:sz="4" w:space="0" w:color="auto"/>
            </w:tcBorders>
            <w:shd w:val="clear" w:color="auto" w:fill="auto"/>
          </w:tcPr>
          <w:p w14:paraId="5F695BE9" w14:textId="77777777" w:rsidR="009A23B4" w:rsidRPr="00946041" w:rsidRDefault="009A23B4" w:rsidP="00297A47">
            <w:pPr>
              <w:pStyle w:val="List-element"/>
            </w:pPr>
          </w:p>
        </w:tc>
        <w:tc>
          <w:tcPr>
            <w:tcW w:w="10044" w:type="dxa"/>
            <w:tcBorders>
              <w:top w:val="single" w:sz="4" w:space="0" w:color="auto"/>
              <w:left w:val="single" w:sz="4" w:space="0" w:color="auto"/>
              <w:right w:val="single" w:sz="12" w:space="0" w:color="auto"/>
            </w:tcBorders>
            <w:shd w:val="clear" w:color="auto" w:fill="auto"/>
          </w:tcPr>
          <w:p w14:paraId="5F695BEA" w14:textId="77777777" w:rsidR="009A23B4" w:rsidRPr="008250E6" w:rsidRDefault="009A23B4" w:rsidP="0072390C">
            <w:r w:rsidRPr="008250E6">
              <w:t>determine the total fuel required for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BEB" w14:textId="77777777" w:rsidR="009A23B4" w:rsidRPr="008A2876" w:rsidRDefault="009A23B4">
            <w:pPr>
              <w:jc w:val="center"/>
              <w:rPr>
                <w:rFonts w:cs="Arial"/>
                <w:b/>
                <w:color w:val="C00000"/>
                <w:szCs w:val="20"/>
              </w:rPr>
            </w:pPr>
            <w:r w:rsidRPr="008A2876">
              <w:rPr>
                <w:rFonts w:cs="Arial"/>
                <w:b/>
                <w:color w:val="C00000"/>
                <w:szCs w:val="20"/>
              </w:rPr>
              <w:t>2</w:t>
            </w:r>
          </w:p>
        </w:tc>
        <w:tc>
          <w:tcPr>
            <w:tcW w:w="567" w:type="dxa"/>
            <w:tcBorders>
              <w:left w:val="single" w:sz="8" w:space="0" w:color="auto"/>
            </w:tcBorders>
            <w:shd w:val="clear" w:color="auto" w:fill="auto"/>
          </w:tcPr>
          <w:p w14:paraId="5F695BEC" w14:textId="77777777" w:rsidR="009A23B4" w:rsidRPr="008A2876" w:rsidRDefault="009A23B4">
            <w:pPr>
              <w:jc w:val="center"/>
              <w:rPr>
                <w:rFonts w:cs="Arial"/>
                <w:color w:val="C00000"/>
                <w:szCs w:val="20"/>
              </w:rPr>
            </w:pPr>
          </w:p>
        </w:tc>
        <w:tc>
          <w:tcPr>
            <w:tcW w:w="465" w:type="dxa"/>
            <w:shd w:val="clear" w:color="auto" w:fill="auto"/>
          </w:tcPr>
          <w:p w14:paraId="5F695BED" w14:textId="77777777" w:rsidR="009A23B4" w:rsidRPr="008A2876" w:rsidRDefault="009A23B4">
            <w:pPr>
              <w:jc w:val="center"/>
              <w:rPr>
                <w:rFonts w:cs="Arial"/>
                <w:color w:val="C00000"/>
                <w:szCs w:val="20"/>
              </w:rPr>
            </w:pPr>
          </w:p>
        </w:tc>
        <w:tc>
          <w:tcPr>
            <w:tcW w:w="540" w:type="dxa"/>
            <w:shd w:val="clear" w:color="auto" w:fill="auto"/>
          </w:tcPr>
          <w:p w14:paraId="5F695BEE" w14:textId="77777777" w:rsidR="009A23B4" w:rsidRPr="008A2876" w:rsidRDefault="009A23B4">
            <w:pPr>
              <w:jc w:val="center"/>
              <w:rPr>
                <w:rFonts w:cs="Arial"/>
                <w:color w:val="C00000"/>
                <w:szCs w:val="20"/>
              </w:rPr>
            </w:pPr>
          </w:p>
        </w:tc>
        <w:tc>
          <w:tcPr>
            <w:tcW w:w="465" w:type="dxa"/>
            <w:shd w:val="clear" w:color="auto" w:fill="auto"/>
          </w:tcPr>
          <w:p w14:paraId="5F695BEF"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BF0"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BF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BF2" w14:textId="77777777" w:rsidR="009A23B4" w:rsidRPr="00946041" w:rsidRDefault="009A23B4" w:rsidP="00035F64">
            <w:pPr>
              <w:jc w:val="center"/>
            </w:pPr>
          </w:p>
        </w:tc>
      </w:tr>
      <w:tr w:rsidR="00DC1E41" w:rsidRPr="00946041" w14:paraId="5F695BFE"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BF4" w14:textId="77777777" w:rsidR="009A23B4" w:rsidRPr="00764613" w:rsidRDefault="009A23B4" w:rsidP="0072390C">
            <w:pPr>
              <w:pStyle w:val="Element"/>
            </w:pPr>
            <w:r w:rsidRPr="00764613">
              <w:t>C</w:t>
            </w:r>
            <w:r>
              <w:t>4.2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BF5" w14:textId="77777777" w:rsidR="009A23B4" w:rsidRPr="00946041" w:rsidRDefault="009A23B4" w:rsidP="0072390C">
            <w:pPr>
              <w:pStyle w:val="Heading3"/>
            </w:pPr>
            <w:r w:rsidRPr="00AB1B52">
              <w:t>Manage fuel system</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BF6" w14:textId="77777777" w:rsidR="009A23B4" w:rsidRPr="00946041" w:rsidRDefault="009A23B4" w:rsidP="0072390C">
            <w:pPr>
              <w:jc w:val="center"/>
            </w:pPr>
          </w:p>
        </w:tc>
        <w:tc>
          <w:tcPr>
            <w:tcW w:w="567" w:type="dxa"/>
            <w:tcBorders>
              <w:left w:val="single" w:sz="8" w:space="0" w:color="auto"/>
            </w:tcBorders>
            <w:shd w:val="clear" w:color="auto" w:fill="FDE9D9" w:themeFill="accent6" w:themeFillTint="33"/>
          </w:tcPr>
          <w:p w14:paraId="5F695BF7" w14:textId="77777777" w:rsidR="009A23B4" w:rsidRPr="00946041" w:rsidRDefault="009A23B4" w:rsidP="0072390C">
            <w:pPr>
              <w:jc w:val="center"/>
            </w:pPr>
          </w:p>
        </w:tc>
        <w:tc>
          <w:tcPr>
            <w:tcW w:w="465" w:type="dxa"/>
            <w:shd w:val="clear" w:color="auto" w:fill="FDE9D9" w:themeFill="accent6" w:themeFillTint="33"/>
          </w:tcPr>
          <w:p w14:paraId="5F695BF8" w14:textId="77777777" w:rsidR="009A23B4" w:rsidRPr="00946041" w:rsidRDefault="009A23B4" w:rsidP="0072390C">
            <w:pPr>
              <w:jc w:val="center"/>
            </w:pPr>
          </w:p>
        </w:tc>
        <w:tc>
          <w:tcPr>
            <w:tcW w:w="540" w:type="dxa"/>
            <w:shd w:val="clear" w:color="auto" w:fill="FDE9D9" w:themeFill="accent6" w:themeFillTint="33"/>
          </w:tcPr>
          <w:p w14:paraId="5F695BF9" w14:textId="77777777" w:rsidR="009A23B4" w:rsidRPr="00946041" w:rsidRDefault="009A23B4" w:rsidP="0072390C">
            <w:pPr>
              <w:jc w:val="center"/>
            </w:pPr>
          </w:p>
        </w:tc>
        <w:tc>
          <w:tcPr>
            <w:tcW w:w="465" w:type="dxa"/>
            <w:shd w:val="clear" w:color="auto" w:fill="FDE9D9" w:themeFill="accent6" w:themeFillTint="33"/>
          </w:tcPr>
          <w:p w14:paraId="5F695BFA" w14:textId="77777777" w:rsidR="009A23B4" w:rsidRPr="006D446B" w:rsidRDefault="009A23B4" w:rsidP="0072390C">
            <w:pPr>
              <w:jc w:val="center"/>
              <w:rPr>
                <w:highlight w:val="yellow"/>
              </w:rPr>
            </w:pPr>
          </w:p>
        </w:tc>
        <w:tc>
          <w:tcPr>
            <w:tcW w:w="519" w:type="dxa"/>
            <w:shd w:val="clear" w:color="auto" w:fill="FDE9D9" w:themeFill="accent6" w:themeFillTint="33"/>
          </w:tcPr>
          <w:p w14:paraId="5F695BFB" w14:textId="77777777" w:rsidR="009A23B4" w:rsidRPr="00946041" w:rsidRDefault="009A23B4" w:rsidP="0072390C">
            <w:pPr>
              <w:jc w:val="center"/>
            </w:pPr>
          </w:p>
        </w:tc>
        <w:tc>
          <w:tcPr>
            <w:tcW w:w="576" w:type="dxa"/>
            <w:tcBorders>
              <w:right w:val="single" w:sz="12" w:space="0" w:color="auto"/>
            </w:tcBorders>
            <w:shd w:val="clear" w:color="auto" w:fill="FDE9D9" w:themeFill="accent6" w:themeFillTint="33"/>
          </w:tcPr>
          <w:p w14:paraId="5F695BFC" w14:textId="77777777" w:rsidR="009A23B4" w:rsidRPr="00946041" w:rsidRDefault="009A23B4" w:rsidP="0072390C">
            <w:pPr>
              <w:jc w:val="center"/>
            </w:pPr>
          </w:p>
        </w:tc>
        <w:tc>
          <w:tcPr>
            <w:tcW w:w="726" w:type="dxa"/>
            <w:tcBorders>
              <w:left w:val="single" w:sz="12" w:space="0" w:color="auto"/>
              <w:right w:val="single" w:sz="12" w:space="0" w:color="auto"/>
            </w:tcBorders>
            <w:shd w:val="clear" w:color="auto" w:fill="auto"/>
          </w:tcPr>
          <w:p w14:paraId="5F695BFD" w14:textId="77777777" w:rsidR="009A23B4" w:rsidRPr="00946041" w:rsidRDefault="009A23B4" w:rsidP="0072390C">
            <w:pPr>
              <w:jc w:val="center"/>
            </w:pPr>
          </w:p>
        </w:tc>
      </w:tr>
      <w:tr w:rsidR="009A23B4" w:rsidRPr="00946041" w14:paraId="5F695C09" w14:textId="77777777" w:rsidTr="00DC1E41">
        <w:tc>
          <w:tcPr>
            <w:tcW w:w="725" w:type="dxa"/>
            <w:tcBorders>
              <w:top w:val="single" w:sz="4" w:space="0" w:color="auto"/>
              <w:left w:val="single" w:sz="12" w:space="0" w:color="auto"/>
              <w:right w:val="single" w:sz="4" w:space="0" w:color="auto"/>
            </w:tcBorders>
            <w:shd w:val="clear" w:color="auto" w:fill="auto"/>
          </w:tcPr>
          <w:p w14:paraId="5F695BFF" w14:textId="77777777" w:rsidR="009A23B4" w:rsidRPr="00946041" w:rsidRDefault="009A23B4" w:rsidP="003547B9">
            <w:pPr>
              <w:pStyle w:val="List-element"/>
              <w:numPr>
                <w:ilvl w:val="0"/>
                <w:numId w:val="10"/>
              </w:numPr>
            </w:pPr>
          </w:p>
        </w:tc>
        <w:tc>
          <w:tcPr>
            <w:tcW w:w="10044" w:type="dxa"/>
            <w:tcBorders>
              <w:top w:val="single" w:sz="4" w:space="0" w:color="auto"/>
              <w:left w:val="single" w:sz="4" w:space="0" w:color="auto"/>
              <w:right w:val="single" w:sz="12" w:space="0" w:color="auto"/>
            </w:tcBorders>
            <w:shd w:val="clear" w:color="auto" w:fill="auto"/>
          </w:tcPr>
          <w:p w14:paraId="5F695C00" w14:textId="77777777" w:rsidR="009A23B4" w:rsidRPr="00AA5E34" w:rsidRDefault="009A23B4" w:rsidP="0072390C">
            <w:r w:rsidRPr="00AA5E34">
              <w:t>verify fuel quantity on-board aircraft prior to flight using two independent methods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01"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02" w14:textId="77777777" w:rsidR="009A23B4" w:rsidRPr="008A2876" w:rsidRDefault="009A23B4" w:rsidP="00FC787D">
            <w:pPr>
              <w:jc w:val="center"/>
              <w:rPr>
                <w:rFonts w:cs="Arial"/>
                <w:color w:val="C00000"/>
                <w:szCs w:val="20"/>
              </w:rPr>
            </w:pPr>
          </w:p>
        </w:tc>
        <w:tc>
          <w:tcPr>
            <w:tcW w:w="465" w:type="dxa"/>
            <w:shd w:val="clear" w:color="auto" w:fill="auto"/>
          </w:tcPr>
          <w:p w14:paraId="5F695C03" w14:textId="77777777" w:rsidR="009A23B4" w:rsidRPr="008A2876" w:rsidRDefault="009A23B4">
            <w:pPr>
              <w:jc w:val="center"/>
              <w:rPr>
                <w:rFonts w:cs="Arial"/>
                <w:color w:val="C00000"/>
                <w:szCs w:val="20"/>
              </w:rPr>
            </w:pPr>
          </w:p>
        </w:tc>
        <w:tc>
          <w:tcPr>
            <w:tcW w:w="540" w:type="dxa"/>
            <w:shd w:val="clear" w:color="auto" w:fill="auto"/>
          </w:tcPr>
          <w:p w14:paraId="5F695C04" w14:textId="77777777" w:rsidR="009A23B4" w:rsidRPr="008A2876" w:rsidRDefault="009A23B4">
            <w:pPr>
              <w:jc w:val="center"/>
              <w:rPr>
                <w:rFonts w:cs="Arial"/>
                <w:color w:val="C00000"/>
                <w:szCs w:val="20"/>
              </w:rPr>
            </w:pPr>
          </w:p>
        </w:tc>
        <w:tc>
          <w:tcPr>
            <w:tcW w:w="465" w:type="dxa"/>
            <w:shd w:val="clear" w:color="auto" w:fill="auto"/>
          </w:tcPr>
          <w:p w14:paraId="5F695C05"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06"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0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08" w14:textId="77777777" w:rsidR="009A23B4" w:rsidRPr="00946041" w:rsidRDefault="009A23B4" w:rsidP="00035F64">
            <w:pPr>
              <w:jc w:val="center"/>
            </w:pPr>
          </w:p>
        </w:tc>
      </w:tr>
      <w:tr w:rsidR="009A23B4" w:rsidRPr="00946041" w14:paraId="5F695C14" w14:textId="77777777" w:rsidTr="00DC1E41">
        <w:tc>
          <w:tcPr>
            <w:tcW w:w="725" w:type="dxa"/>
            <w:tcBorders>
              <w:top w:val="single" w:sz="4" w:space="0" w:color="auto"/>
              <w:left w:val="single" w:sz="12" w:space="0" w:color="auto"/>
              <w:right w:val="single" w:sz="4" w:space="0" w:color="auto"/>
            </w:tcBorders>
            <w:shd w:val="clear" w:color="auto" w:fill="auto"/>
          </w:tcPr>
          <w:p w14:paraId="5F695C0A"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0B" w14:textId="77777777" w:rsidR="009A23B4" w:rsidRPr="00AA5E34" w:rsidRDefault="009A23B4" w:rsidP="0072390C">
            <w:r w:rsidRPr="00AA5E34">
              <w:t>ensure the fuel caps are secured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0C"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0D" w14:textId="77777777" w:rsidR="009A23B4" w:rsidRPr="008A2876" w:rsidRDefault="009A23B4" w:rsidP="00FC787D">
            <w:pPr>
              <w:jc w:val="center"/>
              <w:rPr>
                <w:rFonts w:cs="Arial"/>
                <w:color w:val="C00000"/>
                <w:szCs w:val="20"/>
              </w:rPr>
            </w:pPr>
          </w:p>
        </w:tc>
        <w:tc>
          <w:tcPr>
            <w:tcW w:w="465" w:type="dxa"/>
            <w:shd w:val="clear" w:color="auto" w:fill="auto"/>
          </w:tcPr>
          <w:p w14:paraId="5F695C0E" w14:textId="77777777" w:rsidR="009A23B4" w:rsidRPr="008A2876" w:rsidRDefault="009A23B4">
            <w:pPr>
              <w:jc w:val="center"/>
              <w:rPr>
                <w:rFonts w:cs="Arial"/>
                <w:color w:val="C00000"/>
                <w:szCs w:val="20"/>
              </w:rPr>
            </w:pPr>
          </w:p>
        </w:tc>
        <w:tc>
          <w:tcPr>
            <w:tcW w:w="540" w:type="dxa"/>
            <w:shd w:val="clear" w:color="auto" w:fill="auto"/>
          </w:tcPr>
          <w:p w14:paraId="5F695C0F" w14:textId="77777777" w:rsidR="009A23B4" w:rsidRPr="008A2876" w:rsidRDefault="009A23B4">
            <w:pPr>
              <w:jc w:val="center"/>
              <w:rPr>
                <w:rFonts w:cs="Arial"/>
                <w:color w:val="C00000"/>
                <w:szCs w:val="20"/>
              </w:rPr>
            </w:pPr>
          </w:p>
        </w:tc>
        <w:tc>
          <w:tcPr>
            <w:tcW w:w="465" w:type="dxa"/>
            <w:shd w:val="clear" w:color="auto" w:fill="auto"/>
          </w:tcPr>
          <w:p w14:paraId="5F695C10"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11"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1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13" w14:textId="77777777" w:rsidR="009A23B4" w:rsidRPr="00946041" w:rsidRDefault="009A23B4" w:rsidP="00035F64">
            <w:pPr>
              <w:jc w:val="center"/>
            </w:pPr>
          </w:p>
        </w:tc>
      </w:tr>
      <w:tr w:rsidR="009A23B4" w:rsidRPr="00946041" w14:paraId="5F695C1F" w14:textId="77777777" w:rsidTr="00DC1E41">
        <w:tc>
          <w:tcPr>
            <w:tcW w:w="725" w:type="dxa"/>
            <w:tcBorders>
              <w:top w:val="single" w:sz="4" w:space="0" w:color="auto"/>
              <w:left w:val="single" w:sz="12" w:space="0" w:color="auto"/>
              <w:right w:val="single" w:sz="4" w:space="0" w:color="auto"/>
            </w:tcBorders>
            <w:shd w:val="clear" w:color="auto" w:fill="auto"/>
          </w:tcPr>
          <w:p w14:paraId="5F695C15"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16" w14:textId="77777777" w:rsidR="009A23B4" w:rsidRPr="00AA5E34" w:rsidRDefault="009A23B4" w:rsidP="0072390C">
            <w:r w:rsidRPr="00AA5E34">
              <w:t>perform fuel quality check prior to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17"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18" w14:textId="77777777" w:rsidR="009A23B4" w:rsidRPr="008A2876" w:rsidRDefault="009A23B4" w:rsidP="00FC787D">
            <w:pPr>
              <w:jc w:val="center"/>
              <w:rPr>
                <w:rFonts w:cs="Arial"/>
                <w:color w:val="C00000"/>
                <w:szCs w:val="20"/>
              </w:rPr>
            </w:pPr>
          </w:p>
        </w:tc>
        <w:tc>
          <w:tcPr>
            <w:tcW w:w="465" w:type="dxa"/>
            <w:shd w:val="clear" w:color="auto" w:fill="auto"/>
          </w:tcPr>
          <w:p w14:paraId="5F695C19" w14:textId="77777777" w:rsidR="009A23B4" w:rsidRPr="008A2876" w:rsidRDefault="009A23B4">
            <w:pPr>
              <w:jc w:val="center"/>
              <w:rPr>
                <w:rFonts w:cs="Arial"/>
                <w:color w:val="C00000"/>
                <w:szCs w:val="20"/>
              </w:rPr>
            </w:pPr>
          </w:p>
        </w:tc>
        <w:tc>
          <w:tcPr>
            <w:tcW w:w="540" w:type="dxa"/>
            <w:shd w:val="clear" w:color="auto" w:fill="auto"/>
          </w:tcPr>
          <w:p w14:paraId="5F695C1A" w14:textId="77777777" w:rsidR="009A23B4" w:rsidRPr="008A2876" w:rsidRDefault="009A23B4">
            <w:pPr>
              <w:jc w:val="center"/>
              <w:rPr>
                <w:rFonts w:cs="Arial"/>
                <w:color w:val="C00000"/>
                <w:szCs w:val="20"/>
              </w:rPr>
            </w:pPr>
          </w:p>
        </w:tc>
        <w:tc>
          <w:tcPr>
            <w:tcW w:w="465" w:type="dxa"/>
            <w:shd w:val="clear" w:color="auto" w:fill="auto"/>
          </w:tcPr>
          <w:p w14:paraId="5F695C1B"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1C"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1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1E" w14:textId="77777777" w:rsidR="009A23B4" w:rsidRPr="00946041" w:rsidRDefault="009A23B4" w:rsidP="00035F64">
            <w:pPr>
              <w:jc w:val="center"/>
            </w:pPr>
          </w:p>
        </w:tc>
      </w:tr>
      <w:tr w:rsidR="009A23B4" w:rsidRPr="00946041" w14:paraId="5F695C2A" w14:textId="77777777" w:rsidTr="00DC1E41">
        <w:tc>
          <w:tcPr>
            <w:tcW w:w="725" w:type="dxa"/>
            <w:tcBorders>
              <w:top w:val="single" w:sz="4" w:space="0" w:color="auto"/>
              <w:left w:val="single" w:sz="12" w:space="0" w:color="auto"/>
              <w:right w:val="single" w:sz="4" w:space="0" w:color="auto"/>
            </w:tcBorders>
            <w:shd w:val="clear" w:color="auto" w:fill="auto"/>
          </w:tcPr>
          <w:p w14:paraId="5F695C20"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21" w14:textId="77777777" w:rsidR="009A23B4" w:rsidRPr="00AA5E34" w:rsidRDefault="009A23B4" w:rsidP="0072390C">
            <w:r w:rsidRPr="00AA5E34">
              <w:t>ensure fuel drain cocks are closed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22"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23" w14:textId="77777777" w:rsidR="009A23B4" w:rsidRPr="008A2876" w:rsidRDefault="009A23B4" w:rsidP="00FC787D">
            <w:pPr>
              <w:jc w:val="center"/>
              <w:rPr>
                <w:rFonts w:cs="Arial"/>
                <w:color w:val="C00000"/>
                <w:szCs w:val="20"/>
              </w:rPr>
            </w:pPr>
          </w:p>
        </w:tc>
        <w:tc>
          <w:tcPr>
            <w:tcW w:w="465" w:type="dxa"/>
            <w:shd w:val="clear" w:color="auto" w:fill="auto"/>
          </w:tcPr>
          <w:p w14:paraId="5F695C24" w14:textId="77777777" w:rsidR="009A23B4" w:rsidRPr="008A2876" w:rsidRDefault="009A23B4">
            <w:pPr>
              <w:jc w:val="center"/>
              <w:rPr>
                <w:rFonts w:cs="Arial"/>
                <w:color w:val="C00000"/>
                <w:szCs w:val="20"/>
              </w:rPr>
            </w:pPr>
          </w:p>
        </w:tc>
        <w:tc>
          <w:tcPr>
            <w:tcW w:w="540" w:type="dxa"/>
            <w:shd w:val="clear" w:color="auto" w:fill="auto"/>
          </w:tcPr>
          <w:p w14:paraId="5F695C25" w14:textId="77777777" w:rsidR="009A23B4" w:rsidRPr="008A2876" w:rsidRDefault="009A23B4">
            <w:pPr>
              <w:jc w:val="center"/>
              <w:rPr>
                <w:rFonts w:cs="Arial"/>
                <w:color w:val="C00000"/>
                <w:szCs w:val="20"/>
              </w:rPr>
            </w:pPr>
          </w:p>
        </w:tc>
        <w:tc>
          <w:tcPr>
            <w:tcW w:w="465" w:type="dxa"/>
            <w:shd w:val="clear" w:color="auto" w:fill="auto"/>
          </w:tcPr>
          <w:p w14:paraId="5F695C26"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27"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2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29" w14:textId="77777777" w:rsidR="009A23B4" w:rsidRPr="00946041" w:rsidRDefault="009A23B4" w:rsidP="00035F64">
            <w:pPr>
              <w:jc w:val="center"/>
            </w:pPr>
          </w:p>
        </w:tc>
      </w:tr>
      <w:tr w:rsidR="009A23B4" w:rsidRPr="00946041" w14:paraId="5F695C35" w14:textId="77777777" w:rsidTr="00DC1E41">
        <w:tc>
          <w:tcPr>
            <w:tcW w:w="725" w:type="dxa"/>
            <w:tcBorders>
              <w:top w:val="single" w:sz="4" w:space="0" w:color="auto"/>
              <w:left w:val="single" w:sz="12" w:space="0" w:color="auto"/>
              <w:right w:val="single" w:sz="4" w:space="0" w:color="auto"/>
            </w:tcBorders>
            <w:shd w:val="clear" w:color="auto" w:fill="auto"/>
          </w:tcPr>
          <w:p w14:paraId="5F695C2B"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2C" w14:textId="77777777" w:rsidR="009A23B4" w:rsidRPr="00AA5E34" w:rsidRDefault="009A23B4" w:rsidP="0072390C">
            <w:r w:rsidRPr="00AA5E34">
              <w:t>monitor fuel usage during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2D"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2E" w14:textId="77777777" w:rsidR="009A23B4" w:rsidRPr="008A2876" w:rsidRDefault="009A23B4" w:rsidP="00FC787D">
            <w:pPr>
              <w:jc w:val="center"/>
              <w:rPr>
                <w:rFonts w:cs="Arial"/>
                <w:color w:val="C00000"/>
                <w:szCs w:val="20"/>
              </w:rPr>
            </w:pPr>
          </w:p>
        </w:tc>
        <w:tc>
          <w:tcPr>
            <w:tcW w:w="465" w:type="dxa"/>
            <w:shd w:val="clear" w:color="auto" w:fill="auto"/>
          </w:tcPr>
          <w:p w14:paraId="5F695C2F" w14:textId="77777777" w:rsidR="009A23B4" w:rsidRPr="008A2876" w:rsidRDefault="009A23B4">
            <w:pPr>
              <w:jc w:val="center"/>
              <w:rPr>
                <w:rFonts w:cs="Arial"/>
                <w:color w:val="C00000"/>
                <w:szCs w:val="20"/>
              </w:rPr>
            </w:pPr>
          </w:p>
        </w:tc>
        <w:tc>
          <w:tcPr>
            <w:tcW w:w="540" w:type="dxa"/>
            <w:shd w:val="clear" w:color="auto" w:fill="auto"/>
          </w:tcPr>
          <w:p w14:paraId="5F695C30" w14:textId="77777777" w:rsidR="009A23B4" w:rsidRPr="008A2876" w:rsidRDefault="009A23B4">
            <w:pPr>
              <w:jc w:val="center"/>
              <w:rPr>
                <w:rFonts w:cs="Arial"/>
                <w:color w:val="C00000"/>
                <w:szCs w:val="20"/>
              </w:rPr>
            </w:pPr>
          </w:p>
        </w:tc>
        <w:tc>
          <w:tcPr>
            <w:tcW w:w="465" w:type="dxa"/>
            <w:shd w:val="clear" w:color="auto" w:fill="auto"/>
          </w:tcPr>
          <w:p w14:paraId="5F695C31"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32"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3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34" w14:textId="77777777" w:rsidR="009A23B4" w:rsidRPr="00946041" w:rsidRDefault="009A23B4" w:rsidP="00035F64">
            <w:pPr>
              <w:jc w:val="center"/>
            </w:pPr>
          </w:p>
        </w:tc>
      </w:tr>
      <w:tr w:rsidR="009A23B4" w:rsidRPr="00946041" w14:paraId="5F695C40" w14:textId="77777777" w:rsidTr="00DC1E41">
        <w:tc>
          <w:tcPr>
            <w:tcW w:w="725" w:type="dxa"/>
            <w:tcBorders>
              <w:top w:val="single" w:sz="4" w:space="0" w:color="auto"/>
              <w:left w:val="single" w:sz="12" w:space="0" w:color="auto"/>
              <w:right w:val="single" w:sz="4" w:space="0" w:color="auto"/>
            </w:tcBorders>
            <w:shd w:val="clear" w:color="auto" w:fill="auto"/>
          </w:tcPr>
          <w:p w14:paraId="5F695C36"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37" w14:textId="77777777" w:rsidR="009A23B4" w:rsidRPr="00AA5E34" w:rsidRDefault="009A23B4" w:rsidP="0072390C">
            <w:r w:rsidRPr="00AA5E34">
              <w:t>accurately maintain fuel log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38"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39" w14:textId="77777777" w:rsidR="009A23B4" w:rsidRPr="008A2876" w:rsidRDefault="009A23B4" w:rsidP="00FC787D">
            <w:pPr>
              <w:jc w:val="center"/>
              <w:rPr>
                <w:rFonts w:cs="Arial"/>
                <w:color w:val="C00000"/>
                <w:szCs w:val="20"/>
              </w:rPr>
            </w:pPr>
          </w:p>
        </w:tc>
        <w:tc>
          <w:tcPr>
            <w:tcW w:w="465" w:type="dxa"/>
            <w:shd w:val="clear" w:color="auto" w:fill="auto"/>
          </w:tcPr>
          <w:p w14:paraId="5F695C3A" w14:textId="77777777" w:rsidR="009A23B4" w:rsidRPr="008A2876" w:rsidRDefault="009A23B4">
            <w:pPr>
              <w:jc w:val="center"/>
              <w:rPr>
                <w:rFonts w:cs="Arial"/>
                <w:color w:val="C00000"/>
                <w:szCs w:val="20"/>
              </w:rPr>
            </w:pPr>
          </w:p>
        </w:tc>
        <w:tc>
          <w:tcPr>
            <w:tcW w:w="540" w:type="dxa"/>
            <w:shd w:val="clear" w:color="auto" w:fill="auto"/>
          </w:tcPr>
          <w:p w14:paraId="5F695C3B" w14:textId="77777777" w:rsidR="009A23B4" w:rsidRPr="008A2876" w:rsidRDefault="009A23B4">
            <w:pPr>
              <w:jc w:val="center"/>
              <w:rPr>
                <w:rFonts w:cs="Arial"/>
                <w:color w:val="C00000"/>
                <w:szCs w:val="20"/>
              </w:rPr>
            </w:pPr>
          </w:p>
        </w:tc>
        <w:tc>
          <w:tcPr>
            <w:tcW w:w="465" w:type="dxa"/>
            <w:shd w:val="clear" w:color="auto" w:fill="auto"/>
          </w:tcPr>
          <w:p w14:paraId="5F695C3C"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3D"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3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3F" w14:textId="77777777" w:rsidR="009A23B4" w:rsidRPr="00946041" w:rsidRDefault="009A23B4" w:rsidP="00035F64">
            <w:pPr>
              <w:jc w:val="center"/>
            </w:pPr>
          </w:p>
        </w:tc>
      </w:tr>
      <w:tr w:rsidR="009A23B4" w:rsidRPr="00946041" w14:paraId="5F695C4B" w14:textId="77777777" w:rsidTr="00DC1E41">
        <w:tc>
          <w:tcPr>
            <w:tcW w:w="725" w:type="dxa"/>
            <w:tcBorders>
              <w:top w:val="single" w:sz="4" w:space="0" w:color="auto"/>
              <w:left w:val="single" w:sz="12" w:space="0" w:color="auto"/>
              <w:right w:val="single" w:sz="4" w:space="0" w:color="auto"/>
            </w:tcBorders>
            <w:shd w:val="clear" w:color="auto" w:fill="auto"/>
          </w:tcPr>
          <w:p w14:paraId="5F695C41"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42" w14:textId="77777777" w:rsidR="009A23B4" w:rsidRPr="00AA5E34" w:rsidRDefault="009A23B4" w:rsidP="0072390C">
            <w:r w:rsidRPr="00AA5E34">
              <w:t>calculate and state endurance at any point during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43"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44" w14:textId="77777777" w:rsidR="009A23B4" w:rsidRPr="008A2876" w:rsidRDefault="009A23B4" w:rsidP="00FC787D">
            <w:pPr>
              <w:jc w:val="center"/>
              <w:rPr>
                <w:rFonts w:cs="Arial"/>
                <w:color w:val="C00000"/>
                <w:szCs w:val="20"/>
              </w:rPr>
            </w:pPr>
          </w:p>
        </w:tc>
        <w:tc>
          <w:tcPr>
            <w:tcW w:w="465" w:type="dxa"/>
            <w:shd w:val="clear" w:color="auto" w:fill="auto"/>
          </w:tcPr>
          <w:p w14:paraId="5F695C45" w14:textId="77777777" w:rsidR="009A23B4" w:rsidRPr="008A2876" w:rsidRDefault="009A23B4">
            <w:pPr>
              <w:jc w:val="center"/>
              <w:rPr>
                <w:rFonts w:cs="Arial"/>
                <w:color w:val="C00000"/>
                <w:szCs w:val="20"/>
              </w:rPr>
            </w:pPr>
          </w:p>
        </w:tc>
        <w:tc>
          <w:tcPr>
            <w:tcW w:w="540" w:type="dxa"/>
            <w:shd w:val="clear" w:color="auto" w:fill="auto"/>
          </w:tcPr>
          <w:p w14:paraId="5F695C46" w14:textId="77777777" w:rsidR="009A23B4" w:rsidRPr="008A2876" w:rsidRDefault="009A23B4">
            <w:pPr>
              <w:jc w:val="center"/>
              <w:rPr>
                <w:rFonts w:cs="Arial"/>
                <w:color w:val="C00000"/>
                <w:szCs w:val="20"/>
              </w:rPr>
            </w:pPr>
          </w:p>
        </w:tc>
        <w:tc>
          <w:tcPr>
            <w:tcW w:w="465" w:type="dxa"/>
            <w:shd w:val="clear" w:color="auto" w:fill="auto"/>
          </w:tcPr>
          <w:p w14:paraId="5F695C47"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48"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4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4A" w14:textId="77777777" w:rsidR="009A23B4" w:rsidRPr="00946041" w:rsidRDefault="009A23B4" w:rsidP="00035F64">
            <w:pPr>
              <w:jc w:val="center"/>
            </w:pPr>
          </w:p>
        </w:tc>
      </w:tr>
      <w:tr w:rsidR="009A23B4" w:rsidRPr="00946041" w14:paraId="5F695C56" w14:textId="77777777" w:rsidTr="00DC1E41">
        <w:tc>
          <w:tcPr>
            <w:tcW w:w="725" w:type="dxa"/>
            <w:tcBorders>
              <w:top w:val="single" w:sz="4" w:space="0" w:color="auto"/>
              <w:left w:val="single" w:sz="12" w:space="0" w:color="auto"/>
              <w:right w:val="single" w:sz="4" w:space="0" w:color="auto"/>
            </w:tcBorders>
            <w:shd w:val="clear" w:color="auto" w:fill="auto"/>
          </w:tcPr>
          <w:p w14:paraId="5F695C4C"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4D" w14:textId="77777777" w:rsidR="009A23B4" w:rsidRPr="00AA5E34" w:rsidRDefault="009A23B4" w:rsidP="0072390C">
            <w:r w:rsidRPr="00AA5E34">
              <w:t>perform fuel tank changes correctly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4E"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4F" w14:textId="77777777" w:rsidR="009A23B4" w:rsidRPr="008A2876" w:rsidRDefault="009A23B4" w:rsidP="00FC787D">
            <w:pPr>
              <w:jc w:val="center"/>
              <w:rPr>
                <w:rFonts w:cs="Arial"/>
                <w:color w:val="C00000"/>
                <w:szCs w:val="20"/>
              </w:rPr>
            </w:pPr>
          </w:p>
        </w:tc>
        <w:tc>
          <w:tcPr>
            <w:tcW w:w="465" w:type="dxa"/>
            <w:shd w:val="clear" w:color="auto" w:fill="auto"/>
          </w:tcPr>
          <w:p w14:paraId="5F695C50" w14:textId="77777777" w:rsidR="009A23B4" w:rsidRPr="008A2876" w:rsidRDefault="009A23B4">
            <w:pPr>
              <w:jc w:val="center"/>
              <w:rPr>
                <w:rFonts w:cs="Arial"/>
                <w:color w:val="C00000"/>
                <w:szCs w:val="20"/>
              </w:rPr>
            </w:pPr>
          </w:p>
        </w:tc>
        <w:tc>
          <w:tcPr>
            <w:tcW w:w="540" w:type="dxa"/>
            <w:shd w:val="clear" w:color="auto" w:fill="auto"/>
          </w:tcPr>
          <w:p w14:paraId="5F695C51" w14:textId="77777777" w:rsidR="009A23B4" w:rsidRPr="008A2876" w:rsidRDefault="009A23B4">
            <w:pPr>
              <w:jc w:val="center"/>
              <w:rPr>
                <w:rFonts w:cs="Arial"/>
                <w:color w:val="C00000"/>
                <w:szCs w:val="20"/>
              </w:rPr>
            </w:pPr>
          </w:p>
        </w:tc>
        <w:tc>
          <w:tcPr>
            <w:tcW w:w="465" w:type="dxa"/>
            <w:shd w:val="clear" w:color="auto" w:fill="auto"/>
          </w:tcPr>
          <w:p w14:paraId="5F695C52"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53"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5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55" w14:textId="77777777" w:rsidR="009A23B4" w:rsidRPr="00946041" w:rsidRDefault="009A23B4" w:rsidP="00035F64">
            <w:pPr>
              <w:jc w:val="center"/>
            </w:pPr>
          </w:p>
        </w:tc>
      </w:tr>
      <w:tr w:rsidR="009A23B4" w:rsidRPr="00946041" w14:paraId="5F695C61" w14:textId="77777777" w:rsidTr="00DC1E41">
        <w:tc>
          <w:tcPr>
            <w:tcW w:w="725" w:type="dxa"/>
            <w:tcBorders>
              <w:top w:val="single" w:sz="4" w:space="0" w:color="auto"/>
              <w:left w:val="single" w:sz="12" w:space="0" w:color="auto"/>
              <w:right w:val="single" w:sz="4" w:space="0" w:color="auto"/>
            </w:tcBorders>
            <w:shd w:val="clear" w:color="auto" w:fill="auto"/>
          </w:tcPr>
          <w:p w14:paraId="5F695C57"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58" w14:textId="77777777" w:rsidR="009A23B4" w:rsidRPr="00AA5E34" w:rsidRDefault="009A23B4" w:rsidP="0072390C">
            <w:r w:rsidRPr="00AA5E34">
              <w:t>maintain fuel load within aircraft limits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59"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5A" w14:textId="77777777" w:rsidR="009A23B4" w:rsidRPr="008A2876" w:rsidRDefault="009A23B4" w:rsidP="00FC787D">
            <w:pPr>
              <w:jc w:val="center"/>
              <w:rPr>
                <w:rFonts w:cs="Arial"/>
                <w:color w:val="C00000"/>
                <w:szCs w:val="20"/>
              </w:rPr>
            </w:pPr>
          </w:p>
        </w:tc>
        <w:tc>
          <w:tcPr>
            <w:tcW w:w="465" w:type="dxa"/>
            <w:shd w:val="clear" w:color="auto" w:fill="auto"/>
          </w:tcPr>
          <w:p w14:paraId="5F695C5B" w14:textId="77777777" w:rsidR="009A23B4" w:rsidRPr="008A2876" w:rsidRDefault="009A23B4">
            <w:pPr>
              <w:jc w:val="center"/>
              <w:rPr>
                <w:rFonts w:cs="Arial"/>
                <w:color w:val="C00000"/>
                <w:szCs w:val="20"/>
              </w:rPr>
            </w:pPr>
          </w:p>
        </w:tc>
        <w:tc>
          <w:tcPr>
            <w:tcW w:w="540" w:type="dxa"/>
            <w:shd w:val="clear" w:color="auto" w:fill="auto"/>
          </w:tcPr>
          <w:p w14:paraId="5F695C5C" w14:textId="77777777" w:rsidR="009A23B4" w:rsidRPr="008A2876" w:rsidRDefault="009A23B4">
            <w:pPr>
              <w:jc w:val="center"/>
              <w:rPr>
                <w:rFonts w:cs="Arial"/>
                <w:color w:val="C00000"/>
                <w:szCs w:val="20"/>
              </w:rPr>
            </w:pPr>
          </w:p>
        </w:tc>
        <w:tc>
          <w:tcPr>
            <w:tcW w:w="465" w:type="dxa"/>
            <w:shd w:val="clear" w:color="auto" w:fill="auto"/>
          </w:tcPr>
          <w:p w14:paraId="5F695C5D"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5E"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5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60" w14:textId="77777777" w:rsidR="009A23B4" w:rsidRPr="00946041" w:rsidRDefault="009A23B4" w:rsidP="00035F64">
            <w:pPr>
              <w:jc w:val="center"/>
            </w:pPr>
          </w:p>
        </w:tc>
      </w:tr>
      <w:tr w:rsidR="009A23B4" w:rsidRPr="00946041" w14:paraId="5F695C6C" w14:textId="77777777" w:rsidTr="00DC1E41">
        <w:tc>
          <w:tcPr>
            <w:tcW w:w="725" w:type="dxa"/>
            <w:tcBorders>
              <w:top w:val="single" w:sz="4" w:space="0" w:color="auto"/>
              <w:left w:val="single" w:sz="12" w:space="0" w:color="auto"/>
              <w:right w:val="single" w:sz="4" w:space="0" w:color="auto"/>
            </w:tcBorders>
            <w:shd w:val="clear" w:color="auto" w:fill="auto"/>
          </w:tcPr>
          <w:p w14:paraId="5F695C62"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63" w14:textId="77777777" w:rsidR="009A23B4" w:rsidRPr="00AA5E34" w:rsidRDefault="009A23B4" w:rsidP="0072390C">
            <w:r w:rsidRPr="00AA5E34">
              <w:t>operate the fuel cross-feed system correctly (if fitted)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64"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65" w14:textId="77777777" w:rsidR="009A23B4" w:rsidRPr="008A2876" w:rsidRDefault="009A23B4">
            <w:pPr>
              <w:jc w:val="center"/>
              <w:rPr>
                <w:rFonts w:cs="Arial"/>
                <w:color w:val="C00000"/>
                <w:szCs w:val="20"/>
              </w:rPr>
            </w:pPr>
          </w:p>
        </w:tc>
        <w:tc>
          <w:tcPr>
            <w:tcW w:w="465" w:type="dxa"/>
            <w:shd w:val="clear" w:color="auto" w:fill="auto"/>
          </w:tcPr>
          <w:p w14:paraId="5F695C66" w14:textId="77777777" w:rsidR="009A23B4" w:rsidRPr="008A2876" w:rsidRDefault="009A23B4">
            <w:pPr>
              <w:jc w:val="center"/>
              <w:rPr>
                <w:rFonts w:cs="Arial"/>
                <w:color w:val="C00000"/>
                <w:szCs w:val="20"/>
              </w:rPr>
            </w:pPr>
          </w:p>
        </w:tc>
        <w:tc>
          <w:tcPr>
            <w:tcW w:w="540" w:type="dxa"/>
            <w:shd w:val="clear" w:color="auto" w:fill="auto"/>
          </w:tcPr>
          <w:p w14:paraId="5F695C67" w14:textId="77777777" w:rsidR="009A23B4" w:rsidRPr="008A2876" w:rsidRDefault="009A23B4">
            <w:pPr>
              <w:jc w:val="center"/>
              <w:rPr>
                <w:rFonts w:cs="Arial"/>
                <w:color w:val="C00000"/>
                <w:szCs w:val="20"/>
              </w:rPr>
            </w:pPr>
          </w:p>
        </w:tc>
        <w:tc>
          <w:tcPr>
            <w:tcW w:w="465" w:type="dxa"/>
            <w:shd w:val="clear" w:color="auto" w:fill="auto"/>
          </w:tcPr>
          <w:p w14:paraId="5F695C68"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69"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6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6B" w14:textId="77777777" w:rsidR="009A23B4" w:rsidRPr="00946041" w:rsidRDefault="009A23B4" w:rsidP="00035F64">
            <w:pPr>
              <w:jc w:val="center"/>
            </w:pPr>
          </w:p>
        </w:tc>
      </w:tr>
      <w:tr w:rsidR="009A23B4" w:rsidRPr="00946041" w14:paraId="5F695C77" w14:textId="77777777" w:rsidTr="00DC1E41">
        <w:tc>
          <w:tcPr>
            <w:tcW w:w="725" w:type="dxa"/>
            <w:tcBorders>
              <w:top w:val="single" w:sz="4" w:space="0" w:color="auto"/>
              <w:left w:val="single" w:sz="12" w:space="0" w:color="auto"/>
              <w:right w:val="single" w:sz="4" w:space="0" w:color="auto"/>
            </w:tcBorders>
            <w:shd w:val="clear" w:color="auto" w:fill="auto"/>
          </w:tcPr>
          <w:p w14:paraId="5F695C6D"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6E" w14:textId="77777777" w:rsidR="009A23B4" w:rsidRPr="00AA5E34" w:rsidRDefault="009A23B4" w:rsidP="0072390C">
            <w:r w:rsidRPr="00AA5E34">
              <w:t>operate fuel pumps and engine controls correctly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6F"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70" w14:textId="77777777" w:rsidR="009A23B4" w:rsidRPr="008A2876" w:rsidRDefault="009A23B4">
            <w:pPr>
              <w:jc w:val="center"/>
              <w:rPr>
                <w:rFonts w:cs="Arial"/>
                <w:color w:val="C00000"/>
                <w:szCs w:val="20"/>
              </w:rPr>
            </w:pPr>
          </w:p>
        </w:tc>
        <w:tc>
          <w:tcPr>
            <w:tcW w:w="465" w:type="dxa"/>
            <w:shd w:val="clear" w:color="auto" w:fill="auto"/>
          </w:tcPr>
          <w:p w14:paraId="5F695C71" w14:textId="77777777" w:rsidR="009A23B4" w:rsidRPr="008A2876" w:rsidRDefault="009A23B4">
            <w:pPr>
              <w:jc w:val="center"/>
              <w:rPr>
                <w:rFonts w:cs="Arial"/>
                <w:color w:val="C00000"/>
                <w:szCs w:val="20"/>
              </w:rPr>
            </w:pPr>
          </w:p>
        </w:tc>
        <w:tc>
          <w:tcPr>
            <w:tcW w:w="540" w:type="dxa"/>
            <w:shd w:val="clear" w:color="auto" w:fill="auto"/>
          </w:tcPr>
          <w:p w14:paraId="5F695C72" w14:textId="77777777" w:rsidR="009A23B4" w:rsidRPr="008A2876" w:rsidRDefault="009A23B4">
            <w:pPr>
              <w:jc w:val="center"/>
              <w:rPr>
                <w:rFonts w:cs="Arial"/>
                <w:color w:val="C00000"/>
                <w:szCs w:val="20"/>
              </w:rPr>
            </w:pPr>
          </w:p>
        </w:tc>
        <w:tc>
          <w:tcPr>
            <w:tcW w:w="465" w:type="dxa"/>
            <w:shd w:val="clear" w:color="auto" w:fill="auto"/>
          </w:tcPr>
          <w:p w14:paraId="5F695C73"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74"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7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76" w14:textId="77777777" w:rsidR="009A23B4" w:rsidRPr="00946041" w:rsidRDefault="009A23B4" w:rsidP="00035F64">
            <w:pPr>
              <w:jc w:val="center"/>
            </w:pPr>
          </w:p>
        </w:tc>
      </w:tr>
      <w:tr w:rsidR="009A23B4" w:rsidRPr="00946041" w14:paraId="5F695C82" w14:textId="77777777" w:rsidTr="00DC1E41">
        <w:tc>
          <w:tcPr>
            <w:tcW w:w="725" w:type="dxa"/>
            <w:tcBorders>
              <w:top w:val="single" w:sz="4" w:space="0" w:color="auto"/>
              <w:left w:val="single" w:sz="12" w:space="0" w:color="auto"/>
              <w:right w:val="single" w:sz="4" w:space="0" w:color="auto"/>
            </w:tcBorders>
            <w:shd w:val="clear" w:color="auto" w:fill="auto"/>
          </w:tcPr>
          <w:p w14:paraId="5F695C78"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79" w14:textId="77777777" w:rsidR="009A23B4" w:rsidRPr="00AA5E34" w:rsidRDefault="009A23B4" w:rsidP="0072390C">
            <w:r w:rsidRPr="00AA5E34">
              <w:t>configure the aircraft correctly to achieve best range performance and correctly calculate the revised range of operation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7A"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7B" w14:textId="77777777" w:rsidR="009A23B4" w:rsidRPr="008A2876" w:rsidRDefault="009A23B4" w:rsidP="00FC787D">
            <w:pPr>
              <w:jc w:val="center"/>
              <w:rPr>
                <w:rFonts w:cs="Arial"/>
                <w:color w:val="C00000"/>
                <w:szCs w:val="20"/>
              </w:rPr>
            </w:pPr>
          </w:p>
        </w:tc>
        <w:tc>
          <w:tcPr>
            <w:tcW w:w="465" w:type="dxa"/>
            <w:shd w:val="clear" w:color="auto" w:fill="auto"/>
          </w:tcPr>
          <w:p w14:paraId="5F695C7C" w14:textId="77777777" w:rsidR="009A23B4" w:rsidRPr="008A2876" w:rsidRDefault="009A23B4">
            <w:pPr>
              <w:jc w:val="center"/>
              <w:rPr>
                <w:rFonts w:cs="Arial"/>
                <w:color w:val="C00000"/>
                <w:szCs w:val="20"/>
              </w:rPr>
            </w:pPr>
          </w:p>
        </w:tc>
        <w:tc>
          <w:tcPr>
            <w:tcW w:w="540" w:type="dxa"/>
            <w:shd w:val="clear" w:color="auto" w:fill="auto"/>
          </w:tcPr>
          <w:p w14:paraId="5F695C7D" w14:textId="77777777" w:rsidR="009A23B4" w:rsidRPr="008A2876" w:rsidRDefault="009A23B4">
            <w:pPr>
              <w:jc w:val="center"/>
              <w:rPr>
                <w:rFonts w:cs="Arial"/>
                <w:color w:val="C00000"/>
                <w:szCs w:val="20"/>
              </w:rPr>
            </w:pPr>
          </w:p>
        </w:tc>
        <w:tc>
          <w:tcPr>
            <w:tcW w:w="465" w:type="dxa"/>
            <w:shd w:val="clear" w:color="auto" w:fill="auto"/>
          </w:tcPr>
          <w:p w14:paraId="5F695C7E"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7F"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8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81" w14:textId="77777777" w:rsidR="009A23B4" w:rsidRPr="00946041" w:rsidRDefault="009A23B4" w:rsidP="00035F64">
            <w:pPr>
              <w:jc w:val="center"/>
            </w:pPr>
          </w:p>
        </w:tc>
      </w:tr>
      <w:tr w:rsidR="009A23B4" w:rsidRPr="00946041" w14:paraId="5F695C8D" w14:textId="77777777" w:rsidTr="00DC1E41">
        <w:tc>
          <w:tcPr>
            <w:tcW w:w="725" w:type="dxa"/>
            <w:tcBorders>
              <w:top w:val="single" w:sz="4" w:space="0" w:color="auto"/>
              <w:left w:val="single" w:sz="12" w:space="0" w:color="auto"/>
              <w:right w:val="single" w:sz="4" w:space="0" w:color="auto"/>
            </w:tcBorders>
            <w:shd w:val="clear" w:color="auto" w:fill="auto"/>
          </w:tcPr>
          <w:p w14:paraId="5F695C83" w14:textId="77777777" w:rsidR="009A23B4" w:rsidRPr="00946041" w:rsidRDefault="009A23B4" w:rsidP="00BF5F2C">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84" w14:textId="77777777" w:rsidR="009A23B4" w:rsidRPr="00AA5E34" w:rsidRDefault="009A23B4" w:rsidP="0072390C">
            <w:r w:rsidRPr="00AA5E34">
              <w:t>configure the aircraft correctly to achieve best endurance performance and correctly calculate the revised operational endurance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85" w14:textId="77777777" w:rsidR="009A23B4" w:rsidRPr="008A2876" w:rsidRDefault="009A23B4" w:rsidP="00180F87">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86" w14:textId="77777777" w:rsidR="009A23B4" w:rsidRPr="008A2876" w:rsidRDefault="009A23B4" w:rsidP="00FC787D">
            <w:pPr>
              <w:jc w:val="center"/>
              <w:rPr>
                <w:rFonts w:cs="Arial"/>
                <w:color w:val="C00000"/>
                <w:szCs w:val="20"/>
              </w:rPr>
            </w:pPr>
          </w:p>
        </w:tc>
        <w:tc>
          <w:tcPr>
            <w:tcW w:w="465" w:type="dxa"/>
            <w:shd w:val="clear" w:color="auto" w:fill="auto"/>
          </w:tcPr>
          <w:p w14:paraId="5F695C87" w14:textId="77777777" w:rsidR="009A23B4" w:rsidRPr="008A2876" w:rsidRDefault="009A23B4">
            <w:pPr>
              <w:jc w:val="center"/>
              <w:rPr>
                <w:rFonts w:cs="Arial"/>
                <w:color w:val="C00000"/>
                <w:szCs w:val="20"/>
              </w:rPr>
            </w:pPr>
          </w:p>
        </w:tc>
        <w:tc>
          <w:tcPr>
            <w:tcW w:w="540" w:type="dxa"/>
            <w:shd w:val="clear" w:color="auto" w:fill="auto"/>
          </w:tcPr>
          <w:p w14:paraId="5F695C88" w14:textId="77777777" w:rsidR="009A23B4" w:rsidRPr="008A2876" w:rsidRDefault="009A23B4">
            <w:pPr>
              <w:jc w:val="center"/>
              <w:rPr>
                <w:rFonts w:cs="Arial"/>
                <w:color w:val="C00000"/>
                <w:szCs w:val="20"/>
              </w:rPr>
            </w:pPr>
          </w:p>
        </w:tc>
        <w:tc>
          <w:tcPr>
            <w:tcW w:w="465" w:type="dxa"/>
            <w:shd w:val="clear" w:color="auto" w:fill="auto"/>
          </w:tcPr>
          <w:p w14:paraId="5F695C89"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8A" w14:textId="77777777" w:rsidR="009A23B4" w:rsidRPr="008A2876" w:rsidRDefault="009A23B4">
            <w:pPr>
              <w:jc w:val="center"/>
              <w:rPr>
                <w:rFonts w:cs="Arial"/>
                <w:b/>
                <w:bCs/>
                <w:color w:val="C00000"/>
                <w:szCs w:val="20"/>
              </w:rPr>
            </w:pPr>
            <w:r w:rsidRPr="008A2876">
              <w:rPr>
                <w:rFonts w:cs="Arial"/>
                <w:b/>
                <w:bCs/>
                <w:color w:val="C00000"/>
                <w:szCs w:val="20"/>
              </w:rPr>
              <w:t>1</w:t>
            </w:r>
          </w:p>
        </w:tc>
        <w:tc>
          <w:tcPr>
            <w:tcW w:w="576" w:type="dxa"/>
            <w:tcBorders>
              <w:right w:val="single" w:sz="12" w:space="0" w:color="auto"/>
            </w:tcBorders>
            <w:shd w:val="clear" w:color="auto" w:fill="auto"/>
          </w:tcPr>
          <w:p w14:paraId="5F695C8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8C" w14:textId="77777777" w:rsidR="009A23B4" w:rsidRPr="00946041" w:rsidRDefault="009A23B4" w:rsidP="00035F64">
            <w:pPr>
              <w:jc w:val="center"/>
            </w:pPr>
          </w:p>
        </w:tc>
      </w:tr>
      <w:tr w:rsidR="00DC1E41" w:rsidRPr="00946041" w14:paraId="5F695C9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C8E" w14:textId="77777777" w:rsidR="009A23B4" w:rsidRPr="00764613" w:rsidRDefault="009A23B4" w:rsidP="001A7E50">
            <w:pPr>
              <w:pStyle w:val="Element"/>
            </w:pPr>
            <w:r w:rsidRPr="00764613">
              <w:t>C</w:t>
            </w:r>
            <w:r>
              <w:t>4.3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C8F" w14:textId="77777777" w:rsidR="009A23B4" w:rsidRPr="00946041" w:rsidRDefault="009A23B4" w:rsidP="001A7E50">
            <w:pPr>
              <w:pStyle w:val="Heading3"/>
            </w:pPr>
            <w:r>
              <w:t>Refuel aircraft</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C9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C91" w14:textId="77777777" w:rsidR="009A23B4" w:rsidRPr="00946041" w:rsidRDefault="009A23B4" w:rsidP="001A7E50">
            <w:pPr>
              <w:jc w:val="center"/>
            </w:pPr>
          </w:p>
        </w:tc>
        <w:tc>
          <w:tcPr>
            <w:tcW w:w="465" w:type="dxa"/>
            <w:shd w:val="clear" w:color="auto" w:fill="FDE9D9" w:themeFill="accent6" w:themeFillTint="33"/>
          </w:tcPr>
          <w:p w14:paraId="5F695C92" w14:textId="77777777" w:rsidR="009A23B4" w:rsidRPr="00946041" w:rsidRDefault="009A23B4" w:rsidP="001A7E50">
            <w:pPr>
              <w:jc w:val="center"/>
            </w:pPr>
          </w:p>
        </w:tc>
        <w:tc>
          <w:tcPr>
            <w:tcW w:w="540" w:type="dxa"/>
            <w:shd w:val="clear" w:color="auto" w:fill="FDE9D9" w:themeFill="accent6" w:themeFillTint="33"/>
          </w:tcPr>
          <w:p w14:paraId="5F695C93" w14:textId="77777777" w:rsidR="009A23B4" w:rsidRPr="00946041" w:rsidRDefault="009A23B4" w:rsidP="001A7E50">
            <w:pPr>
              <w:jc w:val="center"/>
            </w:pPr>
          </w:p>
        </w:tc>
        <w:tc>
          <w:tcPr>
            <w:tcW w:w="465" w:type="dxa"/>
            <w:shd w:val="clear" w:color="auto" w:fill="FDE9D9" w:themeFill="accent6" w:themeFillTint="33"/>
          </w:tcPr>
          <w:p w14:paraId="5F695C94" w14:textId="77777777" w:rsidR="009A23B4" w:rsidRPr="00946041" w:rsidRDefault="009A23B4" w:rsidP="001A7E50">
            <w:pPr>
              <w:jc w:val="center"/>
            </w:pPr>
          </w:p>
        </w:tc>
        <w:tc>
          <w:tcPr>
            <w:tcW w:w="519" w:type="dxa"/>
            <w:shd w:val="clear" w:color="auto" w:fill="FDE9D9" w:themeFill="accent6" w:themeFillTint="33"/>
          </w:tcPr>
          <w:p w14:paraId="5F695C95"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C9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C97" w14:textId="77777777" w:rsidR="009A23B4" w:rsidRPr="00946041" w:rsidRDefault="009A23B4" w:rsidP="001A7E50">
            <w:pPr>
              <w:jc w:val="center"/>
            </w:pPr>
          </w:p>
        </w:tc>
      </w:tr>
      <w:tr w:rsidR="009A23B4" w:rsidRPr="00946041" w14:paraId="5F695CA3" w14:textId="77777777" w:rsidTr="00DC1E41">
        <w:tc>
          <w:tcPr>
            <w:tcW w:w="725" w:type="dxa"/>
            <w:tcBorders>
              <w:top w:val="single" w:sz="4" w:space="0" w:color="auto"/>
              <w:left w:val="single" w:sz="12" w:space="0" w:color="auto"/>
              <w:right w:val="single" w:sz="4" w:space="0" w:color="auto"/>
            </w:tcBorders>
            <w:shd w:val="clear" w:color="auto" w:fill="auto"/>
          </w:tcPr>
          <w:p w14:paraId="5F695C99" w14:textId="77777777" w:rsidR="009A23B4" w:rsidRPr="00946041" w:rsidRDefault="009A23B4" w:rsidP="003547B9">
            <w:pPr>
              <w:pStyle w:val="List-element"/>
              <w:numPr>
                <w:ilvl w:val="0"/>
                <w:numId w:val="11"/>
              </w:numPr>
            </w:pPr>
          </w:p>
        </w:tc>
        <w:tc>
          <w:tcPr>
            <w:tcW w:w="10044" w:type="dxa"/>
            <w:tcBorders>
              <w:top w:val="single" w:sz="4" w:space="0" w:color="auto"/>
              <w:left w:val="single" w:sz="4" w:space="0" w:color="auto"/>
              <w:right w:val="single" w:sz="12" w:space="0" w:color="auto"/>
            </w:tcBorders>
            <w:shd w:val="clear" w:color="auto" w:fill="auto"/>
          </w:tcPr>
          <w:p w14:paraId="5F695C9A" w14:textId="77777777" w:rsidR="009A23B4" w:rsidRDefault="009A23B4">
            <w:pPr>
              <w:rPr>
                <w:rFonts w:cs="Arial"/>
                <w:szCs w:val="20"/>
              </w:rPr>
            </w:pPr>
            <w:r>
              <w:rPr>
                <w:rFonts w:cs="Arial"/>
                <w:szCs w:val="20"/>
              </w:rPr>
              <w:t>identify the correct type of fuel to be used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9B"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9C"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9D"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9E"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9F"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A0"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A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A2" w14:textId="77777777" w:rsidR="009A23B4" w:rsidRPr="00946041" w:rsidRDefault="009A23B4" w:rsidP="00035F64">
            <w:pPr>
              <w:jc w:val="center"/>
            </w:pPr>
          </w:p>
        </w:tc>
      </w:tr>
      <w:tr w:rsidR="009A23B4" w:rsidRPr="00946041" w14:paraId="5F695CAE" w14:textId="77777777" w:rsidTr="00DC1E41">
        <w:tc>
          <w:tcPr>
            <w:tcW w:w="725" w:type="dxa"/>
            <w:tcBorders>
              <w:top w:val="single" w:sz="4" w:space="0" w:color="auto"/>
              <w:left w:val="single" w:sz="12" w:space="0" w:color="auto"/>
              <w:right w:val="single" w:sz="4" w:space="0" w:color="auto"/>
            </w:tcBorders>
            <w:shd w:val="clear" w:color="auto" w:fill="auto"/>
          </w:tcPr>
          <w:p w14:paraId="5F695CA4" w14:textId="77777777" w:rsidR="009A23B4" w:rsidRPr="00946041" w:rsidRDefault="009A23B4" w:rsidP="005E420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A5" w14:textId="77777777" w:rsidR="009A23B4" w:rsidRDefault="009A23B4">
            <w:pPr>
              <w:rPr>
                <w:rFonts w:cs="Arial"/>
                <w:szCs w:val="20"/>
              </w:rPr>
            </w:pPr>
            <w:r>
              <w:rPr>
                <w:rFonts w:cs="Arial"/>
                <w:szCs w:val="20"/>
              </w:rPr>
              <w:t>ensure aircraft is earthed prior to refuelling and defueling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A6"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A7"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A8"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A9"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AA"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AB"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A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AD" w14:textId="77777777" w:rsidR="009A23B4" w:rsidRPr="00946041" w:rsidRDefault="009A23B4" w:rsidP="00035F64">
            <w:pPr>
              <w:jc w:val="center"/>
            </w:pPr>
          </w:p>
        </w:tc>
      </w:tr>
      <w:tr w:rsidR="009A23B4" w:rsidRPr="00946041" w14:paraId="5F695CB9" w14:textId="77777777" w:rsidTr="00DC1E41">
        <w:tc>
          <w:tcPr>
            <w:tcW w:w="725" w:type="dxa"/>
            <w:tcBorders>
              <w:top w:val="single" w:sz="4" w:space="0" w:color="auto"/>
              <w:left w:val="single" w:sz="12" w:space="0" w:color="auto"/>
              <w:right w:val="single" w:sz="4" w:space="0" w:color="auto"/>
            </w:tcBorders>
            <w:shd w:val="clear" w:color="auto" w:fill="auto"/>
          </w:tcPr>
          <w:p w14:paraId="5F695CAF" w14:textId="77777777" w:rsidR="009A23B4" w:rsidRPr="00946041" w:rsidRDefault="009A23B4" w:rsidP="005E420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B0" w14:textId="77777777" w:rsidR="009A23B4" w:rsidRDefault="009A23B4">
            <w:pPr>
              <w:rPr>
                <w:rFonts w:cs="Arial"/>
                <w:szCs w:val="20"/>
              </w:rPr>
            </w:pPr>
            <w:r>
              <w:rPr>
                <w:rFonts w:cs="Arial"/>
                <w:szCs w:val="20"/>
              </w:rPr>
              <w:t>correctly load and unload fuel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B1"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B2"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B3"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B4"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B5"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B6"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B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B8" w14:textId="77777777" w:rsidR="009A23B4" w:rsidRPr="00946041" w:rsidRDefault="009A23B4" w:rsidP="00035F64">
            <w:pPr>
              <w:jc w:val="center"/>
            </w:pPr>
          </w:p>
        </w:tc>
      </w:tr>
      <w:tr w:rsidR="009A23B4" w:rsidRPr="00946041" w14:paraId="5F695CC4" w14:textId="77777777" w:rsidTr="00DC1E41">
        <w:tc>
          <w:tcPr>
            <w:tcW w:w="725" w:type="dxa"/>
            <w:tcBorders>
              <w:top w:val="single" w:sz="4" w:space="0" w:color="auto"/>
              <w:left w:val="single" w:sz="12" w:space="0" w:color="auto"/>
              <w:right w:val="single" w:sz="4" w:space="0" w:color="auto"/>
            </w:tcBorders>
            <w:shd w:val="clear" w:color="auto" w:fill="auto"/>
          </w:tcPr>
          <w:p w14:paraId="5F695CBA" w14:textId="77777777" w:rsidR="009A23B4" w:rsidRPr="00946041" w:rsidRDefault="009A23B4" w:rsidP="005E420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BB" w14:textId="77777777" w:rsidR="009A23B4" w:rsidRDefault="009A23B4">
            <w:pPr>
              <w:rPr>
                <w:rFonts w:cs="Arial"/>
                <w:szCs w:val="20"/>
              </w:rPr>
            </w:pPr>
            <w:r>
              <w:rPr>
                <w:rFonts w:cs="Arial"/>
                <w:szCs w:val="20"/>
              </w:rPr>
              <w:t>ensure required fuel quantity is loaded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BC"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BD"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BE"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BF"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C0"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C1"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C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C3" w14:textId="77777777" w:rsidR="009A23B4" w:rsidRPr="00946041" w:rsidRDefault="009A23B4" w:rsidP="00035F64">
            <w:pPr>
              <w:jc w:val="center"/>
            </w:pPr>
          </w:p>
        </w:tc>
      </w:tr>
      <w:tr w:rsidR="009A23B4" w:rsidRPr="00946041" w14:paraId="5F695CCF" w14:textId="77777777" w:rsidTr="00DC1E41">
        <w:tc>
          <w:tcPr>
            <w:tcW w:w="725" w:type="dxa"/>
            <w:tcBorders>
              <w:top w:val="single" w:sz="4" w:space="0" w:color="auto"/>
              <w:left w:val="single" w:sz="12" w:space="0" w:color="auto"/>
              <w:right w:val="single" w:sz="4" w:space="0" w:color="auto"/>
            </w:tcBorders>
            <w:shd w:val="clear" w:color="auto" w:fill="auto"/>
          </w:tcPr>
          <w:p w14:paraId="5F695CC5" w14:textId="77777777" w:rsidR="009A23B4" w:rsidRPr="00946041" w:rsidRDefault="009A23B4" w:rsidP="005E420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C6" w14:textId="77777777" w:rsidR="009A23B4" w:rsidRDefault="009A23B4">
            <w:pPr>
              <w:rPr>
                <w:rFonts w:cs="Arial"/>
                <w:szCs w:val="20"/>
              </w:rPr>
            </w:pPr>
            <w:r>
              <w:rPr>
                <w:rFonts w:cs="Arial"/>
                <w:szCs w:val="20"/>
              </w:rPr>
              <w:t>ensure fuel caps are closed and secured after fuelling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C7"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C8"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C9"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CA"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CB"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CC"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C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CE" w14:textId="77777777" w:rsidR="009A23B4" w:rsidRPr="00946041" w:rsidRDefault="009A23B4" w:rsidP="00035F64">
            <w:pPr>
              <w:jc w:val="center"/>
            </w:pPr>
          </w:p>
        </w:tc>
      </w:tr>
      <w:tr w:rsidR="009A23B4" w:rsidRPr="00946041" w14:paraId="5F695CDA" w14:textId="77777777" w:rsidTr="00DC1E41">
        <w:tc>
          <w:tcPr>
            <w:tcW w:w="725" w:type="dxa"/>
            <w:tcBorders>
              <w:top w:val="single" w:sz="4" w:space="0" w:color="auto"/>
              <w:left w:val="single" w:sz="12" w:space="0" w:color="auto"/>
              <w:right w:val="single" w:sz="4" w:space="0" w:color="auto"/>
            </w:tcBorders>
            <w:shd w:val="clear" w:color="auto" w:fill="auto"/>
          </w:tcPr>
          <w:p w14:paraId="5F695CD0" w14:textId="77777777" w:rsidR="009A23B4" w:rsidRPr="00946041" w:rsidRDefault="009A23B4" w:rsidP="005E420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D1" w14:textId="77777777" w:rsidR="009A23B4" w:rsidRDefault="009A23B4">
            <w:pPr>
              <w:rPr>
                <w:rFonts w:cs="Arial"/>
                <w:szCs w:val="20"/>
              </w:rPr>
            </w:pPr>
            <w:r>
              <w:rPr>
                <w:rFonts w:cs="Arial"/>
                <w:szCs w:val="20"/>
              </w:rPr>
              <w:t>perform fuel quality checks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D2" w14:textId="77777777" w:rsidR="009A23B4" w:rsidRPr="00004F93" w:rsidRDefault="009A23B4">
            <w:pPr>
              <w:jc w:val="center"/>
              <w:rPr>
                <w:rFonts w:cs="Arial"/>
                <w:color w:val="000000"/>
                <w:szCs w:val="18"/>
              </w:rPr>
            </w:pPr>
            <w:r w:rsidRPr="00004F93">
              <w:rPr>
                <w:rFonts w:cs="Arial"/>
                <w:color w:val="000000"/>
                <w:szCs w:val="18"/>
              </w:rPr>
              <w:t> </w:t>
            </w:r>
          </w:p>
        </w:tc>
        <w:tc>
          <w:tcPr>
            <w:tcW w:w="567" w:type="dxa"/>
            <w:tcBorders>
              <w:left w:val="single" w:sz="8" w:space="0" w:color="auto"/>
            </w:tcBorders>
            <w:shd w:val="clear" w:color="auto" w:fill="auto"/>
          </w:tcPr>
          <w:p w14:paraId="5F695CD3" w14:textId="77777777" w:rsidR="009A23B4" w:rsidRPr="008A2876" w:rsidRDefault="009A23B4" w:rsidP="00073BF2">
            <w:pPr>
              <w:jc w:val="center"/>
              <w:rPr>
                <w:color w:val="C00000"/>
              </w:rPr>
            </w:pPr>
            <w:r w:rsidRPr="008A2876">
              <w:rPr>
                <w:rFonts w:cs="Arial"/>
                <w:b/>
                <w:color w:val="C00000"/>
                <w:szCs w:val="20"/>
              </w:rPr>
              <w:t>2</w:t>
            </w:r>
          </w:p>
        </w:tc>
        <w:tc>
          <w:tcPr>
            <w:tcW w:w="465" w:type="dxa"/>
            <w:shd w:val="clear" w:color="auto" w:fill="auto"/>
          </w:tcPr>
          <w:p w14:paraId="5F695CD4"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CD5"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CD6"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CD7" w14:textId="77777777" w:rsidR="009A23B4" w:rsidRPr="00004F93" w:rsidRDefault="009A23B4">
            <w:pPr>
              <w:jc w:val="center"/>
              <w:rPr>
                <w:rFonts w:cs="Arial"/>
                <w:b/>
                <w:bCs/>
                <w:color w:val="FF0000"/>
                <w:szCs w:val="18"/>
              </w:rPr>
            </w:pPr>
          </w:p>
        </w:tc>
        <w:tc>
          <w:tcPr>
            <w:tcW w:w="576" w:type="dxa"/>
            <w:tcBorders>
              <w:right w:val="single" w:sz="12" w:space="0" w:color="auto"/>
            </w:tcBorders>
            <w:shd w:val="clear" w:color="auto" w:fill="auto"/>
          </w:tcPr>
          <w:p w14:paraId="5F695CD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D9" w14:textId="77777777" w:rsidR="009A23B4" w:rsidRPr="00946041" w:rsidRDefault="009A23B4" w:rsidP="00035F64">
            <w:pPr>
              <w:jc w:val="center"/>
            </w:pPr>
          </w:p>
        </w:tc>
      </w:tr>
      <w:tr w:rsidR="00DC1E41" w:rsidRPr="00946041" w14:paraId="5F695CE5"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5CDB" w14:textId="77777777" w:rsidR="009A23B4" w:rsidRPr="00946041" w:rsidRDefault="009A23B4" w:rsidP="001A7E50">
            <w:pPr>
              <w:pStyle w:val="Heading3"/>
            </w:pPr>
            <w:r>
              <w:t>A1</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5CDC" w14:textId="77777777" w:rsidR="009A23B4" w:rsidRPr="00946041" w:rsidRDefault="009A23B4" w:rsidP="001A7E50">
            <w:pPr>
              <w:pStyle w:val="Heading3"/>
            </w:pPr>
            <w:r>
              <w:t xml:space="preserve"> Control aeroplane on the ground</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5CDD"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5CDE" w14:textId="77777777" w:rsidR="009A23B4" w:rsidRPr="00946041" w:rsidRDefault="009A23B4" w:rsidP="001A7E50">
            <w:pPr>
              <w:jc w:val="center"/>
            </w:pPr>
          </w:p>
        </w:tc>
        <w:tc>
          <w:tcPr>
            <w:tcW w:w="465" w:type="dxa"/>
            <w:shd w:val="clear" w:color="auto" w:fill="FBD4B4" w:themeFill="accent6" w:themeFillTint="66"/>
          </w:tcPr>
          <w:p w14:paraId="5F695CDF" w14:textId="77777777" w:rsidR="009A23B4" w:rsidRPr="00946041" w:rsidRDefault="009A23B4" w:rsidP="001A7E50">
            <w:pPr>
              <w:jc w:val="center"/>
            </w:pPr>
          </w:p>
        </w:tc>
        <w:tc>
          <w:tcPr>
            <w:tcW w:w="540" w:type="dxa"/>
            <w:shd w:val="clear" w:color="auto" w:fill="FBD4B4" w:themeFill="accent6" w:themeFillTint="66"/>
          </w:tcPr>
          <w:p w14:paraId="5F695CE0" w14:textId="77777777" w:rsidR="009A23B4" w:rsidRPr="00946041" w:rsidRDefault="009A23B4" w:rsidP="001A7E50">
            <w:pPr>
              <w:jc w:val="center"/>
            </w:pPr>
          </w:p>
        </w:tc>
        <w:tc>
          <w:tcPr>
            <w:tcW w:w="465" w:type="dxa"/>
            <w:shd w:val="clear" w:color="auto" w:fill="FBD4B4" w:themeFill="accent6" w:themeFillTint="66"/>
          </w:tcPr>
          <w:p w14:paraId="5F695CE1" w14:textId="77777777" w:rsidR="009A23B4" w:rsidRPr="00946041" w:rsidRDefault="009A23B4" w:rsidP="001A7E50">
            <w:pPr>
              <w:jc w:val="center"/>
            </w:pPr>
          </w:p>
        </w:tc>
        <w:tc>
          <w:tcPr>
            <w:tcW w:w="519" w:type="dxa"/>
            <w:shd w:val="clear" w:color="auto" w:fill="FBD4B4" w:themeFill="accent6" w:themeFillTint="66"/>
          </w:tcPr>
          <w:p w14:paraId="5F695CE2"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5CE3"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CE4" w14:textId="77777777" w:rsidR="009A23B4" w:rsidRPr="00946041" w:rsidRDefault="009A23B4" w:rsidP="001A7E50">
            <w:pPr>
              <w:jc w:val="center"/>
            </w:pPr>
          </w:p>
        </w:tc>
      </w:tr>
      <w:tr w:rsidR="00DC1E41" w:rsidRPr="00946041" w14:paraId="5F695CF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CE6" w14:textId="77777777" w:rsidR="009A23B4" w:rsidRPr="00764613" w:rsidRDefault="009A23B4" w:rsidP="001A7E50">
            <w:pPr>
              <w:pStyle w:val="Element"/>
            </w:pPr>
            <w:r>
              <w:t>A1.1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CE7" w14:textId="77777777" w:rsidR="009A23B4" w:rsidRPr="00946041" w:rsidRDefault="009A23B4" w:rsidP="001A7E50">
            <w:pPr>
              <w:pStyle w:val="Heading3"/>
            </w:pPr>
            <w:r>
              <w:t>Start and stop engine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CE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CE9" w14:textId="77777777" w:rsidR="009A23B4" w:rsidRPr="00946041" w:rsidRDefault="009A23B4" w:rsidP="001A7E50">
            <w:pPr>
              <w:jc w:val="center"/>
            </w:pPr>
          </w:p>
        </w:tc>
        <w:tc>
          <w:tcPr>
            <w:tcW w:w="465" w:type="dxa"/>
            <w:shd w:val="clear" w:color="auto" w:fill="FDE9D9" w:themeFill="accent6" w:themeFillTint="33"/>
          </w:tcPr>
          <w:p w14:paraId="5F695CEA" w14:textId="77777777" w:rsidR="009A23B4" w:rsidRPr="00946041" w:rsidRDefault="009A23B4" w:rsidP="001A7E50">
            <w:pPr>
              <w:jc w:val="center"/>
            </w:pPr>
          </w:p>
        </w:tc>
        <w:tc>
          <w:tcPr>
            <w:tcW w:w="540" w:type="dxa"/>
            <w:shd w:val="clear" w:color="auto" w:fill="FDE9D9" w:themeFill="accent6" w:themeFillTint="33"/>
          </w:tcPr>
          <w:p w14:paraId="5F695CEB" w14:textId="77777777" w:rsidR="009A23B4" w:rsidRPr="00946041" w:rsidRDefault="009A23B4" w:rsidP="001A7E50">
            <w:pPr>
              <w:jc w:val="center"/>
            </w:pPr>
          </w:p>
        </w:tc>
        <w:tc>
          <w:tcPr>
            <w:tcW w:w="465" w:type="dxa"/>
            <w:shd w:val="clear" w:color="auto" w:fill="FDE9D9" w:themeFill="accent6" w:themeFillTint="33"/>
          </w:tcPr>
          <w:p w14:paraId="5F695CEC" w14:textId="77777777" w:rsidR="009A23B4" w:rsidRPr="00946041" w:rsidRDefault="009A23B4" w:rsidP="001A7E50">
            <w:pPr>
              <w:jc w:val="center"/>
            </w:pPr>
          </w:p>
        </w:tc>
        <w:tc>
          <w:tcPr>
            <w:tcW w:w="519" w:type="dxa"/>
            <w:shd w:val="clear" w:color="auto" w:fill="FDE9D9" w:themeFill="accent6" w:themeFillTint="33"/>
          </w:tcPr>
          <w:p w14:paraId="5F695CED"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CE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CEF" w14:textId="77777777" w:rsidR="009A23B4" w:rsidRPr="00946041" w:rsidRDefault="009A23B4" w:rsidP="001A7E50">
            <w:pPr>
              <w:jc w:val="center"/>
            </w:pPr>
          </w:p>
        </w:tc>
      </w:tr>
      <w:tr w:rsidR="009A23B4" w:rsidRPr="00946041" w14:paraId="5F695CFB" w14:textId="77777777" w:rsidTr="00DC1E41">
        <w:tc>
          <w:tcPr>
            <w:tcW w:w="725" w:type="dxa"/>
            <w:tcBorders>
              <w:top w:val="single" w:sz="4" w:space="0" w:color="auto"/>
              <w:left w:val="single" w:sz="12" w:space="0" w:color="auto"/>
              <w:right w:val="single" w:sz="4" w:space="0" w:color="auto"/>
            </w:tcBorders>
            <w:shd w:val="clear" w:color="auto" w:fill="auto"/>
          </w:tcPr>
          <w:p w14:paraId="5F695CF1" w14:textId="77777777" w:rsidR="009A23B4" w:rsidRPr="00946041" w:rsidRDefault="009A23B4" w:rsidP="003547B9">
            <w:pPr>
              <w:pStyle w:val="List-element"/>
              <w:numPr>
                <w:ilvl w:val="0"/>
                <w:numId w:val="12"/>
              </w:numPr>
            </w:pPr>
          </w:p>
        </w:tc>
        <w:tc>
          <w:tcPr>
            <w:tcW w:w="10044" w:type="dxa"/>
            <w:tcBorders>
              <w:top w:val="single" w:sz="4" w:space="0" w:color="auto"/>
              <w:left w:val="single" w:sz="4" w:space="0" w:color="auto"/>
              <w:right w:val="single" w:sz="12" w:space="0" w:color="auto"/>
            </w:tcBorders>
            <w:shd w:val="clear" w:color="auto" w:fill="auto"/>
          </w:tcPr>
          <w:p w14:paraId="5F695CF2" w14:textId="77777777" w:rsidR="009A23B4" w:rsidRDefault="009A23B4">
            <w:pPr>
              <w:rPr>
                <w:rFonts w:cs="Arial"/>
                <w:szCs w:val="20"/>
              </w:rPr>
            </w:pPr>
            <w:r>
              <w:rPr>
                <w:rFonts w:cs="Arial"/>
                <w:szCs w:val="20"/>
              </w:rPr>
              <w:t>perform engine start and after start actions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F3"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F4" w14:textId="77777777" w:rsidR="009A23B4" w:rsidRPr="008A2876" w:rsidRDefault="009A23B4" w:rsidP="00FC787D">
            <w:pPr>
              <w:jc w:val="center"/>
              <w:rPr>
                <w:rFonts w:cs="Arial"/>
                <w:color w:val="C00000"/>
                <w:szCs w:val="18"/>
              </w:rPr>
            </w:pPr>
          </w:p>
        </w:tc>
        <w:tc>
          <w:tcPr>
            <w:tcW w:w="465" w:type="dxa"/>
            <w:shd w:val="clear" w:color="auto" w:fill="auto"/>
          </w:tcPr>
          <w:p w14:paraId="5F695CF5" w14:textId="77777777" w:rsidR="009A23B4" w:rsidRPr="008A2876" w:rsidRDefault="009A23B4">
            <w:pPr>
              <w:jc w:val="center"/>
              <w:rPr>
                <w:rFonts w:cs="Arial"/>
                <w:color w:val="C00000"/>
                <w:szCs w:val="18"/>
              </w:rPr>
            </w:pPr>
          </w:p>
        </w:tc>
        <w:tc>
          <w:tcPr>
            <w:tcW w:w="540" w:type="dxa"/>
            <w:shd w:val="clear" w:color="auto" w:fill="auto"/>
          </w:tcPr>
          <w:p w14:paraId="5F695CF6" w14:textId="77777777" w:rsidR="009A23B4" w:rsidRPr="008A2876" w:rsidRDefault="009A23B4">
            <w:pPr>
              <w:jc w:val="center"/>
              <w:rPr>
                <w:rFonts w:cs="Arial"/>
                <w:color w:val="C00000"/>
                <w:szCs w:val="18"/>
              </w:rPr>
            </w:pPr>
          </w:p>
        </w:tc>
        <w:tc>
          <w:tcPr>
            <w:tcW w:w="465" w:type="dxa"/>
            <w:shd w:val="clear" w:color="auto" w:fill="auto"/>
          </w:tcPr>
          <w:p w14:paraId="5F695CF7"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CF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CF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CFA" w14:textId="77777777" w:rsidR="009A23B4" w:rsidRPr="00946041" w:rsidRDefault="009A23B4" w:rsidP="00035F64">
            <w:pPr>
              <w:jc w:val="center"/>
            </w:pPr>
          </w:p>
        </w:tc>
      </w:tr>
      <w:tr w:rsidR="009A23B4" w:rsidRPr="00946041" w14:paraId="5F695D06" w14:textId="77777777" w:rsidTr="00DC1E41">
        <w:tc>
          <w:tcPr>
            <w:tcW w:w="725" w:type="dxa"/>
            <w:tcBorders>
              <w:top w:val="single" w:sz="4" w:space="0" w:color="auto"/>
              <w:left w:val="single" w:sz="12" w:space="0" w:color="auto"/>
              <w:right w:val="single" w:sz="4" w:space="0" w:color="auto"/>
            </w:tcBorders>
            <w:shd w:val="clear" w:color="auto" w:fill="auto"/>
          </w:tcPr>
          <w:p w14:paraId="5F695CFC" w14:textId="77777777" w:rsidR="009A23B4" w:rsidRPr="00946041" w:rsidRDefault="009A23B4" w:rsidP="007475A6">
            <w:pPr>
              <w:pStyle w:val="List-element"/>
            </w:pPr>
          </w:p>
        </w:tc>
        <w:tc>
          <w:tcPr>
            <w:tcW w:w="10044" w:type="dxa"/>
            <w:tcBorders>
              <w:top w:val="single" w:sz="4" w:space="0" w:color="auto"/>
              <w:left w:val="single" w:sz="4" w:space="0" w:color="auto"/>
              <w:right w:val="single" w:sz="12" w:space="0" w:color="auto"/>
            </w:tcBorders>
            <w:shd w:val="clear" w:color="auto" w:fill="auto"/>
          </w:tcPr>
          <w:p w14:paraId="5F695CFD" w14:textId="77777777" w:rsidR="009A23B4" w:rsidRDefault="009A23B4">
            <w:pPr>
              <w:rPr>
                <w:rFonts w:cs="Arial"/>
                <w:szCs w:val="20"/>
              </w:rPr>
            </w:pPr>
            <w:r>
              <w:rPr>
                <w:rFonts w:cs="Arial"/>
                <w:szCs w:val="20"/>
              </w:rPr>
              <w:t>perform engine shutdown and after shutdown actions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CFE"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CFF" w14:textId="77777777" w:rsidR="009A23B4" w:rsidRPr="008A2876" w:rsidRDefault="009A23B4" w:rsidP="00FC787D">
            <w:pPr>
              <w:jc w:val="center"/>
              <w:rPr>
                <w:rFonts w:cs="Arial"/>
                <w:color w:val="C00000"/>
                <w:szCs w:val="18"/>
              </w:rPr>
            </w:pPr>
          </w:p>
        </w:tc>
        <w:tc>
          <w:tcPr>
            <w:tcW w:w="465" w:type="dxa"/>
            <w:shd w:val="clear" w:color="auto" w:fill="auto"/>
          </w:tcPr>
          <w:p w14:paraId="5F695D00" w14:textId="77777777" w:rsidR="009A23B4" w:rsidRPr="008A2876" w:rsidRDefault="009A23B4">
            <w:pPr>
              <w:jc w:val="center"/>
              <w:rPr>
                <w:rFonts w:cs="Arial"/>
                <w:color w:val="C00000"/>
                <w:szCs w:val="18"/>
              </w:rPr>
            </w:pPr>
          </w:p>
        </w:tc>
        <w:tc>
          <w:tcPr>
            <w:tcW w:w="540" w:type="dxa"/>
            <w:shd w:val="clear" w:color="auto" w:fill="auto"/>
          </w:tcPr>
          <w:p w14:paraId="5F695D01" w14:textId="77777777" w:rsidR="009A23B4" w:rsidRPr="008A2876" w:rsidRDefault="009A23B4">
            <w:pPr>
              <w:jc w:val="center"/>
              <w:rPr>
                <w:rFonts w:cs="Arial"/>
                <w:color w:val="C00000"/>
                <w:szCs w:val="18"/>
              </w:rPr>
            </w:pPr>
          </w:p>
        </w:tc>
        <w:tc>
          <w:tcPr>
            <w:tcW w:w="465" w:type="dxa"/>
            <w:shd w:val="clear" w:color="auto" w:fill="auto"/>
          </w:tcPr>
          <w:p w14:paraId="5F695D02"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D0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0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05" w14:textId="77777777" w:rsidR="009A23B4" w:rsidRPr="00946041" w:rsidRDefault="009A23B4" w:rsidP="00035F64">
            <w:pPr>
              <w:jc w:val="center"/>
            </w:pPr>
          </w:p>
        </w:tc>
      </w:tr>
      <w:tr w:rsidR="009A23B4" w:rsidRPr="00946041" w14:paraId="5F695D11" w14:textId="77777777" w:rsidTr="00DC1E41">
        <w:tc>
          <w:tcPr>
            <w:tcW w:w="725" w:type="dxa"/>
            <w:tcBorders>
              <w:top w:val="single" w:sz="4" w:space="0" w:color="auto"/>
              <w:left w:val="single" w:sz="12" w:space="0" w:color="auto"/>
              <w:right w:val="single" w:sz="4" w:space="0" w:color="auto"/>
            </w:tcBorders>
            <w:shd w:val="clear" w:color="auto" w:fill="auto"/>
          </w:tcPr>
          <w:p w14:paraId="5F695D07" w14:textId="77777777" w:rsidR="009A23B4" w:rsidRPr="00946041" w:rsidRDefault="009A23B4" w:rsidP="007475A6">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08" w14:textId="77777777" w:rsidR="009A23B4" w:rsidRDefault="009A23B4">
            <w:pPr>
              <w:rPr>
                <w:rFonts w:cs="Arial"/>
                <w:szCs w:val="20"/>
              </w:rPr>
            </w:pPr>
            <w:r>
              <w:rPr>
                <w:rFonts w:cs="Arial"/>
                <w:szCs w:val="20"/>
              </w:rPr>
              <w:t>manage engine start and shutdown malfunctions and emergencies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09" w14:textId="77777777" w:rsidR="009A23B4" w:rsidRPr="008A2876" w:rsidRDefault="009A23B4" w:rsidP="00073BF2">
            <w:pPr>
              <w:jc w:val="center"/>
              <w:rPr>
                <w:color w:val="C00000"/>
              </w:rPr>
            </w:pPr>
          </w:p>
        </w:tc>
        <w:tc>
          <w:tcPr>
            <w:tcW w:w="567" w:type="dxa"/>
            <w:tcBorders>
              <w:left w:val="single" w:sz="8" w:space="0" w:color="auto"/>
            </w:tcBorders>
            <w:shd w:val="clear" w:color="auto" w:fill="auto"/>
          </w:tcPr>
          <w:p w14:paraId="5F695D0A" w14:textId="77777777" w:rsidR="009A23B4" w:rsidRPr="008A2876" w:rsidRDefault="009A23B4" w:rsidP="00FC787D">
            <w:pPr>
              <w:jc w:val="center"/>
              <w:rPr>
                <w:rFonts w:cs="Arial"/>
                <w:color w:val="C00000"/>
                <w:szCs w:val="18"/>
              </w:rPr>
            </w:pPr>
          </w:p>
        </w:tc>
        <w:tc>
          <w:tcPr>
            <w:tcW w:w="465" w:type="dxa"/>
            <w:shd w:val="clear" w:color="auto" w:fill="auto"/>
          </w:tcPr>
          <w:p w14:paraId="5F695D0B" w14:textId="77777777" w:rsidR="009A23B4" w:rsidRPr="008A2876" w:rsidRDefault="009A23B4">
            <w:pPr>
              <w:jc w:val="center"/>
              <w:rPr>
                <w:rFonts w:cs="Arial"/>
                <w:b/>
                <w:color w:val="C00000"/>
                <w:szCs w:val="18"/>
              </w:rPr>
            </w:pPr>
            <w:r w:rsidRPr="008A2876">
              <w:rPr>
                <w:rFonts w:cs="Arial"/>
                <w:b/>
                <w:color w:val="C00000"/>
                <w:szCs w:val="20"/>
              </w:rPr>
              <w:t>2</w:t>
            </w:r>
          </w:p>
        </w:tc>
        <w:tc>
          <w:tcPr>
            <w:tcW w:w="540" w:type="dxa"/>
            <w:shd w:val="clear" w:color="auto" w:fill="auto"/>
          </w:tcPr>
          <w:p w14:paraId="5F695D0C" w14:textId="77777777" w:rsidR="009A23B4" w:rsidRPr="008A2876" w:rsidRDefault="009A23B4">
            <w:pPr>
              <w:jc w:val="center"/>
              <w:rPr>
                <w:rFonts w:cs="Arial"/>
                <w:b/>
                <w:color w:val="C00000"/>
                <w:szCs w:val="18"/>
              </w:rPr>
            </w:pPr>
            <w:r w:rsidRPr="008A2876">
              <w:rPr>
                <w:rFonts w:cs="Arial"/>
                <w:b/>
                <w:color w:val="C00000"/>
                <w:szCs w:val="18"/>
              </w:rPr>
              <w:t>2</w:t>
            </w:r>
          </w:p>
        </w:tc>
        <w:tc>
          <w:tcPr>
            <w:tcW w:w="465" w:type="dxa"/>
            <w:shd w:val="clear" w:color="auto" w:fill="auto"/>
          </w:tcPr>
          <w:p w14:paraId="5F695D0D" w14:textId="77777777" w:rsidR="009A23B4" w:rsidRPr="008A2876" w:rsidRDefault="009A23B4" w:rsidP="006D446B">
            <w:pPr>
              <w:jc w:val="center"/>
              <w:rPr>
                <w:color w:val="C00000"/>
              </w:rPr>
            </w:pPr>
            <w:r w:rsidRPr="008A2876">
              <w:rPr>
                <w:rFonts w:cs="Arial"/>
                <w:b/>
                <w:bCs/>
                <w:color w:val="C00000"/>
                <w:szCs w:val="20"/>
              </w:rPr>
              <w:t>1</w:t>
            </w:r>
          </w:p>
        </w:tc>
        <w:tc>
          <w:tcPr>
            <w:tcW w:w="519" w:type="dxa"/>
            <w:shd w:val="clear" w:color="auto" w:fill="auto"/>
          </w:tcPr>
          <w:p w14:paraId="5F695D0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0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10" w14:textId="77777777" w:rsidR="009A23B4" w:rsidRPr="00946041" w:rsidRDefault="009A23B4" w:rsidP="00035F64">
            <w:pPr>
              <w:jc w:val="center"/>
            </w:pPr>
          </w:p>
        </w:tc>
      </w:tr>
      <w:tr w:rsidR="009A23B4" w:rsidRPr="00946041" w14:paraId="5F695D1C" w14:textId="77777777" w:rsidTr="00DC1E41">
        <w:tc>
          <w:tcPr>
            <w:tcW w:w="725" w:type="dxa"/>
            <w:tcBorders>
              <w:top w:val="single" w:sz="4" w:space="0" w:color="auto"/>
              <w:left w:val="single" w:sz="12" w:space="0" w:color="auto"/>
              <w:right w:val="single" w:sz="4" w:space="0" w:color="auto"/>
            </w:tcBorders>
            <w:shd w:val="clear" w:color="auto" w:fill="auto"/>
          </w:tcPr>
          <w:p w14:paraId="5F695D12" w14:textId="77777777" w:rsidR="009A23B4" w:rsidRPr="00946041" w:rsidRDefault="009A23B4" w:rsidP="007475A6">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13" w14:textId="77777777" w:rsidR="009A23B4" w:rsidRDefault="009A23B4">
            <w:pPr>
              <w:rPr>
                <w:rFonts w:cs="Arial"/>
                <w:szCs w:val="20"/>
              </w:rPr>
            </w:pPr>
            <w:r>
              <w:rPr>
                <w:rFonts w:cs="Arial"/>
                <w:szCs w:val="20"/>
              </w:rPr>
              <w:t>consider ground surface in relation to contamination and propeller care during engine start and stop activities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14"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15" w14:textId="77777777" w:rsidR="009A23B4" w:rsidRPr="008A2876" w:rsidRDefault="009A23B4" w:rsidP="00FC787D">
            <w:pPr>
              <w:jc w:val="center"/>
              <w:rPr>
                <w:rFonts w:cs="Arial"/>
                <w:color w:val="C00000"/>
                <w:szCs w:val="18"/>
              </w:rPr>
            </w:pPr>
          </w:p>
        </w:tc>
        <w:tc>
          <w:tcPr>
            <w:tcW w:w="465" w:type="dxa"/>
            <w:shd w:val="clear" w:color="auto" w:fill="auto"/>
          </w:tcPr>
          <w:p w14:paraId="5F695D16" w14:textId="77777777" w:rsidR="009A23B4" w:rsidRPr="008A2876" w:rsidRDefault="009A23B4">
            <w:pPr>
              <w:jc w:val="center"/>
              <w:rPr>
                <w:rFonts w:cs="Arial"/>
                <w:color w:val="C00000"/>
                <w:szCs w:val="18"/>
              </w:rPr>
            </w:pPr>
          </w:p>
        </w:tc>
        <w:tc>
          <w:tcPr>
            <w:tcW w:w="540" w:type="dxa"/>
            <w:shd w:val="clear" w:color="auto" w:fill="auto"/>
          </w:tcPr>
          <w:p w14:paraId="5F695D17" w14:textId="77777777" w:rsidR="009A23B4" w:rsidRPr="008A2876" w:rsidRDefault="009A23B4">
            <w:pPr>
              <w:jc w:val="center"/>
              <w:rPr>
                <w:rFonts w:cs="Arial"/>
                <w:color w:val="C00000"/>
                <w:szCs w:val="18"/>
              </w:rPr>
            </w:pPr>
          </w:p>
        </w:tc>
        <w:tc>
          <w:tcPr>
            <w:tcW w:w="465" w:type="dxa"/>
            <w:shd w:val="clear" w:color="auto" w:fill="auto"/>
          </w:tcPr>
          <w:p w14:paraId="5F695D18" w14:textId="77777777" w:rsidR="009A23B4" w:rsidRPr="008A2876" w:rsidRDefault="009A23B4">
            <w:pPr>
              <w:jc w:val="center"/>
              <w:rPr>
                <w:rFonts w:cs="Arial"/>
                <w:color w:val="C00000"/>
                <w:szCs w:val="18"/>
              </w:rPr>
            </w:pPr>
            <w:r w:rsidRPr="008A2876">
              <w:rPr>
                <w:rFonts w:cs="Arial"/>
                <w:b/>
                <w:bCs/>
                <w:color w:val="C00000"/>
                <w:szCs w:val="20"/>
              </w:rPr>
              <w:t>1</w:t>
            </w:r>
          </w:p>
        </w:tc>
        <w:tc>
          <w:tcPr>
            <w:tcW w:w="519" w:type="dxa"/>
            <w:shd w:val="clear" w:color="auto" w:fill="auto"/>
          </w:tcPr>
          <w:p w14:paraId="5F695D1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1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1B" w14:textId="77777777" w:rsidR="009A23B4" w:rsidRPr="00946041" w:rsidRDefault="009A23B4" w:rsidP="00035F64">
            <w:pPr>
              <w:jc w:val="center"/>
            </w:pPr>
          </w:p>
        </w:tc>
      </w:tr>
      <w:tr w:rsidR="00DC1E41" w:rsidRPr="00946041" w14:paraId="5F695D27"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D1D" w14:textId="77777777" w:rsidR="009A23B4" w:rsidRPr="00764613" w:rsidRDefault="009A23B4" w:rsidP="001A7E50">
            <w:pPr>
              <w:pStyle w:val="Element"/>
            </w:pPr>
            <w:r>
              <w:lastRenderedPageBreak/>
              <w:t>A1.2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D1E" w14:textId="77777777" w:rsidR="009A23B4" w:rsidRPr="00946041" w:rsidRDefault="009A23B4" w:rsidP="001A7E50">
            <w:pPr>
              <w:pStyle w:val="Heading3"/>
            </w:pPr>
            <w:r>
              <w:t>Taxi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D1F"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D20" w14:textId="77777777" w:rsidR="009A23B4" w:rsidRPr="00946041" w:rsidRDefault="009A23B4" w:rsidP="001A7E50">
            <w:pPr>
              <w:jc w:val="center"/>
            </w:pPr>
          </w:p>
        </w:tc>
        <w:tc>
          <w:tcPr>
            <w:tcW w:w="465" w:type="dxa"/>
            <w:shd w:val="clear" w:color="auto" w:fill="FDE9D9" w:themeFill="accent6" w:themeFillTint="33"/>
          </w:tcPr>
          <w:p w14:paraId="5F695D21" w14:textId="77777777" w:rsidR="009A23B4" w:rsidRPr="00946041" w:rsidRDefault="009A23B4" w:rsidP="001A7E50">
            <w:pPr>
              <w:jc w:val="center"/>
            </w:pPr>
          </w:p>
        </w:tc>
        <w:tc>
          <w:tcPr>
            <w:tcW w:w="540" w:type="dxa"/>
            <w:shd w:val="clear" w:color="auto" w:fill="FDE9D9" w:themeFill="accent6" w:themeFillTint="33"/>
          </w:tcPr>
          <w:p w14:paraId="5F695D22" w14:textId="77777777" w:rsidR="009A23B4" w:rsidRPr="00946041" w:rsidRDefault="009A23B4" w:rsidP="001A7E50">
            <w:pPr>
              <w:jc w:val="center"/>
            </w:pPr>
          </w:p>
        </w:tc>
        <w:tc>
          <w:tcPr>
            <w:tcW w:w="465" w:type="dxa"/>
            <w:shd w:val="clear" w:color="auto" w:fill="FDE9D9" w:themeFill="accent6" w:themeFillTint="33"/>
          </w:tcPr>
          <w:p w14:paraId="5F695D23" w14:textId="77777777" w:rsidR="009A23B4" w:rsidRPr="00946041" w:rsidRDefault="009A23B4" w:rsidP="001A7E50">
            <w:pPr>
              <w:jc w:val="center"/>
            </w:pPr>
          </w:p>
        </w:tc>
        <w:tc>
          <w:tcPr>
            <w:tcW w:w="519" w:type="dxa"/>
            <w:shd w:val="clear" w:color="auto" w:fill="FDE9D9" w:themeFill="accent6" w:themeFillTint="33"/>
          </w:tcPr>
          <w:p w14:paraId="5F695D24"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D25"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D26" w14:textId="77777777" w:rsidR="009A23B4" w:rsidRPr="00946041" w:rsidRDefault="009A23B4" w:rsidP="001A7E50">
            <w:pPr>
              <w:jc w:val="center"/>
            </w:pPr>
          </w:p>
        </w:tc>
      </w:tr>
      <w:tr w:rsidR="009A23B4" w:rsidRPr="00946041" w14:paraId="5F695D32" w14:textId="77777777" w:rsidTr="00DC1E41">
        <w:tc>
          <w:tcPr>
            <w:tcW w:w="725" w:type="dxa"/>
            <w:tcBorders>
              <w:top w:val="single" w:sz="4" w:space="0" w:color="auto"/>
              <w:left w:val="single" w:sz="12" w:space="0" w:color="auto"/>
              <w:right w:val="single" w:sz="4" w:space="0" w:color="auto"/>
            </w:tcBorders>
            <w:shd w:val="clear" w:color="auto" w:fill="auto"/>
          </w:tcPr>
          <w:p w14:paraId="5F695D28" w14:textId="77777777" w:rsidR="009A23B4" w:rsidRPr="00946041" w:rsidRDefault="009A23B4" w:rsidP="003547B9">
            <w:pPr>
              <w:pStyle w:val="List-element"/>
              <w:numPr>
                <w:ilvl w:val="0"/>
                <w:numId w:val="13"/>
              </w:numPr>
            </w:pPr>
          </w:p>
        </w:tc>
        <w:tc>
          <w:tcPr>
            <w:tcW w:w="10044" w:type="dxa"/>
            <w:tcBorders>
              <w:top w:val="single" w:sz="4" w:space="0" w:color="auto"/>
              <w:left w:val="single" w:sz="4" w:space="0" w:color="auto"/>
              <w:right w:val="single" w:sz="12" w:space="0" w:color="auto"/>
            </w:tcBorders>
            <w:shd w:val="clear" w:color="auto" w:fill="auto"/>
          </w:tcPr>
          <w:p w14:paraId="5F695D29" w14:textId="77777777" w:rsidR="009A23B4" w:rsidRDefault="009A23B4">
            <w:pPr>
              <w:rPr>
                <w:rFonts w:cs="Arial"/>
                <w:szCs w:val="20"/>
              </w:rPr>
            </w:pPr>
            <w:r>
              <w:rPr>
                <w:rFonts w:cs="Arial"/>
                <w:szCs w:val="20"/>
              </w:rPr>
              <w:t>use aerodrome or landing area charts to taxi aircraft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2A"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2B" w14:textId="77777777" w:rsidR="009A23B4" w:rsidRPr="008A2876" w:rsidRDefault="009A23B4">
            <w:pPr>
              <w:jc w:val="center"/>
              <w:rPr>
                <w:rFonts w:cs="Arial"/>
                <w:color w:val="C00000"/>
                <w:szCs w:val="18"/>
              </w:rPr>
            </w:pPr>
          </w:p>
        </w:tc>
        <w:tc>
          <w:tcPr>
            <w:tcW w:w="465" w:type="dxa"/>
            <w:shd w:val="clear" w:color="auto" w:fill="auto"/>
          </w:tcPr>
          <w:p w14:paraId="5F695D2C" w14:textId="77777777" w:rsidR="009A23B4" w:rsidRPr="008A2876" w:rsidRDefault="009A23B4">
            <w:pPr>
              <w:jc w:val="center"/>
              <w:rPr>
                <w:rFonts w:cs="Arial"/>
                <w:color w:val="C00000"/>
                <w:szCs w:val="18"/>
              </w:rPr>
            </w:pPr>
          </w:p>
        </w:tc>
        <w:tc>
          <w:tcPr>
            <w:tcW w:w="540" w:type="dxa"/>
            <w:shd w:val="clear" w:color="auto" w:fill="auto"/>
          </w:tcPr>
          <w:p w14:paraId="5F695D2D"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2E"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2F"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3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31" w14:textId="77777777" w:rsidR="009A23B4" w:rsidRPr="00946041" w:rsidRDefault="009A23B4" w:rsidP="00035F64">
            <w:pPr>
              <w:jc w:val="center"/>
            </w:pPr>
          </w:p>
        </w:tc>
      </w:tr>
      <w:tr w:rsidR="009A23B4" w:rsidRPr="00946041" w14:paraId="5F695D3D" w14:textId="77777777" w:rsidTr="00DC1E41">
        <w:tc>
          <w:tcPr>
            <w:tcW w:w="725" w:type="dxa"/>
            <w:tcBorders>
              <w:top w:val="single" w:sz="4" w:space="0" w:color="auto"/>
              <w:left w:val="single" w:sz="12" w:space="0" w:color="auto"/>
              <w:right w:val="single" w:sz="4" w:space="0" w:color="auto"/>
            </w:tcBorders>
            <w:shd w:val="clear" w:color="auto" w:fill="auto"/>
          </w:tcPr>
          <w:p w14:paraId="5F695D33" w14:textId="77777777" w:rsidR="009A23B4" w:rsidRPr="00946041" w:rsidRDefault="009A23B4" w:rsidP="0058392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34" w14:textId="77777777" w:rsidR="009A23B4" w:rsidRDefault="009A23B4">
            <w:pPr>
              <w:rPr>
                <w:rFonts w:cs="Arial"/>
                <w:szCs w:val="20"/>
              </w:rPr>
            </w:pPr>
            <w:r>
              <w:rPr>
                <w:rFonts w:cs="Arial"/>
                <w:szCs w:val="20"/>
              </w:rPr>
              <w:t>comply with taxiway and other aerodrome markings, right-of-way rules and ATC or marshalling instructions when applicable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35"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36" w14:textId="77777777" w:rsidR="009A23B4" w:rsidRPr="008A2876" w:rsidRDefault="009A23B4">
            <w:pPr>
              <w:jc w:val="center"/>
              <w:rPr>
                <w:rFonts w:cs="Arial"/>
                <w:color w:val="C00000"/>
                <w:szCs w:val="18"/>
              </w:rPr>
            </w:pPr>
          </w:p>
        </w:tc>
        <w:tc>
          <w:tcPr>
            <w:tcW w:w="465" w:type="dxa"/>
            <w:shd w:val="clear" w:color="auto" w:fill="auto"/>
          </w:tcPr>
          <w:p w14:paraId="5F695D37" w14:textId="77777777" w:rsidR="009A23B4" w:rsidRPr="008A2876" w:rsidRDefault="009A23B4">
            <w:pPr>
              <w:jc w:val="center"/>
              <w:rPr>
                <w:rFonts w:cs="Arial"/>
                <w:color w:val="C00000"/>
                <w:szCs w:val="18"/>
              </w:rPr>
            </w:pPr>
          </w:p>
        </w:tc>
        <w:tc>
          <w:tcPr>
            <w:tcW w:w="540" w:type="dxa"/>
            <w:shd w:val="clear" w:color="auto" w:fill="auto"/>
          </w:tcPr>
          <w:p w14:paraId="5F695D38"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39"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3A"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3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3C" w14:textId="77777777" w:rsidR="009A23B4" w:rsidRPr="00946041" w:rsidRDefault="009A23B4" w:rsidP="00035F64">
            <w:pPr>
              <w:jc w:val="center"/>
            </w:pPr>
          </w:p>
        </w:tc>
      </w:tr>
      <w:tr w:rsidR="009A23B4" w:rsidRPr="00946041" w14:paraId="5F695D48" w14:textId="77777777" w:rsidTr="00DC1E41">
        <w:tc>
          <w:tcPr>
            <w:tcW w:w="725" w:type="dxa"/>
            <w:tcBorders>
              <w:top w:val="single" w:sz="4" w:space="0" w:color="auto"/>
              <w:left w:val="single" w:sz="12" w:space="0" w:color="auto"/>
              <w:right w:val="single" w:sz="4" w:space="0" w:color="auto"/>
            </w:tcBorders>
            <w:shd w:val="clear" w:color="auto" w:fill="auto"/>
          </w:tcPr>
          <w:p w14:paraId="5F695D3E" w14:textId="77777777" w:rsidR="009A23B4" w:rsidRPr="00946041" w:rsidRDefault="009A23B4" w:rsidP="00583923">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3F" w14:textId="77777777" w:rsidR="009A23B4" w:rsidRDefault="009A23B4">
            <w:pPr>
              <w:rPr>
                <w:rFonts w:cs="Arial"/>
                <w:szCs w:val="20"/>
              </w:rPr>
            </w:pPr>
            <w:r>
              <w:rPr>
                <w:rFonts w:cs="Arial"/>
                <w:szCs w:val="20"/>
              </w:rPr>
              <w:t>perform applicable taxi checks,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40" w14:textId="77777777" w:rsidR="009A23B4" w:rsidRPr="008A2876" w:rsidRDefault="009A23B4" w:rsidP="00073BF2">
            <w:pPr>
              <w:jc w:val="center"/>
              <w:rPr>
                <w:color w:val="C00000"/>
              </w:rPr>
            </w:pPr>
          </w:p>
        </w:tc>
        <w:tc>
          <w:tcPr>
            <w:tcW w:w="567" w:type="dxa"/>
            <w:tcBorders>
              <w:left w:val="single" w:sz="8" w:space="0" w:color="auto"/>
            </w:tcBorders>
            <w:shd w:val="clear" w:color="auto" w:fill="auto"/>
          </w:tcPr>
          <w:p w14:paraId="5F695D41" w14:textId="77777777" w:rsidR="009A23B4" w:rsidRPr="008A2876" w:rsidRDefault="009A23B4">
            <w:pPr>
              <w:jc w:val="center"/>
              <w:rPr>
                <w:rFonts w:cs="Arial"/>
                <w:color w:val="C00000"/>
                <w:szCs w:val="18"/>
              </w:rPr>
            </w:pPr>
          </w:p>
        </w:tc>
        <w:tc>
          <w:tcPr>
            <w:tcW w:w="465" w:type="dxa"/>
            <w:shd w:val="clear" w:color="auto" w:fill="auto"/>
          </w:tcPr>
          <w:p w14:paraId="5F695D42" w14:textId="77777777" w:rsidR="009A23B4" w:rsidRPr="008A2876" w:rsidRDefault="009A23B4">
            <w:pPr>
              <w:jc w:val="center"/>
              <w:rPr>
                <w:rFonts w:cs="Arial"/>
                <w:color w:val="C00000"/>
                <w:szCs w:val="18"/>
              </w:rPr>
            </w:pPr>
          </w:p>
        </w:tc>
        <w:tc>
          <w:tcPr>
            <w:tcW w:w="540" w:type="dxa"/>
            <w:shd w:val="clear" w:color="auto" w:fill="auto"/>
          </w:tcPr>
          <w:p w14:paraId="5F695D43" w14:textId="77777777" w:rsidR="009A23B4" w:rsidRPr="008A2876" w:rsidRDefault="009A23B4" w:rsidP="00EA6AA2">
            <w:pPr>
              <w:jc w:val="center"/>
              <w:rPr>
                <w:color w:val="C00000"/>
              </w:rPr>
            </w:pPr>
          </w:p>
        </w:tc>
        <w:tc>
          <w:tcPr>
            <w:tcW w:w="465" w:type="dxa"/>
            <w:shd w:val="clear" w:color="auto" w:fill="auto"/>
          </w:tcPr>
          <w:p w14:paraId="5F695D44" w14:textId="77777777" w:rsidR="009A23B4" w:rsidRPr="008A2876" w:rsidRDefault="009A23B4" w:rsidP="007D0626">
            <w:pPr>
              <w:tabs>
                <w:tab w:val="center" w:pos="140"/>
              </w:tabs>
              <w:rPr>
                <w:color w:val="C00000"/>
              </w:rPr>
            </w:pPr>
          </w:p>
        </w:tc>
        <w:tc>
          <w:tcPr>
            <w:tcW w:w="519" w:type="dxa"/>
            <w:shd w:val="clear" w:color="auto" w:fill="auto"/>
          </w:tcPr>
          <w:p w14:paraId="5F695D45"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4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47" w14:textId="77777777" w:rsidR="009A23B4" w:rsidRPr="00946041" w:rsidRDefault="009A23B4" w:rsidP="00035F64">
            <w:pPr>
              <w:jc w:val="center"/>
            </w:pPr>
          </w:p>
        </w:tc>
      </w:tr>
      <w:tr w:rsidR="009A23B4" w:rsidRPr="00946041" w14:paraId="5F695D53" w14:textId="77777777" w:rsidTr="00DC1E41">
        <w:tc>
          <w:tcPr>
            <w:tcW w:w="725" w:type="dxa"/>
            <w:tcBorders>
              <w:top w:val="single" w:sz="4" w:space="0" w:color="auto"/>
              <w:left w:val="single" w:sz="12" w:space="0" w:color="auto"/>
              <w:right w:val="single" w:sz="4" w:space="0" w:color="auto"/>
            </w:tcBorders>
            <w:shd w:val="clear" w:color="auto" w:fill="auto"/>
          </w:tcPr>
          <w:p w14:paraId="5F695D49"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D4A" w14:textId="77777777" w:rsidR="009A23B4" w:rsidRPr="00946041" w:rsidRDefault="009A23B4" w:rsidP="00071410">
            <w:pPr>
              <w:pStyle w:val="List-subelement"/>
            </w:pPr>
            <w:r w:rsidRPr="00071410">
              <w:t>brakes and steering function normally and take appropriate action in the event of a malfunction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4B"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4C" w14:textId="77777777" w:rsidR="009A23B4" w:rsidRPr="008A2876" w:rsidRDefault="009A23B4">
            <w:pPr>
              <w:jc w:val="center"/>
              <w:rPr>
                <w:rFonts w:cs="Arial"/>
                <w:color w:val="C00000"/>
                <w:szCs w:val="18"/>
              </w:rPr>
            </w:pPr>
          </w:p>
        </w:tc>
        <w:tc>
          <w:tcPr>
            <w:tcW w:w="465" w:type="dxa"/>
            <w:shd w:val="clear" w:color="auto" w:fill="auto"/>
          </w:tcPr>
          <w:p w14:paraId="5F695D4D" w14:textId="77777777" w:rsidR="009A23B4" w:rsidRPr="008A2876" w:rsidRDefault="009A23B4">
            <w:pPr>
              <w:jc w:val="center"/>
              <w:rPr>
                <w:rFonts w:cs="Arial"/>
                <w:color w:val="C00000"/>
                <w:szCs w:val="18"/>
              </w:rPr>
            </w:pPr>
          </w:p>
        </w:tc>
        <w:tc>
          <w:tcPr>
            <w:tcW w:w="540" w:type="dxa"/>
            <w:shd w:val="clear" w:color="auto" w:fill="auto"/>
          </w:tcPr>
          <w:p w14:paraId="5F695D4E"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4F"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50"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5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52" w14:textId="77777777" w:rsidR="009A23B4" w:rsidRPr="00946041" w:rsidRDefault="009A23B4" w:rsidP="00035F64">
            <w:pPr>
              <w:jc w:val="center"/>
            </w:pPr>
          </w:p>
        </w:tc>
      </w:tr>
      <w:tr w:rsidR="009A23B4" w:rsidRPr="00946041" w14:paraId="5F695D5E" w14:textId="77777777" w:rsidTr="00DC1E41">
        <w:tc>
          <w:tcPr>
            <w:tcW w:w="725" w:type="dxa"/>
            <w:tcBorders>
              <w:top w:val="single" w:sz="4" w:space="0" w:color="auto"/>
              <w:left w:val="single" w:sz="12" w:space="0" w:color="auto"/>
              <w:right w:val="single" w:sz="4" w:space="0" w:color="auto"/>
            </w:tcBorders>
            <w:shd w:val="clear" w:color="auto" w:fill="auto"/>
          </w:tcPr>
          <w:p w14:paraId="5F695D54"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D55" w14:textId="77777777" w:rsidR="009A23B4" w:rsidRPr="00946041" w:rsidRDefault="009A23B4" w:rsidP="00071410">
            <w:pPr>
              <w:pStyle w:val="List-subelement"/>
            </w:pPr>
            <w:r w:rsidRPr="00071410">
              <w:t>instruments for correct readings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56"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57" w14:textId="77777777" w:rsidR="009A23B4" w:rsidRPr="008A2876" w:rsidRDefault="009A23B4">
            <w:pPr>
              <w:jc w:val="center"/>
              <w:rPr>
                <w:rFonts w:cs="Arial"/>
                <w:color w:val="C00000"/>
                <w:szCs w:val="18"/>
              </w:rPr>
            </w:pPr>
          </w:p>
        </w:tc>
        <w:tc>
          <w:tcPr>
            <w:tcW w:w="465" w:type="dxa"/>
            <w:shd w:val="clear" w:color="auto" w:fill="auto"/>
          </w:tcPr>
          <w:p w14:paraId="5F695D58" w14:textId="77777777" w:rsidR="009A23B4" w:rsidRPr="008A2876" w:rsidRDefault="009A23B4">
            <w:pPr>
              <w:jc w:val="center"/>
              <w:rPr>
                <w:rFonts w:cs="Arial"/>
                <w:color w:val="C00000"/>
                <w:szCs w:val="18"/>
              </w:rPr>
            </w:pPr>
          </w:p>
        </w:tc>
        <w:tc>
          <w:tcPr>
            <w:tcW w:w="540" w:type="dxa"/>
            <w:shd w:val="clear" w:color="auto" w:fill="auto"/>
          </w:tcPr>
          <w:p w14:paraId="5F695D59"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5A"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5B"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5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5D" w14:textId="77777777" w:rsidR="009A23B4" w:rsidRPr="00946041" w:rsidRDefault="009A23B4" w:rsidP="00035F64">
            <w:pPr>
              <w:jc w:val="center"/>
            </w:pPr>
          </w:p>
        </w:tc>
      </w:tr>
      <w:tr w:rsidR="009A23B4" w:rsidRPr="00946041" w14:paraId="5F695D69" w14:textId="77777777" w:rsidTr="00DC1E41">
        <w:tc>
          <w:tcPr>
            <w:tcW w:w="725" w:type="dxa"/>
            <w:tcBorders>
              <w:top w:val="single" w:sz="4" w:space="0" w:color="auto"/>
              <w:left w:val="single" w:sz="12" w:space="0" w:color="auto"/>
              <w:right w:val="single" w:sz="4" w:space="0" w:color="auto"/>
            </w:tcBorders>
            <w:shd w:val="clear" w:color="auto" w:fill="auto"/>
          </w:tcPr>
          <w:p w14:paraId="5F695D5F" w14:textId="77777777" w:rsidR="009A23B4" w:rsidRPr="00946041" w:rsidRDefault="009A23B4" w:rsidP="00946041"/>
        </w:tc>
        <w:tc>
          <w:tcPr>
            <w:tcW w:w="10044" w:type="dxa"/>
            <w:tcBorders>
              <w:top w:val="single" w:sz="4" w:space="0" w:color="auto"/>
              <w:left w:val="single" w:sz="4" w:space="0" w:color="auto"/>
              <w:right w:val="single" w:sz="12" w:space="0" w:color="auto"/>
            </w:tcBorders>
            <w:shd w:val="clear" w:color="auto" w:fill="auto"/>
          </w:tcPr>
          <w:p w14:paraId="5F695D60" w14:textId="77777777" w:rsidR="009A23B4" w:rsidRPr="00946041" w:rsidRDefault="009A23B4" w:rsidP="00071410">
            <w:pPr>
              <w:pStyle w:val="List-subelement"/>
            </w:pPr>
            <w:r w:rsidRPr="00071410">
              <w:t>altimeter setting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61"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62" w14:textId="77777777" w:rsidR="009A23B4" w:rsidRPr="008A2876" w:rsidRDefault="009A23B4">
            <w:pPr>
              <w:jc w:val="center"/>
              <w:rPr>
                <w:rFonts w:cs="Arial"/>
                <w:color w:val="C00000"/>
                <w:szCs w:val="18"/>
              </w:rPr>
            </w:pPr>
          </w:p>
        </w:tc>
        <w:tc>
          <w:tcPr>
            <w:tcW w:w="465" w:type="dxa"/>
            <w:shd w:val="clear" w:color="auto" w:fill="auto"/>
          </w:tcPr>
          <w:p w14:paraId="5F695D63" w14:textId="77777777" w:rsidR="009A23B4" w:rsidRPr="008A2876" w:rsidRDefault="009A23B4">
            <w:pPr>
              <w:jc w:val="center"/>
              <w:rPr>
                <w:rFonts w:cs="Arial"/>
                <w:color w:val="C00000"/>
                <w:szCs w:val="18"/>
              </w:rPr>
            </w:pPr>
          </w:p>
        </w:tc>
        <w:tc>
          <w:tcPr>
            <w:tcW w:w="540" w:type="dxa"/>
            <w:shd w:val="clear" w:color="auto" w:fill="auto"/>
          </w:tcPr>
          <w:p w14:paraId="5F695D64"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65"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66"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6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68" w14:textId="77777777" w:rsidR="009A23B4" w:rsidRPr="00946041" w:rsidRDefault="009A23B4" w:rsidP="00035F64">
            <w:pPr>
              <w:jc w:val="center"/>
            </w:pPr>
          </w:p>
        </w:tc>
      </w:tr>
      <w:tr w:rsidR="009A23B4" w:rsidRPr="00946041" w14:paraId="5F695D74" w14:textId="77777777" w:rsidTr="00DC1E41">
        <w:tc>
          <w:tcPr>
            <w:tcW w:w="725" w:type="dxa"/>
            <w:tcBorders>
              <w:top w:val="single" w:sz="4" w:space="0" w:color="auto"/>
              <w:left w:val="single" w:sz="12" w:space="0" w:color="auto"/>
              <w:right w:val="single" w:sz="4" w:space="0" w:color="auto"/>
            </w:tcBorders>
            <w:shd w:val="clear" w:color="auto" w:fill="auto"/>
          </w:tcPr>
          <w:p w14:paraId="5F695D6A"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6B" w14:textId="77777777" w:rsidR="009A23B4" w:rsidRDefault="009A23B4">
            <w:pPr>
              <w:rPr>
                <w:rFonts w:cs="Arial"/>
                <w:szCs w:val="20"/>
              </w:rPr>
            </w:pPr>
            <w:r>
              <w:rPr>
                <w:rFonts w:cs="Arial"/>
                <w:szCs w:val="20"/>
              </w:rPr>
              <w:t>maintain safe taxi speed and control of the aircraft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6C"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6D" w14:textId="77777777" w:rsidR="009A23B4" w:rsidRPr="008A2876" w:rsidRDefault="009A23B4">
            <w:pPr>
              <w:jc w:val="center"/>
              <w:rPr>
                <w:rFonts w:cs="Arial"/>
                <w:color w:val="C00000"/>
                <w:szCs w:val="18"/>
              </w:rPr>
            </w:pPr>
          </w:p>
        </w:tc>
        <w:tc>
          <w:tcPr>
            <w:tcW w:w="465" w:type="dxa"/>
            <w:shd w:val="clear" w:color="auto" w:fill="auto"/>
          </w:tcPr>
          <w:p w14:paraId="5F695D6E" w14:textId="77777777" w:rsidR="009A23B4" w:rsidRPr="008A2876" w:rsidRDefault="009A23B4">
            <w:pPr>
              <w:jc w:val="center"/>
              <w:rPr>
                <w:rFonts w:cs="Arial"/>
                <w:color w:val="C00000"/>
                <w:szCs w:val="18"/>
              </w:rPr>
            </w:pPr>
          </w:p>
        </w:tc>
        <w:tc>
          <w:tcPr>
            <w:tcW w:w="540" w:type="dxa"/>
            <w:shd w:val="clear" w:color="auto" w:fill="auto"/>
          </w:tcPr>
          <w:p w14:paraId="5F695D6F"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70"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71"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7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73" w14:textId="77777777" w:rsidR="009A23B4" w:rsidRPr="00946041" w:rsidRDefault="009A23B4" w:rsidP="00035F64">
            <w:pPr>
              <w:jc w:val="center"/>
            </w:pPr>
          </w:p>
        </w:tc>
      </w:tr>
      <w:tr w:rsidR="009A23B4" w:rsidRPr="00946041" w14:paraId="5F695D7F" w14:textId="77777777" w:rsidTr="00DC1E41">
        <w:tc>
          <w:tcPr>
            <w:tcW w:w="725" w:type="dxa"/>
            <w:tcBorders>
              <w:top w:val="single" w:sz="4" w:space="0" w:color="auto"/>
              <w:left w:val="single" w:sz="12" w:space="0" w:color="auto"/>
              <w:right w:val="single" w:sz="4" w:space="0" w:color="auto"/>
            </w:tcBorders>
            <w:shd w:val="clear" w:color="auto" w:fill="auto"/>
          </w:tcPr>
          <w:p w14:paraId="5F695D75"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76" w14:textId="77777777" w:rsidR="009A23B4" w:rsidRDefault="009A23B4">
            <w:pPr>
              <w:rPr>
                <w:rFonts w:cs="Arial"/>
                <w:szCs w:val="20"/>
              </w:rPr>
            </w:pPr>
            <w:r>
              <w:rPr>
                <w:rFonts w:cs="Arial"/>
                <w:szCs w:val="20"/>
              </w:rPr>
              <w:t>maintain safe spacing from other aircraft, obstructions, and persons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77"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78" w14:textId="77777777" w:rsidR="009A23B4" w:rsidRPr="008A2876" w:rsidRDefault="009A23B4">
            <w:pPr>
              <w:jc w:val="center"/>
              <w:rPr>
                <w:rFonts w:cs="Arial"/>
                <w:color w:val="C00000"/>
                <w:szCs w:val="18"/>
              </w:rPr>
            </w:pPr>
          </w:p>
        </w:tc>
        <w:tc>
          <w:tcPr>
            <w:tcW w:w="465" w:type="dxa"/>
            <w:shd w:val="clear" w:color="auto" w:fill="auto"/>
          </w:tcPr>
          <w:p w14:paraId="5F695D79" w14:textId="77777777" w:rsidR="009A23B4" w:rsidRPr="008A2876" w:rsidRDefault="009A23B4">
            <w:pPr>
              <w:jc w:val="center"/>
              <w:rPr>
                <w:rFonts w:cs="Arial"/>
                <w:color w:val="C00000"/>
                <w:szCs w:val="18"/>
              </w:rPr>
            </w:pPr>
          </w:p>
        </w:tc>
        <w:tc>
          <w:tcPr>
            <w:tcW w:w="540" w:type="dxa"/>
            <w:shd w:val="clear" w:color="auto" w:fill="auto"/>
          </w:tcPr>
          <w:p w14:paraId="5F695D7A"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7B"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7C"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7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7E" w14:textId="77777777" w:rsidR="009A23B4" w:rsidRPr="00946041" w:rsidRDefault="009A23B4" w:rsidP="00035F64">
            <w:pPr>
              <w:jc w:val="center"/>
            </w:pPr>
          </w:p>
        </w:tc>
      </w:tr>
      <w:tr w:rsidR="009A23B4" w:rsidRPr="00946041" w14:paraId="5F695D8A" w14:textId="77777777" w:rsidTr="00DC1E41">
        <w:tc>
          <w:tcPr>
            <w:tcW w:w="725" w:type="dxa"/>
            <w:tcBorders>
              <w:top w:val="single" w:sz="4" w:space="0" w:color="auto"/>
              <w:left w:val="single" w:sz="12" w:space="0" w:color="auto"/>
              <w:right w:val="single" w:sz="4" w:space="0" w:color="auto"/>
            </w:tcBorders>
            <w:shd w:val="clear" w:color="auto" w:fill="auto"/>
          </w:tcPr>
          <w:p w14:paraId="5F695D80"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81" w14:textId="77777777" w:rsidR="009A23B4" w:rsidRDefault="009A23B4">
            <w:pPr>
              <w:rPr>
                <w:rFonts w:cs="Arial"/>
                <w:szCs w:val="20"/>
              </w:rPr>
            </w:pPr>
            <w:r>
              <w:rPr>
                <w:rFonts w:cs="Arial"/>
                <w:szCs w:val="20"/>
              </w:rPr>
              <w:t>taxi the aeroplane along the centre of the taxiway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82"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83" w14:textId="77777777" w:rsidR="009A23B4" w:rsidRPr="008A2876" w:rsidRDefault="009A23B4">
            <w:pPr>
              <w:jc w:val="center"/>
              <w:rPr>
                <w:rFonts w:cs="Arial"/>
                <w:color w:val="C00000"/>
                <w:szCs w:val="18"/>
              </w:rPr>
            </w:pPr>
          </w:p>
        </w:tc>
        <w:tc>
          <w:tcPr>
            <w:tcW w:w="465" w:type="dxa"/>
            <w:shd w:val="clear" w:color="auto" w:fill="auto"/>
          </w:tcPr>
          <w:p w14:paraId="5F695D84" w14:textId="77777777" w:rsidR="009A23B4" w:rsidRPr="008A2876" w:rsidRDefault="009A23B4">
            <w:pPr>
              <w:jc w:val="center"/>
              <w:rPr>
                <w:rFonts w:cs="Arial"/>
                <w:color w:val="C00000"/>
                <w:szCs w:val="18"/>
              </w:rPr>
            </w:pPr>
          </w:p>
        </w:tc>
        <w:tc>
          <w:tcPr>
            <w:tcW w:w="540" w:type="dxa"/>
            <w:shd w:val="clear" w:color="auto" w:fill="auto"/>
          </w:tcPr>
          <w:p w14:paraId="5F695D85"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86"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87"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8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89" w14:textId="77777777" w:rsidR="009A23B4" w:rsidRPr="00946041" w:rsidRDefault="009A23B4" w:rsidP="00035F64">
            <w:pPr>
              <w:jc w:val="center"/>
            </w:pPr>
          </w:p>
        </w:tc>
      </w:tr>
      <w:tr w:rsidR="009A23B4" w:rsidRPr="00946041" w14:paraId="5F695D95" w14:textId="77777777" w:rsidTr="00DC1E41">
        <w:tc>
          <w:tcPr>
            <w:tcW w:w="725" w:type="dxa"/>
            <w:tcBorders>
              <w:top w:val="single" w:sz="4" w:space="0" w:color="auto"/>
              <w:left w:val="single" w:sz="12" w:space="0" w:color="auto"/>
              <w:right w:val="single" w:sz="4" w:space="0" w:color="auto"/>
            </w:tcBorders>
            <w:shd w:val="clear" w:color="auto" w:fill="auto"/>
          </w:tcPr>
          <w:p w14:paraId="5F695D8B"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8C" w14:textId="77777777" w:rsidR="009A23B4" w:rsidRDefault="009A23B4">
            <w:pPr>
              <w:rPr>
                <w:rFonts w:cs="Arial"/>
                <w:szCs w:val="20"/>
              </w:rPr>
            </w:pPr>
            <w:r>
              <w:rPr>
                <w:rFonts w:cs="Arial"/>
                <w:szCs w:val="20"/>
              </w:rPr>
              <w:t xml:space="preserve">avoid causing a hazard to other aircraft, </w:t>
            </w:r>
            <w:proofErr w:type="gramStart"/>
            <w:r>
              <w:rPr>
                <w:rFonts w:cs="Arial"/>
                <w:szCs w:val="20"/>
              </w:rPr>
              <w:t>objects</w:t>
            </w:r>
            <w:proofErr w:type="gramEnd"/>
            <w:r>
              <w:rPr>
                <w:rFonts w:cs="Arial"/>
                <w:szCs w:val="20"/>
              </w:rPr>
              <w:t xml:space="preserve"> or persons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8D"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8E" w14:textId="77777777" w:rsidR="009A23B4" w:rsidRPr="008A2876" w:rsidRDefault="009A23B4">
            <w:pPr>
              <w:jc w:val="center"/>
              <w:rPr>
                <w:rFonts w:cs="Arial"/>
                <w:color w:val="C00000"/>
                <w:szCs w:val="18"/>
              </w:rPr>
            </w:pPr>
          </w:p>
        </w:tc>
        <w:tc>
          <w:tcPr>
            <w:tcW w:w="465" w:type="dxa"/>
            <w:shd w:val="clear" w:color="auto" w:fill="auto"/>
          </w:tcPr>
          <w:p w14:paraId="5F695D8F" w14:textId="77777777" w:rsidR="009A23B4" w:rsidRPr="008A2876" w:rsidRDefault="009A23B4">
            <w:pPr>
              <w:jc w:val="center"/>
              <w:rPr>
                <w:rFonts w:cs="Arial"/>
                <w:color w:val="C00000"/>
                <w:szCs w:val="18"/>
              </w:rPr>
            </w:pPr>
          </w:p>
        </w:tc>
        <w:tc>
          <w:tcPr>
            <w:tcW w:w="540" w:type="dxa"/>
            <w:shd w:val="clear" w:color="auto" w:fill="auto"/>
          </w:tcPr>
          <w:p w14:paraId="5F695D90"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91"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92"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9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94" w14:textId="77777777" w:rsidR="009A23B4" w:rsidRPr="00946041" w:rsidRDefault="009A23B4" w:rsidP="00035F64">
            <w:pPr>
              <w:jc w:val="center"/>
            </w:pPr>
          </w:p>
        </w:tc>
      </w:tr>
      <w:tr w:rsidR="009A23B4" w:rsidRPr="00946041" w14:paraId="5F695DA0" w14:textId="77777777" w:rsidTr="00DC1E41">
        <w:tc>
          <w:tcPr>
            <w:tcW w:w="725" w:type="dxa"/>
            <w:tcBorders>
              <w:top w:val="single" w:sz="4" w:space="0" w:color="auto"/>
              <w:left w:val="single" w:sz="12" w:space="0" w:color="auto"/>
              <w:right w:val="single" w:sz="4" w:space="0" w:color="auto"/>
            </w:tcBorders>
            <w:shd w:val="clear" w:color="auto" w:fill="auto"/>
          </w:tcPr>
          <w:p w14:paraId="5F695D96"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97" w14:textId="77777777" w:rsidR="009A23B4" w:rsidRDefault="009A23B4">
            <w:pPr>
              <w:rPr>
                <w:rFonts w:cs="Arial"/>
                <w:szCs w:val="20"/>
              </w:rPr>
            </w:pPr>
            <w:r>
              <w:rPr>
                <w:rFonts w:cs="Arial"/>
                <w:szCs w:val="20"/>
              </w:rPr>
              <w:t xml:space="preserve">correct handling techniques are applied to </w:t>
            </w:r>
            <w:proofErr w:type="gramStart"/>
            <w:r>
              <w:rPr>
                <w:rFonts w:cs="Arial"/>
                <w:szCs w:val="20"/>
              </w:rPr>
              <w:t>take into account</w:t>
            </w:r>
            <w:proofErr w:type="gramEnd"/>
            <w:r>
              <w:rPr>
                <w:rFonts w:cs="Arial"/>
                <w:szCs w:val="20"/>
              </w:rPr>
              <w:t xml:space="preserve"> wind from all four quadrants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98"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99" w14:textId="77777777" w:rsidR="009A23B4" w:rsidRPr="008A2876" w:rsidRDefault="009A23B4">
            <w:pPr>
              <w:jc w:val="center"/>
              <w:rPr>
                <w:rFonts w:cs="Arial"/>
                <w:color w:val="C00000"/>
                <w:szCs w:val="18"/>
              </w:rPr>
            </w:pPr>
          </w:p>
        </w:tc>
        <w:tc>
          <w:tcPr>
            <w:tcW w:w="465" w:type="dxa"/>
            <w:shd w:val="clear" w:color="auto" w:fill="auto"/>
          </w:tcPr>
          <w:p w14:paraId="5F695D9A" w14:textId="77777777" w:rsidR="009A23B4" w:rsidRPr="008A2876" w:rsidRDefault="009A23B4">
            <w:pPr>
              <w:jc w:val="center"/>
              <w:rPr>
                <w:rFonts w:cs="Arial"/>
                <w:color w:val="C00000"/>
                <w:szCs w:val="18"/>
              </w:rPr>
            </w:pPr>
          </w:p>
        </w:tc>
        <w:tc>
          <w:tcPr>
            <w:tcW w:w="540" w:type="dxa"/>
            <w:shd w:val="clear" w:color="auto" w:fill="auto"/>
          </w:tcPr>
          <w:p w14:paraId="5F695D9B"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9C"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9D"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9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9F" w14:textId="77777777" w:rsidR="009A23B4" w:rsidRPr="00946041" w:rsidRDefault="009A23B4" w:rsidP="00035F64">
            <w:pPr>
              <w:jc w:val="center"/>
            </w:pPr>
          </w:p>
        </w:tc>
      </w:tr>
      <w:tr w:rsidR="009A23B4" w:rsidRPr="00946041" w14:paraId="5F695DAB" w14:textId="77777777" w:rsidTr="00DC1E41">
        <w:tc>
          <w:tcPr>
            <w:tcW w:w="725" w:type="dxa"/>
            <w:tcBorders>
              <w:top w:val="single" w:sz="4" w:space="0" w:color="auto"/>
              <w:left w:val="single" w:sz="12" w:space="0" w:color="auto"/>
              <w:right w:val="single" w:sz="4" w:space="0" w:color="auto"/>
            </w:tcBorders>
            <w:shd w:val="clear" w:color="auto" w:fill="auto"/>
          </w:tcPr>
          <w:p w14:paraId="5F695DA1" w14:textId="77777777" w:rsidR="009A23B4" w:rsidRPr="00946041" w:rsidRDefault="009A23B4" w:rsidP="00D46794">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A2" w14:textId="77777777" w:rsidR="009A23B4" w:rsidRDefault="009A23B4">
            <w:pPr>
              <w:rPr>
                <w:rFonts w:cs="Arial"/>
                <w:szCs w:val="20"/>
              </w:rPr>
            </w:pPr>
            <w:r>
              <w:rPr>
                <w:rFonts w:cs="Arial"/>
                <w:szCs w:val="20"/>
              </w:rPr>
              <w:t>correctly manage the engine during taxi manoeuvres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A3" w14:textId="77777777" w:rsidR="009A23B4" w:rsidRPr="008A2876" w:rsidRDefault="009A23B4" w:rsidP="00073BF2">
            <w:pPr>
              <w:jc w:val="center"/>
              <w:rPr>
                <w:color w:val="C00000"/>
              </w:rPr>
            </w:pPr>
            <w:r w:rsidRPr="008A2876">
              <w:rPr>
                <w:rFonts w:cs="Arial"/>
                <w:b/>
                <w:color w:val="C00000"/>
                <w:szCs w:val="20"/>
              </w:rPr>
              <w:t>2</w:t>
            </w:r>
          </w:p>
        </w:tc>
        <w:tc>
          <w:tcPr>
            <w:tcW w:w="567" w:type="dxa"/>
            <w:tcBorders>
              <w:left w:val="single" w:sz="8" w:space="0" w:color="auto"/>
            </w:tcBorders>
            <w:shd w:val="clear" w:color="auto" w:fill="auto"/>
          </w:tcPr>
          <w:p w14:paraId="5F695DA4" w14:textId="77777777" w:rsidR="009A23B4" w:rsidRPr="008A2876" w:rsidRDefault="009A23B4">
            <w:pPr>
              <w:jc w:val="center"/>
              <w:rPr>
                <w:rFonts w:cs="Arial"/>
                <w:color w:val="C00000"/>
                <w:szCs w:val="18"/>
              </w:rPr>
            </w:pPr>
          </w:p>
        </w:tc>
        <w:tc>
          <w:tcPr>
            <w:tcW w:w="465" w:type="dxa"/>
            <w:shd w:val="clear" w:color="auto" w:fill="auto"/>
          </w:tcPr>
          <w:p w14:paraId="5F695DA5" w14:textId="77777777" w:rsidR="009A23B4" w:rsidRPr="008A2876" w:rsidRDefault="009A23B4">
            <w:pPr>
              <w:jc w:val="center"/>
              <w:rPr>
                <w:rFonts w:cs="Arial"/>
                <w:color w:val="C00000"/>
                <w:szCs w:val="18"/>
              </w:rPr>
            </w:pPr>
          </w:p>
        </w:tc>
        <w:tc>
          <w:tcPr>
            <w:tcW w:w="540" w:type="dxa"/>
            <w:shd w:val="clear" w:color="auto" w:fill="auto"/>
          </w:tcPr>
          <w:p w14:paraId="5F695DA6" w14:textId="77777777" w:rsidR="009A23B4" w:rsidRPr="008A2876" w:rsidRDefault="009A23B4" w:rsidP="00EA6AA2">
            <w:pPr>
              <w:jc w:val="center"/>
              <w:rPr>
                <w:color w:val="C00000"/>
              </w:rPr>
            </w:pPr>
            <w:r w:rsidRPr="008A2876">
              <w:rPr>
                <w:rFonts w:cs="Arial"/>
                <w:b/>
                <w:bCs/>
                <w:color w:val="C00000"/>
                <w:szCs w:val="20"/>
              </w:rPr>
              <w:t>1</w:t>
            </w:r>
          </w:p>
        </w:tc>
        <w:tc>
          <w:tcPr>
            <w:tcW w:w="465" w:type="dxa"/>
            <w:shd w:val="clear" w:color="auto" w:fill="auto"/>
          </w:tcPr>
          <w:p w14:paraId="5F695DA7" w14:textId="77777777" w:rsidR="009A23B4" w:rsidRPr="008A2876" w:rsidRDefault="009A23B4" w:rsidP="00EA6AA2">
            <w:pPr>
              <w:jc w:val="center"/>
              <w:rPr>
                <w:color w:val="C00000"/>
              </w:rPr>
            </w:pPr>
            <w:r w:rsidRPr="008A2876">
              <w:rPr>
                <w:rFonts w:cs="Arial"/>
                <w:b/>
                <w:bCs/>
                <w:color w:val="C00000"/>
                <w:szCs w:val="20"/>
              </w:rPr>
              <w:t>1</w:t>
            </w:r>
          </w:p>
        </w:tc>
        <w:tc>
          <w:tcPr>
            <w:tcW w:w="519" w:type="dxa"/>
            <w:shd w:val="clear" w:color="auto" w:fill="auto"/>
          </w:tcPr>
          <w:p w14:paraId="5F695DA8"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DA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DAA" w14:textId="77777777" w:rsidR="009A23B4" w:rsidRPr="00946041" w:rsidRDefault="009A23B4" w:rsidP="00035F64">
            <w:pPr>
              <w:jc w:val="center"/>
            </w:pPr>
          </w:p>
        </w:tc>
      </w:tr>
      <w:tr w:rsidR="00DC1E41" w:rsidRPr="00946041" w14:paraId="5F695DB6"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5DAC" w14:textId="77777777" w:rsidR="009A23B4" w:rsidRPr="00946041" w:rsidRDefault="009A23B4" w:rsidP="001A7E50">
            <w:pPr>
              <w:pStyle w:val="Heading3"/>
            </w:pPr>
            <w:r>
              <w:t>A2</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5DAD" w14:textId="77777777" w:rsidR="009A23B4" w:rsidRPr="00946041" w:rsidRDefault="009A23B4" w:rsidP="001A7E50">
            <w:pPr>
              <w:pStyle w:val="Heading3"/>
            </w:pPr>
            <w:r>
              <w:t xml:space="preserve"> Take off aeroplane</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5DAE"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5DAF" w14:textId="77777777" w:rsidR="009A23B4" w:rsidRPr="00946041" w:rsidRDefault="009A23B4" w:rsidP="001A7E50">
            <w:pPr>
              <w:jc w:val="center"/>
            </w:pPr>
          </w:p>
        </w:tc>
        <w:tc>
          <w:tcPr>
            <w:tcW w:w="465" w:type="dxa"/>
            <w:shd w:val="clear" w:color="auto" w:fill="FBD4B4" w:themeFill="accent6" w:themeFillTint="66"/>
          </w:tcPr>
          <w:p w14:paraId="5F695DB0" w14:textId="77777777" w:rsidR="009A23B4" w:rsidRPr="00946041" w:rsidRDefault="009A23B4" w:rsidP="001A7E50">
            <w:pPr>
              <w:jc w:val="center"/>
            </w:pPr>
          </w:p>
        </w:tc>
        <w:tc>
          <w:tcPr>
            <w:tcW w:w="540" w:type="dxa"/>
            <w:shd w:val="clear" w:color="auto" w:fill="FBD4B4" w:themeFill="accent6" w:themeFillTint="66"/>
          </w:tcPr>
          <w:p w14:paraId="5F695DB1" w14:textId="77777777" w:rsidR="009A23B4" w:rsidRPr="00946041" w:rsidRDefault="009A23B4" w:rsidP="001A7E50">
            <w:pPr>
              <w:jc w:val="center"/>
            </w:pPr>
          </w:p>
        </w:tc>
        <w:tc>
          <w:tcPr>
            <w:tcW w:w="465" w:type="dxa"/>
            <w:shd w:val="clear" w:color="auto" w:fill="FBD4B4" w:themeFill="accent6" w:themeFillTint="66"/>
          </w:tcPr>
          <w:p w14:paraId="5F695DB2" w14:textId="77777777" w:rsidR="009A23B4" w:rsidRPr="00946041" w:rsidRDefault="009A23B4" w:rsidP="001A7E50">
            <w:pPr>
              <w:jc w:val="center"/>
            </w:pPr>
          </w:p>
        </w:tc>
        <w:tc>
          <w:tcPr>
            <w:tcW w:w="519" w:type="dxa"/>
            <w:shd w:val="clear" w:color="auto" w:fill="FBD4B4" w:themeFill="accent6" w:themeFillTint="66"/>
          </w:tcPr>
          <w:p w14:paraId="5F695DB3"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5DB4"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DB5" w14:textId="77777777" w:rsidR="009A23B4" w:rsidRPr="00946041" w:rsidRDefault="009A23B4" w:rsidP="001A7E50">
            <w:pPr>
              <w:jc w:val="center"/>
            </w:pPr>
          </w:p>
        </w:tc>
      </w:tr>
      <w:tr w:rsidR="00DC1E41" w:rsidRPr="00946041" w14:paraId="5F695DC1"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DB7" w14:textId="77777777" w:rsidR="009A23B4" w:rsidRPr="00764613" w:rsidRDefault="009A23B4" w:rsidP="001A7E50">
            <w:pPr>
              <w:pStyle w:val="Element"/>
            </w:pPr>
            <w:r>
              <w:t>A2.1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DB8" w14:textId="77777777" w:rsidR="009A23B4" w:rsidRPr="00946041" w:rsidRDefault="009A23B4" w:rsidP="001A7E50">
            <w:pPr>
              <w:pStyle w:val="Heading3"/>
            </w:pPr>
            <w:r>
              <w:t xml:space="preserve">Carry out </w:t>
            </w:r>
            <w:proofErr w:type="gramStart"/>
            <w:r>
              <w:t>pre take-off</w:t>
            </w:r>
            <w:proofErr w:type="gramEnd"/>
            <w:r>
              <w:t xml:space="preserve"> procedures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DB9"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DBA" w14:textId="77777777" w:rsidR="009A23B4" w:rsidRPr="00946041" w:rsidRDefault="009A23B4" w:rsidP="001A7E50">
            <w:pPr>
              <w:jc w:val="center"/>
            </w:pPr>
          </w:p>
        </w:tc>
        <w:tc>
          <w:tcPr>
            <w:tcW w:w="465" w:type="dxa"/>
            <w:shd w:val="clear" w:color="auto" w:fill="FDE9D9" w:themeFill="accent6" w:themeFillTint="33"/>
          </w:tcPr>
          <w:p w14:paraId="5F695DBB" w14:textId="77777777" w:rsidR="009A23B4" w:rsidRPr="00946041" w:rsidRDefault="009A23B4" w:rsidP="001A7E50">
            <w:pPr>
              <w:jc w:val="center"/>
            </w:pPr>
          </w:p>
        </w:tc>
        <w:tc>
          <w:tcPr>
            <w:tcW w:w="540" w:type="dxa"/>
            <w:shd w:val="clear" w:color="auto" w:fill="FDE9D9" w:themeFill="accent6" w:themeFillTint="33"/>
          </w:tcPr>
          <w:p w14:paraId="5F695DBC" w14:textId="77777777" w:rsidR="009A23B4" w:rsidRPr="00946041" w:rsidRDefault="009A23B4" w:rsidP="001A7E50">
            <w:pPr>
              <w:jc w:val="center"/>
            </w:pPr>
          </w:p>
        </w:tc>
        <w:tc>
          <w:tcPr>
            <w:tcW w:w="465" w:type="dxa"/>
            <w:shd w:val="clear" w:color="auto" w:fill="FDE9D9" w:themeFill="accent6" w:themeFillTint="33"/>
          </w:tcPr>
          <w:p w14:paraId="5F695DBD" w14:textId="77777777" w:rsidR="009A23B4" w:rsidRPr="00946041" w:rsidRDefault="009A23B4" w:rsidP="001A7E50">
            <w:pPr>
              <w:jc w:val="center"/>
            </w:pPr>
          </w:p>
        </w:tc>
        <w:tc>
          <w:tcPr>
            <w:tcW w:w="519" w:type="dxa"/>
            <w:shd w:val="clear" w:color="auto" w:fill="FDE9D9" w:themeFill="accent6" w:themeFillTint="33"/>
          </w:tcPr>
          <w:p w14:paraId="5F695DBE"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DBF"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DC0" w14:textId="77777777" w:rsidR="009A23B4" w:rsidRPr="00946041" w:rsidRDefault="009A23B4" w:rsidP="001A7E50">
            <w:pPr>
              <w:jc w:val="center"/>
            </w:pPr>
          </w:p>
        </w:tc>
      </w:tr>
      <w:tr w:rsidR="009A23B4" w:rsidRPr="00946041" w14:paraId="5F695DCC" w14:textId="77777777" w:rsidTr="00DC1E41">
        <w:tc>
          <w:tcPr>
            <w:tcW w:w="725" w:type="dxa"/>
            <w:tcBorders>
              <w:top w:val="single" w:sz="4" w:space="0" w:color="auto"/>
              <w:left w:val="single" w:sz="12" w:space="0" w:color="auto"/>
              <w:right w:val="single" w:sz="4" w:space="0" w:color="auto"/>
            </w:tcBorders>
            <w:shd w:val="clear" w:color="auto" w:fill="auto"/>
          </w:tcPr>
          <w:p w14:paraId="5F695DC2" w14:textId="77777777" w:rsidR="009A23B4" w:rsidRPr="00946041" w:rsidRDefault="009A23B4" w:rsidP="003547B9">
            <w:pPr>
              <w:pStyle w:val="List-element"/>
              <w:numPr>
                <w:ilvl w:val="0"/>
                <w:numId w:val="14"/>
              </w:numPr>
            </w:pPr>
          </w:p>
        </w:tc>
        <w:tc>
          <w:tcPr>
            <w:tcW w:w="10044" w:type="dxa"/>
            <w:tcBorders>
              <w:top w:val="single" w:sz="4" w:space="0" w:color="auto"/>
              <w:left w:val="single" w:sz="4" w:space="0" w:color="auto"/>
              <w:right w:val="single" w:sz="12" w:space="0" w:color="auto"/>
            </w:tcBorders>
            <w:shd w:val="clear" w:color="auto" w:fill="auto"/>
          </w:tcPr>
          <w:p w14:paraId="5F695DC3" w14:textId="77777777" w:rsidR="009A23B4" w:rsidRDefault="009A23B4">
            <w:pPr>
              <w:rPr>
                <w:rFonts w:cs="Arial"/>
                <w:szCs w:val="20"/>
              </w:rPr>
            </w:pPr>
            <w:r>
              <w:rPr>
                <w:rFonts w:cs="Arial"/>
                <w:szCs w:val="20"/>
              </w:rPr>
              <w:t>correctly identify critical airspeeds, configurations, and emergency and abnormal procedures for normal and crosswind take-offs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C4" w14:textId="77777777" w:rsidR="009A23B4" w:rsidRPr="00AC039C" w:rsidRDefault="009A23B4">
            <w:pPr>
              <w:jc w:val="center"/>
              <w:rPr>
                <w:rFonts w:cs="Arial"/>
                <w:b/>
                <w:color w:val="FF0000"/>
                <w:szCs w:val="18"/>
                <w:highlight w:val="yellow"/>
              </w:rPr>
            </w:pPr>
          </w:p>
        </w:tc>
        <w:tc>
          <w:tcPr>
            <w:tcW w:w="567" w:type="dxa"/>
            <w:tcBorders>
              <w:left w:val="single" w:sz="8" w:space="0" w:color="auto"/>
            </w:tcBorders>
            <w:shd w:val="clear" w:color="auto" w:fill="auto"/>
          </w:tcPr>
          <w:p w14:paraId="5F695DC5" w14:textId="77777777" w:rsidR="009A23B4" w:rsidRPr="008A2876" w:rsidRDefault="009A23B4" w:rsidP="00637EBB">
            <w:pPr>
              <w:jc w:val="center"/>
              <w:rPr>
                <w:color w:val="C00000"/>
                <w:highlight w:val="yellow"/>
              </w:rPr>
            </w:pPr>
            <w:r w:rsidRPr="008A2876">
              <w:rPr>
                <w:rFonts w:cs="Arial"/>
                <w:b/>
                <w:color w:val="C00000"/>
                <w:szCs w:val="20"/>
              </w:rPr>
              <w:t>2</w:t>
            </w:r>
          </w:p>
        </w:tc>
        <w:tc>
          <w:tcPr>
            <w:tcW w:w="465" w:type="dxa"/>
            <w:shd w:val="clear" w:color="auto" w:fill="auto"/>
          </w:tcPr>
          <w:p w14:paraId="5F695DC6" w14:textId="77777777" w:rsidR="009A23B4" w:rsidRPr="008A2876" w:rsidRDefault="009A23B4">
            <w:pPr>
              <w:jc w:val="center"/>
              <w:rPr>
                <w:rFonts w:cs="Arial"/>
                <w:color w:val="C00000"/>
                <w:szCs w:val="18"/>
              </w:rPr>
            </w:pPr>
          </w:p>
        </w:tc>
        <w:tc>
          <w:tcPr>
            <w:tcW w:w="540" w:type="dxa"/>
            <w:shd w:val="clear" w:color="auto" w:fill="auto"/>
          </w:tcPr>
          <w:p w14:paraId="5F695DC7" w14:textId="77777777" w:rsidR="009A23B4" w:rsidRPr="008A2876" w:rsidRDefault="009A23B4">
            <w:pPr>
              <w:jc w:val="center"/>
              <w:rPr>
                <w:rFonts w:cs="Arial"/>
                <w:color w:val="C00000"/>
                <w:szCs w:val="18"/>
                <w:highlight w:val="yellow"/>
              </w:rPr>
            </w:pPr>
          </w:p>
        </w:tc>
        <w:tc>
          <w:tcPr>
            <w:tcW w:w="465" w:type="dxa"/>
            <w:shd w:val="clear" w:color="auto" w:fill="auto"/>
          </w:tcPr>
          <w:p w14:paraId="5F695DC8"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DC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CA" w14:textId="77777777" w:rsidR="009A23B4" w:rsidRPr="00727B59" w:rsidRDefault="009A23B4" w:rsidP="00035F64">
            <w:pPr>
              <w:jc w:val="center"/>
              <w:rPr>
                <w:szCs w:val="18"/>
              </w:rPr>
            </w:pPr>
          </w:p>
        </w:tc>
        <w:tc>
          <w:tcPr>
            <w:tcW w:w="726" w:type="dxa"/>
            <w:tcBorders>
              <w:left w:val="single" w:sz="12" w:space="0" w:color="auto"/>
              <w:right w:val="single" w:sz="12" w:space="0" w:color="auto"/>
            </w:tcBorders>
            <w:shd w:val="clear" w:color="auto" w:fill="auto"/>
          </w:tcPr>
          <w:p w14:paraId="5F695DCB" w14:textId="77777777" w:rsidR="009A23B4" w:rsidRPr="00946041" w:rsidRDefault="009A23B4" w:rsidP="00035F64">
            <w:pPr>
              <w:jc w:val="center"/>
            </w:pPr>
          </w:p>
        </w:tc>
      </w:tr>
      <w:tr w:rsidR="009A23B4" w:rsidRPr="00946041" w14:paraId="5F695DD7" w14:textId="77777777" w:rsidTr="00DC1E41">
        <w:tc>
          <w:tcPr>
            <w:tcW w:w="725" w:type="dxa"/>
            <w:tcBorders>
              <w:top w:val="single" w:sz="4" w:space="0" w:color="auto"/>
              <w:left w:val="single" w:sz="12" w:space="0" w:color="auto"/>
              <w:right w:val="single" w:sz="4" w:space="0" w:color="auto"/>
            </w:tcBorders>
            <w:shd w:val="clear" w:color="auto" w:fill="auto"/>
          </w:tcPr>
          <w:p w14:paraId="5F695DCD" w14:textId="77777777" w:rsidR="009A23B4" w:rsidRPr="00946041" w:rsidRDefault="009A23B4" w:rsidP="00510642">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CE" w14:textId="77777777" w:rsidR="009A23B4" w:rsidRDefault="009A23B4">
            <w:pPr>
              <w:rPr>
                <w:rFonts w:cs="Arial"/>
                <w:szCs w:val="20"/>
              </w:rPr>
            </w:pPr>
            <w:r>
              <w:rPr>
                <w:rFonts w:cs="Arial"/>
                <w:szCs w:val="20"/>
              </w:rPr>
              <w:t>work out a plan of action, in advance, to ensure the safest outcome in the event of abnormal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CF" w14:textId="77777777" w:rsidR="009A23B4" w:rsidRPr="00AC039C" w:rsidRDefault="009A23B4">
            <w:pPr>
              <w:jc w:val="center"/>
              <w:rPr>
                <w:rFonts w:cs="Arial"/>
                <w:b/>
                <w:color w:val="FF0000"/>
                <w:szCs w:val="18"/>
                <w:highlight w:val="yellow"/>
              </w:rPr>
            </w:pPr>
          </w:p>
        </w:tc>
        <w:tc>
          <w:tcPr>
            <w:tcW w:w="567" w:type="dxa"/>
            <w:tcBorders>
              <w:left w:val="single" w:sz="8" w:space="0" w:color="auto"/>
            </w:tcBorders>
            <w:shd w:val="clear" w:color="auto" w:fill="auto"/>
          </w:tcPr>
          <w:p w14:paraId="5F695DD0" w14:textId="77777777" w:rsidR="009A23B4" w:rsidRPr="008A2876" w:rsidRDefault="00052D1D" w:rsidP="00637EBB">
            <w:pPr>
              <w:jc w:val="center"/>
              <w:rPr>
                <w:color w:val="C00000"/>
                <w:highlight w:val="yellow"/>
              </w:rPr>
            </w:pPr>
            <w:r w:rsidRPr="008A2876">
              <w:rPr>
                <w:rFonts w:cs="Arial"/>
                <w:b/>
                <w:color w:val="C00000"/>
                <w:szCs w:val="18"/>
              </w:rPr>
              <w:t>3</w:t>
            </w:r>
          </w:p>
        </w:tc>
        <w:tc>
          <w:tcPr>
            <w:tcW w:w="465" w:type="dxa"/>
            <w:shd w:val="clear" w:color="auto" w:fill="auto"/>
          </w:tcPr>
          <w:p w14:paraId="5F695DD1" w14:textId="77777777" w:rsidR="009A23B4" w:rsidRPr="008A2876" w:rsidRDefault="009A23B4">
            <w:pPr>
              <w:jc w:val="center"/>
              <w:rPr>
                <w:rFonts w:cs="Arial"/>
                <w:color w:val="C00000"/>
                <w:szCs w:val="18"/>
              </w:rPr>
            </w:pPr>
          </w:p>
        </w:tc>
        <w:tc>
          <w:tcPr>
            <w:tcW w:w="540" w:type="dxa"/>
            <w:shd w:val="clear" w:color="auto" w:fill="auto"/>
          </w:tcPr>
          <w:p w14:paraId="5F695DD2" w14:textId="77777777" w:rsidR="009A23B4" w:rsidRPr="008A2876" w:rsidRDefault="009A23B4">
            <w:pPr>
              <w:jc w:val="center"/>
              <w:rPr>
                <w:rFonts w:cs="Arial"/>
                <w:color w:val="C00000"/>
                <w:szCs w:val="18"/>
              </w:rPr>
            </w:pPr>
            <w:r w:rsidRPr="008A2876">
              <w:rPr>
                <w:rFonts w:cs="Arial"/>
                <w:b/>
                <w:color w:val="C00000"/>
                <w:szCs w:val="20"/>
              </w:rPr>
              <w:t>2</w:t>
            </w:r>
          </w:p>
        </w:tc>
        <w:tc>
          <w:tcPr>
            <w:tcW w:w="465" w:type="dxa"/>
            <w:shd w:val="clear" w:color="auto" w:fill="auto"/>
          </w:tcPr>
          <w:p w14:paraId="5F695DD3"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DD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D5" w14:textId="77777777" w:rsidR="009A23B4" w:rsidRPr="00727B59" w:rsidRDefault="009A23B4" w:rsidP="00035F64">
            <w:pPr>
              <w:jc w:val="center"/>
              <w:rPr>
                <w:szCs w:val="18"/>
              </w:rPr>
            </w:pPr>
          </w:p>
        </w:tc>
        <w:tc>
          <w:tcPr>
            <w:tcW w:w="726" w:type="dxa"/>
            <w:tcBorders>
              <w:left w:val="single" w:sz="12" w:space="0" w:color="auto"/>
              <w:right w:val="single" w:sz="12" w:space="0" w:color="auto"/>
            </w:tcBorders>
            <w:shd w:val="clear" w:color="auto" w:fill="auto"/>
          </w:tcPr>
          <w:p w14:paraId="5F695DD6" w14:textId="77777777" w:rsidR="009A23B4" w:rsidRPr="00946041" w:rsidRDefault="009A23B4" w:rsidP="00035F64">
            <w:pPr>
              <w:jc w:val="center"/>
            </w:pPr>
          </w:p>
        </w:tc>
      </w:tr>
      <w:tr w:rsidR="00052D1D" w:rsidRPr="00946041" w14:paraId="5F695DE2" w14:textId="77777777" w:rsidTr="00DC1E41">
        <w:tc>
          <w:tcPr>
            <w:tcW w:w="725" w:type="dxa"/>
            <w:tcBorders>
              <w:top w:val="single" w:sz="4" w:space="0" w:color="auto"/>
              <w:left w:val="single" w:sz="12" w:space="0" w:color="auto"/>
              <w:right w:val="single" w:sz="4" w:space="0" w:color="auto"/>
            </w:tcBorders>
            <w:shd w:val="clear" w:color="auto" w:fill="auto"/>
          </w:tcPr>
          <w:p w14:paraId="5F695DD8" w14:textId="77777777" w:rsidR="00052D1D" w:rsidRPr="00946041" w:rsidRDefault="00052D1D" w:rsidP="00510642">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D9" w14:textId="77777777" w:rsidR="00052D1D" w:rsidRDefault="00052D1D">
            <w:pPr>
              <w:rPr>
                <w:rFonts w:cs="Arial"/>
                <w:szCs w:val="20"/>
              </w:rPr>
            </w:pPr>
            <w:r>
              <w:rPr>
                <w:rFonts w:cs="Arial"/>
                <w:szCs w:val="20"/>
              </w:rPr>
              <w:t>verify and correctly apply correction for the existing wind component to the take-off performance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DA" w14:textId="77777777" w:rsidR="00052D1D" w:rsidRPr="00AC039C" w:rsidRDefault="00052D1D" w:rsidP="00FE7DC1">
            <w:pPr>
              <w:jc w:val="center"/>
              <w:rPr>
                <w:highlight w:val="yellow"/>
              </w:rPr>
            </w:pPr>
          </w:p>
        </w:tc>
        <w:tc>
          <w:tcPr>
            <w:tcW w:w="567" w:type="dxa"/>
            <w:tcBorders>
              <w:left w:val="single" w:sz="8" w:space="0" w:color="auto"/>
            </w:tcBorders>
            <w:shd w:val="clear" w:color="auto" w:fill="auto"/>
          </w:tcPr>
          <w:p w14:paraId="5F695DDB" w14:textId="77777777" w:rsidR="00052D1D" w:rsidRPr="008A2876" w:rsidRDefault="00052D1D" w:rsidP="00052D1D">
            <w:pPr>
              <w:jc w:val="center"/>
              <w:rPr>
                <w:color w:val="C00000"/>
              </w:rPr>
            </w:pPr>
            <w:r w:rsidRPr="008A2876">
              <w:rPr>
                <w:rFonts w:cs="Arial"/>
                <w:b/>
                <w:color w:val="C00000"/>
                <w:szCs w:val="20"/>
              </w:rPr>
              <w:t>2</w:t>
            </w:r>
          </w:p>
        </w:tc>
        <w:tc>
          <w:tcPr>
            <w:tcW w:w="465" w:type="dxa"/>
            <w:shd w:val="clear" w:color="auto" w:fill="auto"/>
          </w:tcPr>
          <w:p w14:paraId="5F695DDC" w14:textId="77777777" w:rsidR="00052D1D" w:rsidRPr="008A2876" w:rsidRDefault="00052D1D">
            <w:pPr>
              <w:jc w:val="center"/>
              <w:rPr>
                <w:rFonts w:cs="Arial"/>
                <w:color w:val="C00000"/>
                <w:szCs w:val="18"/>
              </w:rPr>
            </w:pPr>
          </w:p>
        </w:tc>
        <w:tc>
          <w:tcPr>
            <w:tcW w:w="540" w:type="dxa"/>
            <w:shd w:val="clear" w:color="auto" w:fill="auto"/>
          </w:tcPr>
          <w:p w14:paraId="5F695DDD" w14:textId="77777777" w:rsidR="00052D1D" w:rsidRPr="008A2876" w:rsidRDefault="00052D1D">
            <w:pPr>
              <w:jc w:val="center"/>
              <w:rPr>
                <w:rFonts w:cs="Arial"/>
                <w:color w:val="C00000"/>
                <w:szCs w:val="18"/>
                <w:highlight w:val="yellow"/>
              </w:rPr>
            </w:pPr>
          </w:p>
        </w:tc>
        <w:tc>
          <w:tcPr>
            <w:tcW w:w="465" w:type="dxa"/>
            <w:shd w:val="clear" w:color="auto" w:fill="auto"/>
          </w:tcPr>
          <w:p w14:paraId="5F695DDE" w14:textId="77777777" w:rsidR="00052D1D" w:rsidRPr="008A2876" w:rsidRDefault="00052D1D" w:rsidP="006D446B">
            <w:pPr>
              <w:jc w:val="center"/>
              <w:rPr>
                <w:color w:val="C00000"/>
              </w:rPr>
            </w:pPr>
            <w:r w:rsidRPr="008A2876">
              <w:rPr>
                <w:rFonts w:cs="Arial"/>
                <w:b/>
                <w:bCs/>
                <w:color w:val="C00000"/>
                <w:szCs w:val="18"/>
              </w:rPr>
              <w:t>1</w:t>
            </w:r>
          </w:p>
        </w:tc>
        <w:tc>
          <w:tcPr>
            <w:tcW w:w="519" w:type="dxa"/>
            <w:shd w:val="clear" w:color="auto" w:fill="auto"/>
          </w:tcPr>
          <w:p w14:paraId="5F695DDF" w14:textId="77777777" w:rsidR="00052D1D" w:rsidRPr="008A2876" w:rsidRDefault="00052D1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E0" w14:textId="77777777" w:rsidR="00052D1D" w:rsidRPr="00727B59" w:rsidRDefault="00052D1D" w:rsidP="00035F64">
            <w:pPr>
              <w:jc w:val="center"/>
              <w:rPr>
                <w:szCs w:val="18"/>
              </w:rPr>
            </w:pPr>
          </w:p>
        </w:tc>
        <w:tc>
          <w:tcPr>
            <w:tcW w:w="726" w:type="dxa"/>
            <w:tcBorders>
              <w:left w:val="single" w:sz="12" w:space="0" w:color="auto"/>
              <w:right w:val="single" w:sz="12" w:space="0" w:color="auto"/>
            </w:tcBorders>
            <w:shd w:val="clear" w:color="auto" w:fill="auto"/>
          </w:tcPr>
          <w:p w14:paraId="5F695DE1" w14:textId="77777777" w:rsidR="00052D1D" w:rsidRPr="00946041" w:rsidRDefault="00052D1D" w:rsidP="00035F64">
            <w:pPr>
              <w:jc w:val="center"/>
            </w:pPr>
          </w:p>
        </w:tc>
      </w:tr>
      <w:tr w:rsidR="00052D1D" w:rsidRPr="00946041" w14:paraId="5F695DED" w14:textId="77777777" w:rsidTr="00DC1E41">
        <w:tc>
          <w:tcPr>
            <w:tcW w:w="725" w:type="dxa"/>
            <w:tcBorders>
              <w:top w:val="single" w:sz="4" w:space="0" w:color="auto"/>
              <w:left w:val="single" w:sz="12" w:space="0" w:color="auto"/>
              <w:right w:val="single" w:sz="4" w:space="0" w:color="auto"/>
            </w:tcBorders>
            <w:shd w:val="clear" w:color="auto" w:fill="auto"/>
          </w:tcPr>
          <w:p w14:paraId="5F695DE3" w14:textId="77777777" w:rsidR="00052D1D" w:rsidRPr="00946041" w:rsidRDefault="00052D1D" w:rsidP="00510642">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E4" w14:textId="77777777" w:rsidR="00052D1D" w:rsidRDefault="00052D1D">
            <w:pPr>
              <w:rPr>
                <w:rFonts w:cs="Arial"/>
                <w:szCs w:val="20"/>
              </w:rPr>
            </w:pPr>
            <w:r>
              <w:rPr>
                <w:rFonts w:cs="Arial"/>
                <w:szCs w:val="20"/>
              </w:rPr>
              <w:t xml:space="preserve">perform all </w:t>
            </w:r>
            <w:proofErr w:type="gramStart"/>
            <w:r>
              <w:rPr>
                <w:rFonts w:cs="Arial"/>
                <w:szCs w:val="20"/>
              </w:rPr>
              <w:t>pre take-off</w:t>
            </w:r>
            <w:proofErr w:type="gramEnd"/>
            <w:r>
              <w:rPr>
                <w:rFonts w:cs="Arial"/>
                <w:szCs w:val="20"/>
              </w:rPr>
              <w:t xml:space="preserve"> and line-up checks required by the aircraft checklist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E5" w14:textId="77777777" w:rsidR="00052D1D" w:rsidRPr="00AC039C" w:rsidRDefault="00052D1D" w:rsidP="00FE7DC1">
            <w:pPr>
              <w:jc w:val="center"/>
              <w:rPr>
                <w:highlight w:val="yellow"/>
              </w:rPr>
            </w:pPr>
          </w:p>
        </w:tc>
        <w:tc>
          <w:tcPr>
            <w:tcW w:w="567" w:type="dxa"/>
            <w:tcBorders>
              <w:left w:val="single" w:sz="8" w:space="0" w:color="auto"/>
            </w:tcBorders>
            <w:shd w:val="clear" w:color="auto" w:fill="auto"/>
          </w:tcPr>
          <w:p w14:paraId="5F695DE6" w14:textId="77777777" w:rsidR="00052D1D" w:rsidRPr="008A2876" w:rsidRDefault="00052D1D" w:rsidP="00052D1D">
            <w:pPr>
              <w:jc w:val="center"/>
              <w:rPr>
                <w:color w:val="C00000"/>
              </w:rPr>
            </w:pPr>
            <w:r w:rsidRPr="008A2876">
              <w:rPr>
                <w:rFonts w:cs="Arial"/>
                <w:b/>
                <w:color w:val="C00000"/>
                <w:szCs w:val="20"/>
              </w:rPr>
              <w:t>2</w:t>
            </w:r>
          </w:p>
        </w:tc>
        <w:tc>
          <w:tcPr>
            <w:tcW w:w="465" w:type="dxa"/>
            <w:shd w:val="clear" w:color="auto" w:fill="auto"/>
          </w:tcPr>
          <w:p w14:paraId="5F695DE7" w14:textId="77777777" w:rsidR="00052D1D" w:rsidRPr="008A2876" w:rsidRDefault="00052D1D">
            <w:pPr>
              <w:jc w:val="center"/>
              <w:rPr>
                <w:rFonts w:cs="Arial"/>
                <w:color w:val="C00000"/>
                <w:szCs w:val="18"/>
              </w:rPr>
            </w:pPr>
          </w:p>
        </w:tc>
        <w:tc>
          <w:tcPr>
            <w:tcW w:w="540" w:type="dxa"/>
            <w:shd w:val="clear" w:color="auto" w:fill="auto"/>
          </w:tcPr>
          <w:p w14:paraId="5F695DE8" w14:textId="77777777" w:rsidR="00052D1D" w:rsidRPr="008A2876" w:rsidRDefault="00052D1D">
            <w:pPr>
              <w:jc w:val="center"/>
              <w:rPr>
                <w:rFonts w:cs="Arial"/>
                <w:color w:val="C00000"/>
                <w:szCs w:val="18"/>
                <w:highlight w:val="yellow"/>
              </w:rPr>
            </w:pPr>
          </w:p>
        </w:tc>
        <w:tc>
          <w:tcPr>
            <w:tcW w:w="465" w:type="dxa"/>
            <w:shd w:val="clear" w:color="auto" w:fill="auto"/>
          </w:tcPr>
          <w:p w14:paraId="5F695DE9" w14:textId="77777777" w:rsidR="00052D1D" w:rsidRPr="008A2876" w:rsidRDefault="00052D1D" w:rsidP="006D446B">
            <w:pPr>
              <w:jc w:val="center"/>
              <w:rPr>
                <w:color w:val="C00000"/>
              </w:rPr>
            </w:pPr>
            <w:r w:rsidRPr="008A2876">
              <w:rPr>
                <w:rFonts w:cs="Arial"/>
                <w:b/>
                <w:bCs/>
                <w:color w:val="C00000"/>
                <w:szCs w:val="18"/>
              </w:rPr>
              <w:t>1</w:t>
            </w:r>
          </w:p>
        </w:tc>
        <w:tc>
          <w:tcPr>
            <w:tcW w:w="519" w:type="dxa"/>
            <w:shd w:val="clear" w:color="auto" w:fill="auto"/>
          </w:tcPr>
          <w:p w14:paraId="5F695DEA" w14:textId="77777777" w:rsidR="00052D1D" w:rsidRPr="008A2876" w:rsidRDefault="00052D1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EB" w14:textId="77777777" w:rsidR="00052D1D" w:rsidRPr="00727B59" w:rsidRDefault="00052D1D" w:rsidP="00035F64">
            <w:pPr>
              <w:jc w:val="center"/>
              <w:rPr>
                <w:szCs w:val="18"/>
              </w:rPr>
            </w:pPr>
          </w:p>
        </w:tc>
        <w:tc>
          <w:tcPr>
            <w:tcW w:w="726" w:type="dxa"/>
            <w:tcBorders>
              <w:left w:val="single" w:sz="12" w:space="0" w:color="auto"/>
              <w:right w:val="single" w:sz="12" w:space="0" w:color="auto"/>
            </w:tcBorders>
            <w:shd w:val="clear" w:color="auto" w:fill="auto"/>
          </w:tcPr>
          <w:p w14:paraId="5F695DEC" w14:textId="77777777" w:rsidR="00052D1D" w:rsidRPr="00946041" w:rsidRDefault="00052D1D" w:rsidP="00035F64">
            <w:pPr>
              <w:jc w:val="center"/>
            </w:pPr>
          </w:p>
        </w:tc>
      </w:tr>
      <w:tr w:rsidR="00052D1D" w:rsidRPr="00946041" w14:paraId="5F695DF8" w14:textId="77777777" w:rsidTr="00DC1E41">
        <w:tc>
          <w:tcPr>
            <w:tcW w:w="725" w:type="dxa"/>
            <w:tcBorders>
              <w:top w:val="single" w:sz="4" w:space="0" w:color="auto"/>
              <w:left w:val="single" w:sz="12" w:space="0" w:color="auto"/>
              <w:right w:val="single" w:sz="4" w:space="0" w:color="auto"/>
            </w:tcBorders>
            <w:shd w:val="clear" w:color="auto" w:fill="auto"/>
          </w:tcPr>
          <w:p w14:paraId="5F695DEE" w14:textId="77777777" w:rsidR="00052D1D" w:rsidRPr="00946041" w:rsidRDefault="00052D1D" w:rsidP="00510642">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EF" w14:textId="77777777" w:rsidR="00052D1D" w:rsidRDefault="00052D1D">
            <w:pPr>
              <w:rPr>
                <w:rFonts w:cs="Arial"/>
                <w:szCs w:val="20"/>
              </w:rPr>
            </w:pPr>
            <w:r>
              <w:rPr>
                <w:rFonts w:cs="Arial"/>
                <w:szCs w:val="20"/>
              </w:rPr>
              <w:t>ensure approach path is clear of conflicting traffic and other hazards before lining up for take-off</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F0" w14:textId="77777777" w:rsidR="00052D1D" w:rsidRPr="00AC039C" w:rsidRDefault="00052D1D" w:rsidP="00FE7DC1">
            <w:pPr>
              <w:jc w:val="center"/>
              <w:rPr>
                <w:highlight w:val="yellow"/>
              </w:rPr>
            </w:pPr>
          </w:p>
        </w:tc>
        <w:tc>
          <w:tcPr>
            <w:tcW w:w="567" w:type="dxa"/>
            <w:tcBorders>
              <w:left w:val="single" w:sz="8" w:space="0" w:color="auto"/>
            </w:tcBorders>
            <w:shd w:val="clear" w:color="auto" w:fill="auto"/>
          </w:tcPr>
          <w:p w14:paraId="5F695DF1" w14:textId="77777777" w:rsidR="00052D1D" w:rsidRPr="008A2876" w:rsidRDefault="00052D1D" w:rsidP="00052D1D">
            <w:pPr>
              <w:jc w:val="center"/>
              <w:rPr>
                <w:color w:val="C00000"/>
              </w:rPr>
            </w:pPr>
            <w:r w:rsidRPr="008A2876">
              <w:rPr>
                <w:rFonts w:cs="Arial"/>
                <w:b/>
                <w:color w:val="C00000"/>
                <w:szCs w:val="20"/>
              </w:rPr>
              <w:t>2</w:t>
            </w:r>
          </w:p>
        </w:tc>
        <w:tc>
          <w:tcPr>
            <w:tcW w:w="465" w:type="dxa"/>
            <w:shd w:val="clear" w:color="auto" w:fill="auto"/>
          </w:tcPr>
          <w:p w14:paraId="5F695DF2" w14:textId="77777777" w:rsidR="00052D1D" w:rsidRPr="008A2876" w:rsidRDefault="00052D1D">
            <w:pPr>
              <w:jc w:val="center"/>
              <w:rPr>
                <w:rFonts w:cs="Arial"/>
                <w:color w:val="C00000"/>
                <w:szCs w:val="18"/>
              </w:rPr>
            </w:pPr>
          </w:p>
        </w:tc>
        <w:tc>
          <w:tcPr>
            <w:tcW w:w="540" w:type="dxa"/>
            <w:shd w:val="clear" w:color="auto" w:fill="auto"/>
          </w:tcPr>
          <w:p w14:paraId="5F695DF3" w14:textId="77777777" w:rsidR="00052D1D" w:rsidRPr="008A2876" w:rsidRDefault="00052D1D">
            <w:pPr>
              <w:jc w:val="center"/>
              <w:rPr>
                <w:rFonts w:cs="Arial"/>
                <w:color w:val="C00000"/>
                <w:szCs w:val="18"/>
                <w:highlight w:val="yellow"/>
              </w:rPr>
            </w:pPr>
          </w:p>
        </w:tc>
        <w:tc>
          <w:tcPr>
            <w:tcW w:w="465" w:type="dxa"/>
            <w:shd w:val="clear" w:color="auto" w:fill="auto"/>
          </w:tcPr>
          <w:p w14:paraId="5F695DF4" w14:textId="77777777" w:rsidR="00052D1D" w:rsidRPr="008A2876" w:rsidRDefault="00052D1D" w:rsidP="006D446B">
            <w:pPr>
              <w:jc w:val="center"/>
              <w:rPr>
                <w:color w:val="C00000"/>
              </w:rPr>
            </w:pPr>
            <w:r w:rsidRPr="008A2876">
              <w:rPr>
                <w:rFonts w:cs="Arial"/>
                <w:b/>
                <w:bCs/>
                <w:color w:val="C00000"/>
                <w:szCs w:val="18"/>
              </w:rPr>
              <w:t>1</w:t>
            </w:r>
          </w:p>
        </w:tc>
        <w:tc>
          <w:tcPr>
            <w:tcW w:w="519" w:type="dxa"/>
            <w:shd w:val="clear" w:color="auto" w:fill="auto"/>
          </w:tcPr>
          <w:p w14:paraId="5F695DF5" w14:textId="77777777" w:rsidR="00052D1D" w:rsidRPr="008A2876" w:rsidRDefault="00052D1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DF6" w14:textId="77777777" w:rsidR="00052D1D" w:rsidRPr="00727B59" w:rsidRDefault="00052D1D" w:rsidP="00035F64">
            <w:pPr>
              <w:jc w:val="center"/>
              <w:rPr>
                <w:szCs w:val="18"/>
              </w:rPr>
            </w:pPr>
          </w:p>
        </w:tc>
        <w:tc>
          <w:tcPr>
            <w:tcW w:w="726" w:type="dxa"/>
            <w:tcBorders>
              <w:left w:val="single" w:sz="12" w:space="0" w:color="auto"/>
              <w:right w:val="single" w:sz="12" w:space="0" w:color="auto"/>
            </w:tcBorders>
            <w:shd w:val="clear" w:color="auto" w:fill="auto"/>
          </w:tcPr>
          <w:p w14:paraId="5F695DF7" w14:textId="77777777" w:rsidR="00052D1D" w:rsidRPr="00946041" w:rsidRDefault="00052D1D" w:rsidP="00035F64">
            <w:pPr>
              <w:jc w:val="center"/>
            </w:pPr>
          </w:p>
        </w:tc>
      </w:tr>
      <w:tr w:rsidR="00052D1D" w:rsidRPr="00946041" w14:paraId="5F695E03" w14:textId="77777777" w:rsidTr="00DC1E41">
        <w:tc>
          <w:tcPr>
            <w:tcW w:w="725" w:type="dxa"/>
            <w:tcBorders>
              <w:top w:val="single" w:sz="4" w:space="0" w:color="auto"/>
              <w:left w:val="single" w:sz="12" w:space="0" w:color="auto"/>
              <w:right w:val="single" w:sz="4" w:space="0" w:color="auto"/>
            </w:tcBorders>
            <w:shd w:val="clear" w:color="auto" w:fill="auto"/>
          </w:tcPr>
          <w:p w14:paraId="5F695DF9" w14:textId="77777777" w:rsidR="00052D1D" w:rsidRPr="00946041" w:rsidRDefault="00052D1D" w:rsidP="00510642">
            <w:pPr>
              <w:pStyle w:val="List-element"/>
            </w:pPr>
          </w:p>
        </w:tc>
        <w:tc>
          <w:tcPr>
            <w:tcW w:w="10044" w:type="dxa"/>
            <w:tcBorders>
              <w:top w:val="single" w:sz="4" w:space="0" w:color="auto"/>
              <w:left w:val="single" w:sz="4" w:space="0" w:color="auto"/>
              <w:right w:val="single" w:sz="12" w:space="0" w:color="auto"/>
            </w:tcBorders>
            <w:shd w:val="clear" w:color="auto" w:fill="auto"/>
          </w:tcPr>
          <w:p w14:paraId="5F695DFA" w14:textId="77777777" w:rsidR="00052D1D" w:rsidRDefault="00052D1D">
            <w:pPr>
              <w:rPr>
                <w:rFonts w:cs="Arial"/>
                <w:szCs w:val="20"/>
              </w:rPr>
            </w:pPr>
            <w:r>
              <w:rPr>
                <w:rFonts w:cs="Arial"/>
                <w:szCs w:val="20"/>
              </w:rPr>
              <w:t>align the aeroplane on the runway centreline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DFB" w14:textId="77777777" w:rsidR="00052D1D" w:rsidRPr="00AC039C" w:rsidRDefault="00052D1D" w:rsidP="00FE7DC1">
            <w:pPr>
              <w:jc w:val="center"/>
              <w:rPr>
                <w:highlight w:val="yellow"/>
              </w:rPr>
            </w:pPr>
          </w:p>
        </w:tc>
        <w:tc>
          <w:tcPr>
            <w:tcW w:w="567" w:type="dxa"/>
            <w:tcBorders>
              <w:left w:val="single" w:sz="8" w:space="0" w:color="auto"/>
            </w:tcBorders>
            <w:shd w:val="clear" w:color="auto" w:fill="auto"/>
          </w:tcPr>
          <w:p w14:paraId="5F695DFC" w14:textId="77777777" w:rsidR="00052D1D" w:rsidRPr="008A2876" w:rsidRDefault="00052D1D" w:rsidP="00052D1D">
            <w:pPr>
              <w:jc w:val="center"/>
              <w:rPr>
                <w:color w:val="C00000"/>
              </w:rPr>
            </w:pPr>
            <w:r w:rsidRPr="008A2876">
              <w:rPr>
                <w:rFonts w:cs="Arial"/>
                <w:b/>
                <w:color w:val="C00000"/>
                <w:szCs w:val="20"/>
              </w:rPr>
              <w:t>2</w:t>
            </w:r>
          </w:p>
        </w:tc>
        <w:tc>
          <w:tcPr>
            <w:tcW w:w="465" w:type="dxa"/>
            <w:shd w:val="clear" w:color="auto" w:fill="auto"/>
          </w:tcPr>
          <w:p w14:paraId="5F695DFD" w14:textId="77777777" w:rsidR="00052D1D" w:rsidRPr="008A2876" w:rsidRDefault="00052D1D">
            <w:pPr>
              <w:jc w:val="center"/>
              <w:rPr>
                <w:rFonts w:cs="Arial"/>
                <w:color w:val="C00000"/>
                <w:szCs w:val="18"/>
              </w:rPr>
            </w:pPr>
          </w:p>
        </w:tc>
        <w:tc>
          <w:tcPr>
            <w:tcW w:w="540" w:type="dxa"/>
            <w:shd w:val="clear" w:color="auto" w:fill="auto"/>
          </w:tcPr>
          <w:p w14:paraId="5F695DFE" w14:textId="77777777" w:rsidR="00052D1D" w:rsidRPr="008A2876" w:rsidRDefault="00052D1D">
            <w:pPr>
              <w:jc w:val="center"/>
              <w:rPr>
                <w:rFonts w:cs="Arial"/>
                <w:color w:val="C00000"/>
                <w:szCs w:val="18"/>
                <w:highlight w:val="yellow"/>
              </w:rPr>
            </w:pPr>
          </w:p>
        </w:tc>
        <w:tc>
          <w:tcPr>
            <w:tcW w:w="465" w:type="dxa"/>
            <w:shd w:val="clear" w:color="auto" w:fill="auto"/>
          </w:tcPr>
          <w:p w14:paraId="5F695DFF" w14:textId="77777777" w:rsidR="00052D1D" w:rsidRPr="008A2876" w:rsidRDefault="00052D1D" w:rsidP="006D446B">
            <w:pPr>
              <w:jc w:val="center"/>
              <w:rPr>
                <w:color w:val="C00000"/>
              </w:rPr>
            </w:pPr>
            <w:r w:rsidRPr="008A2876">
              <w:rPr>
                <w:rFonts w:cs="Arial"/>
                <w:b/>
                <w:bCs/>
                <w:color w:val="C00000"/>
                <w:szCs w:val="18"/>
              </w:rPr>
              <w:t>1</w:t>
            </w:r>
          </w:p>
        </w:tc>
        <w:tc>
          <w:tcPr>
            <w:tcW w:w="519" w:type="dxa"/>
            <w:shd w:val="clear" w:color="auto" w:fill="auto"/>
          </w:tcPr>
          <w:p w14:paraId="5F695E00" w14:textId="77777777" w:rsidR="00052D1D" w:rsidRPr="008A2876" w:rsidRDefault="00052D1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01" w14:textId="77777777" w:rsidR="00052D1D" w:rsidRPr="00727B59" w:rsidRDefault="00052D1D" w:rsidP="00035F64">
            <w:pPr>
              <w:jc w:val="center"/>
              <w:rPr>
                <w:szCs w:val="18"/>
              </w:rPr>
            </w:pPr>
          </w:p>
        </w:tc>
        <w:tc>
          <w:tcPr>
            <w:tcW w:w="726" w:type="dxa"/>
            <w:tcBorders>
              <w:left w:val="single" w:sz="12" w:space="0" w:color="auto"/>
              <w:right w:val="single" w:sz="12" w:space="0" w:color="auto"/>
            </w:tcBorders>
            <w:shd w:val="clear" w:color="auto" w:fill="auto"/>
          </w:tcPr>
          <w:p w14:paraId="5F695E02" w14:textId="77777777" w:rsidR="00052D1D" w:rsidRPr="00946041" w:rsidRDefault="00052D1D" w:rsidP="00035F64">
            <w:pPr>
              <w:jc w:val="center"/>
            </w:pPr>
          </w:p>
        </w:tc>
      </w:tr>
      <w:tr w:rsidR="00DC1E41" w:rsidRPr="00946041" w14:paraId="5F695E0E"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E04" w14:textId="77777777" w:rsidR="009A23B4" w:rsidRPr="00764613" w:rsidRDefault="009A23B4" w:rsidP="001A7E50">
            <w:pPr>
              <w:pStyle w:val="Element"/>
            </w:pPr>
            <w:r>
              <w:t>A2.2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E05" w14:textId="77777777" w:rsidR="009A23B4" w:rsidRPr="00946041" w:rsidRDefault="009A23B4" w:rsidP="001A7E50">
            <w:pPr>
              <w:pStyle w:val="Heading3"/>
            </w:pPr>
            <w:r>
              <w:t>Take off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E06"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E07" w14:textId="77777777" w:rsidR="009A23B4" w:rsidRPr="008A2876" w:rsidRDefault="009A23B4" w:rsidP="001A7E50">
            <w:pPr>
              <w:jc w:val="center"/>
              <w:rPr>
                <w:color w:val="C00000"/>
              </w:rPr>
            </w:pPr>
          </w:p>
        </w:tc>
        <w:tc>
          <w:tcPr>
            <w:tcW w:w="465" w:type="dxa"/>
            <w:shd w:val="clear" w:color="auto" w:fill="FDE9D9" w:themeFill="accent6" w:themeFillTint="33"/>
          </w:tcPr>
          <w:p w14:paraId="5F695E08" w14:textId="77777777" w:rsidR="009A23B4" w:rsidRPr="008A2876" w:rsidRDefault="009A23B4" w:rsidP="001A7E50">
            <w:pPr>
              <w:jc w:val="center"/>
              <w:rPr>
                <w:color w:val="C00000"/>
              </w:rPr>
            </w:pPr>
          </w:p>
        </w:tc>
        <w:tc>
          <w:tcPr>
            <w:tcW w:w="540" w:type="dxa"/>
            <w:shd w:val="clear" w:color="auto" w:fill="FDE9D9" w:themeFill="accent6" w:themeFillTint="33"/>
          </w:tcPr>
          <w:p w14:paraId="5F695E09" w14:textId="77777777" w:rsidR="009A23B4" w:rsidRPr="008A2876" w:rsidRDefault="009A23B4" w:rsidP="001A7E50">
            <w:pPr>
              <w:jc w:val="center"/>
              <w:rPr>
                <w:color w:val="C00000"/>
              </w:rPr>
            </w:pPr>
          </w:p>
        </w:tc>
        <w:tc>
          <w:tcPr>
            <w:tcW w:w="465" w:type="dxa"/>
            <w:shd w:val="clear" w:color="auto" w:fill="FDE9D9" w:themeFill="accent6" w:themeFillTint="33"/>
          </w:tcPr>
          <w:p w14:paraId="5F695E0A" w14:textId="77777777" w:rsidR="009A23B4" w:rsidRPr="008A2876" w:rsidRDefault="009A23B4" w:rsidP="001A7E50">
            <w:pPr>
              <w:jc w:val="center"/>
              <w:rPr>
                <w:color w:val="C00000"/>
              </w:rPr>
            </w:pPr>
          </w:p>
        </w:tc>
        <w:tc>
          <w:tcPr>
            <w:tcW w:w="519" w:type="dxa"/>
            <w:shd w:val="clear" w:color="auto" w:fill="FDE9D9" w:themeFill="accent6" w:themeFillTint="33"/>
          </w:tcPr>
          <w:p w14:paraId="5F695E0B"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5E0C"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E0D" w14:textId="77777777" w:rsidR="009A23B4" w:rsidRPr="00946041" w:rsidRDefault="009A23B4" w:rsidP="001A7E50">
            <w:pPr>
              <w:jc w:val="center"/>
            </w:pPr>
          </w:p>
        </w:tc>
      </w:tr>
      <w:tr w:rsidR="009A23B4" w:rsidRPr="00946041" w14:paraId="5F695E19" w14:textId="77777777" w:rsidTr="00DC1E41">
        <w:tc>
          <w:tcPr>
            <w:tcW w:w="725" w:type="dxa"/>
            <w:tcBorders>
              <w:top w:val="single" w:sz="4" w:space="0" w:color="auto"/>
              <w:left w:val="single" w:sz="12" w:space="0" w:color="auto"/>
              <w:right w:val="single" w:sz="4" w:space="0" w:color="auto"/>
            </w:tcBorders>
            <w:shd w:val="clear" w:color="auto" w:fill="auto"/>
          </w:tcPr>
          <w:p w14:paraId="5F695E0F" w14:textId="77777777" w:rsidR="009A23B4" w:rsidRPr="00946041" w:rsidRDefault="009A23B4" w:rsidP="003547B9">
            <w:pPr>
              <w:pStyle w:val="List-element"/>
              <w:numPr>
                <w:ilvl w:val="0"/>
                <w:numId w:val="15"/>
              </w:numPr>
            </w:pPr>
          </w:p>
        </w:tc>
        <w:tc>
          <w:tcPr>
            <w:tcW w:w="10044" w:type="dxa"/>
            <w:tcBorders>
              <w:top w:val="single" w:sz="4" w:space="0" w:color="auto"/>
              <w:left w:val="single" w:sz="4" w:space="0" w:color="auto"/>
              <w:right w:val="single" w:sz="12" w:space="0" w:color="auto"/>
            </w:tcBorders>
            <w:shd w:val="clear" w:color="auto" w:fill="auto"/>
          </w:tcPr>
          <w:p w14:paraId="5F695E10" w14:textId="77777777" w:rsidR="009A23B4" w:rsidRDefault="009A23B4">
            <w:pPr>
              <w:rPr>
                <w:rFonts w:cs="Arial"/>
                <w:szCs w:val="20"/>
              </w:rPr>
            </w:pPr>
            <w:r>
              <w:rPr>
                <w:rFonts w:cs="Arial"/>
                <w:szCs w:val="20"/>
              </w:rPr>
              <w:t>apply the controls correctly to maintain longitudinal alignment on the centreline of the runway, if appropriate, prior to initiating and during the take-off</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11"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12" w14:textId="77777777" w:rsidR="009A23B4" w:rsidRPr="008A2876" w:rsidRDefault="009A23B4">
            <w:pPr>
              <w:jc w:val="center"/>
              <w:rPr>
                <w:rFonts w:cs="Arial"/>
                <w:b/>
                <w:color w:val="C00000"/>
                <w:szCs w:val="18"/>
              </w:rPr>
            </w:pPr>
            <w:r w:rsidRPr="008A2876">
              <w:rPr>
                <w:rFonts w:cs="Arial"/>
                <w:b/>
                <w:color w:val="C00000"/>
                <w:szCs w:val="18"/>
              </w:rPr>
              <w:t>3</w:t>
            </w:r>
          </w:p>
        </w:tc>
        <w:tc>
          <w:tcPr>
            <w:tcW w:w="465" w:type="dxa"/>
            <w:shd w:val="clear" w:color="auto" w:fill="auto"/>
          </w:tcPr>
          <w:p w14:paraId="5F695E13" w14:textId="77777777" w:rsidR="009A23B4" w:rsidRPr="008A2876" w:rsidRDefault="009A23B4" w:rsidP="00FB2D96">
            <w:pPr>
              <w:jc w:val="center"/>
              <w:rPr>
                <w:color w:val="C00000"/>
              </w:rPr>
            </w:pPr>
          </w:p>
        </w:tc>
        <w:tc>
          <w:tcPr>
            <w:tcW w:w="540" w:type="dxa"/>
            <w:shd w:val="clear" w:color="auto" w:fill="auto"/>
          </w:tcPr>
          <w:p w14:paraId="5F695E14"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15"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1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1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18" w14:textId="77777777" w:rsidR="009A23B4" w:rsidRPr="00946041" w:rsidRDefault="009A23B4" w:rsidP="00035F64">
            <w:pPr>
              <w:jc w:val="center"/>
            </w:pPr>
          </w:p>
        </w:tc>
      </w:tr>
      <w:tr w:rsidR="009A23B4" w:rsidRPr="00946041" w14:paraId="5F695E24" w14:textId="77777777" w:rsidTr="00DC1E41">
        <w:tc>
          <w:tcPr>
            <w:tcW w:w="725" w:type="dxa"/>
            <w:tcBorders>
              <w:top w:val="single" w:sz="4" w:space="0" w:color="auto"/>
              <w:left w:val="single" w:sz="12" w:space="0" w:color="auto"/>
              <w:right w:val="single" w:sz="4" w:space="0" w:color="auto"/>
            </w:tcBorders>
            <w:shd w:val="clear" w:color="auto" w:fill="auto"/>
          </w:tcPr>
          <w:p w14:paraId="5F695E1A"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1B" w14:textId="77777777" w:rsidR="009A23B4" w:rsidRDefault="009A23B4">
            <w:pPr>
              <w:rPr>
                <w:rFonts w:cs="Arial"/>
                <w:szCs w:val="20"/>
              </w:rPr>
            </w:pPr>
            <w:r>
              <w:rPr>
                <w:rFonts w:cs="Arial"/>
                <w:szCs w:val="20"/>
              </w:rPr>
              <w:t xml:space="preserve">adjust the power controls </w:t>
            </w:r>
            <w:proofErr w:type="gramStart"/>
            <w:r>
              <w:rPr>
                <w:rFonts w:cs="Arial"/>
                <w:szCs w:val="20"/>
              </w:rPr>
              <w:t>taking into account</w:t>
            </w:r>
            <w:proofErr w:type="gramEnd"/>
            <w:r>
              <w:rPr>
                <w:rFonts w:cs="Arial"/>
                <w:szCs w:val="20"/>
              </w:rPr>
              <w:t xml:space="preserve"> the existing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1C"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1D"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1E" w14:textId="77777777" w:rsidR="009A23B4" w:rsidRPr="008A2876" w:rsidRDefault="009A23B4" w:rsidP="00FB2D96">
            <w:pPr>
              <w:jc w:val="center"/>
              <w:rPr>
                <w:color w:val="C00000"/>
              </w:rPr>
            </w:pPr>
          </w:p>
        </w:tc>
        <w:tc>
          <w:tcPr>
            <w:tcW w:w="540" w:type="dxa"/>
            <w:shd w:val="clear" w:color="auto" w:fill="auto"/>
          </w:tcPr>
          <w:p w14:paraId="5F695E1F"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20"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2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2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23" w14:textId="77777777" w:rsidR="009A23B4" w:rsidRPr="00946041" w:rsidRDefault="009A23B4" w:rsidP="00035F64">
            <w:pPr>
              <w:jc w:val="center"/>
            </w:pPr>
          </w:p>
        </w:tc>
      </w:tr>
      <w:tr w:rsidR="009A23B4" w:rsidRPr="00946041" w14:paraId="5F695E2F" w14:textId="77777777" w:rsidTr="00DC1E41">
        <w:tc>
          <w:tcPr>
            <w:tcW w:w="725" w:type="dxa"/>
            <w:tcBorders>
              <w:top w:val="single" w:sz="4" w:space="0" w:color="auto"/>
              <w:left w:val="single" w:sz="12" w:space="0" w:color="auto"/>
              <w:right w:val="single" w:sz="4" w:space="0" w:color="auto"/>
            </w:tcBorders>
            <w:shd w:val="clear" w:color="auto" w:fill="auto"/>
          </w:tcPr>
          <w:p w14:paraId="5F695E25"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26" w14:textId="77777777" w:rsidR="009A23B4" w:rsidRDefault="009A23B4">
            <w:pPr>
              <w:rPr>
                <w:rFonts w:cs="Arial"/>
                <w:szCs w:val="20"/>
              </w:rPr>
            </w:pPr>
            <w:r>
              <w:rPr>
                <w:rFonts w:cs="Arial"/>
                <w:szCs w:val="20"/>
              </w:rPr>
              <w:t>monitor power controls, settings, and instruments during take-off to ensure all predetermined parameters are achieved and maintained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27"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28"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29" w14:textId="77777777" w:rsidR="009A23B4" w:rsidRPr="008A2876" w:rsidRDefault="009A23B4" w:rsidP="00FB2D96">
            <w:pPr>
              <w:jc w:val="center"/>
              <w:rPr>
                <w:color w:val="C00000"/>
              </w:rPr>
            </w:pPr>
          </w:p>
        </w:tc>
        <w:tc>
          <w:tcPr>
            <w:tcW w:w="540" w:type="dxa"/>
            <w:shd w:val="clear" w:color="auto" w:fill="auto"/>
          </w:tcPr>
          <w:p w14:paraId="5F695E2A"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2B"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2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2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2E" w14:textId="77777777" w:rsidR="009A23B4" w:rsidRPr="00946041" w:rsidRDefault="009A23B4" w:rsidP="00035F64">
            <w:pPr>
              <w:jc w:val="center"/>
            </w:pPr>
          </w:p>
        </w:tc>
      </w:tr>
      <w:tr w:rsidR="009A23B4" w:rsidRPr="00946041" w14:paraId="5F695E3A" w14:textId="77777777" w:rsidTr="00DC1E41">
        <w:tc>
          <w:tcPr>
            <w:tcW w:w="725" w:type="dxa"/>
            <w:tcBorders>
              <w:top w:val="single" w:sz="4" w:space="0" w:color="auto"/>
              <w:left w:val="single" w:sz="12" w:space="0" w:color="auto"/>
              <w:right w:val="single" w:sz="4" w:space="0" w:color="auto"/>
            </w:tcBorders>
            <w:shd w:val="clear" w:color="auto" w:fill="auto"/>
          </w:tcPr>
          <w:p w14:paraId="5F695E30"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31" w14:textId="77777777" w:rsidR="009A23B4" w:rsidRDefault="009A23B4">
            <w:pPr>
              <w:rPr>
                <w:rFonts w:cs="Arial"/>
                <w:szCs w:val="20"/>
              </w:rPr>
            </w:pPr>
            <w:r>
              <w:rPr>
                <w:rFonts w:cs="Arial"/>
                <w:szCs w:val="20"/>
              </w:rPr>
              <w:t>adjust the controls to attain the desired pitch attitude at the predetermined airspeed to attain the desired performance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32"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33"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34" w14:textId="77777777" w:rsidR="009A23B4" w:rsidRPr="008A2876" w:rsidRDefault="009A23B4" w:rsidP="00FB2D96">
            <w:pPr>
              <w:jc w:val="center"/>
              <w:rPr>
                <w:color w:val="C00000"/>
              </w:rPr>
            </w:pPr>
          </w:p>
        </w:tc>
        <w:tc>
          <w:tcPr>
            <w:tcW w:w="540" w:type="dxa"/>
            <w:shd w:val="clear" w:color="auto" w:fill="auto"/>
          </w:tcPr>
          <w:p w14:paraId="5F695E35"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36"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3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3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39" w14:textId="77777777" w:rsidR="009A23B4" w:rsidRPr="00946041" w:rsidRDefault="009A23B4" w:rsidP="00035F64">
            <w:pPr>
              <w:jc w:val="center"/>
            </w:pPr>
          </w:p>
        </w:tc>
      </w:tr>
      <w:tr w:rsidR="009A23B4" w:rsidRPr="00946041" w14:paraId="5F695E45" w14:textId="77777777" w:rsidTr="00DC1E41">
        <w:tc>
          <w:tcPr>
            <w:tcW w:w="725" w:type="dxa"/>
            <w:tcBorders>
              <w:top w:val="single" w:sz="4" w:space="0" w:color="auto"/>
              <w:left w:val="single" w:sz="12" w:space="0" w:color="auto"/>
              <w:right w:val="single" w:sz="4" w:space="0" w:color="auto"/>
            </w:tcBorders>
            <w:shd w:val="clear" w:color="auto" w:fill="auto"/>
          </w:tcPr>
          <w:p w14:paraId="5F695E3B"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3C" w14:textId="77777777" w:rsidR="009A23B4" w:rsidRDefault="009A23B4">
            <w:pPr>
              <w:rPr>
                <w:rFonts w:cs="Arial"/>
                <w:szCs w:val="20"/>
              </w:rPr>
            </w:pPr>
            <w:r>
              <w:rPr>
                <w:rFonts w:cs="Arial"/>
                <w:szCs w:val="20"/>
              </w:rPr>
              <w:t>perform the take-off applying the required pitch, roll and yaw inputs as appropriate in a smooth, coordinated manner</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3D"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3E"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3F" w14:textId="77777777" w:rsidR="009A23B4" w:rsidRPr="008A2876" w:rsidRDefault="009A23B4" w:rsidP="00FB2D96">
            <w:pPr>
              <w:jc w:val="center"/>
              <w:rPr>
                <w:color w:val="C00000"/>
              </w:rPr>
            </w:pPr>
          </w:p>
        </w:tc>
        <w:tc>
          <w:tcPr>
            <w:tcW w:w="540" w:type="dxa"/>
            <w:shd w:val="clear" w:color="auto" w:fill="auto"/>
          </w:tcPr>
          <w:p w14:paraId="5F695E40"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41"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4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4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44" w14:textId="77777777" w:rsidR="009A23B4" w:rsidRPr="00946041" w:rsidRDefault="009A23B4" w:rsidP="00035F64">
            <w:pPr>
              <w:jc w:val="center"/>
            </w:pPr>
          </w:p>
        </w:tc>
      </w:tr>
      <w:tr w:rsidR="009A23B4" w:rsidRPr="00946041" w14:paraId="5F695E50" w14:textId="77777777" w:rsidTr="00DC1E41">
        <w:tc>
          <w:tcPr>
            <w:tcW w:w="725" w:type="dxa"/>
            <w:tcBorders>
              <w:top w:val="single" w:sz="4" w:space="0" w:color="auto"/>
              <w:left w:val="single" w:sz="12" w:space="0" w:color="auto"/>
              <w:right w:val="single" w:sz="4" w:space="0" w:color="auto"/>
            </w:tcBorders>
            <w:shd w:val="clear" w:color="auto" w:fill="auto"/>
          </w:tcPr>
          <w:p w14:paraId="5F695E46"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47" w14:textId="77777777" w:rsidR="009A23B4" w:rsidRDefault="009A23B4">
            <w:pPr>
              <w:rPr>
                <w:rFonts w:cs="Arial"/>
                <w:szCs w:val="20"/>
              </w:rPr>
            </w:pPr>
            <w:r>
              <w:rPr>
                <w:rFonts w:cs="Arial"/>
                <w:szCs w:val="20"/>
              </w:rPr>
              <w:t>trim the aeroplane accurately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48"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49"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4A" w14:textId="77777777" w:rsidR="009A23B4" w:rsidRPr="008A2876" w:rsidRDefault="009A23B4" w:rsidP="00FB2D96">
            <w:pPr>
              <w:jc w:val="center"/>
              <w:rPr>
                <w:color w:val="C00000"/>
              </w:rPr>
            </w:pPr>
          </w:p>
        </w:tc>
        <w:tc>
          <w:tcPr>
            <w:tcW w:w="540" w:type="dxa"/>
            <w:shd w:val="clear" w:color="auto" w:fill="auto"/>
          </w:tcPr>
          <w:p w14:paraId="5F695E4B"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4C"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4D"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4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4F" w14:textId="77777777" w:rsidR="009A23B4" w:rsidRPr="00946041" w:rsidRDefault="009A23B4" w:rsidP="00035F64">
            <w:pPr>
              <w:jc w:val="center"/>
            </w:pPr>
          </w:p>
        </w:tc>
      </w:tr>
      <w:tr w:rsidR="009A23B4" w:rsidRPr="00946041" w14:paraId="5F695E5B" w14:textId="77777777" w:rsidTr="00DC1E41">
        <w:tc>
          <w:tcPr>
            <w:tcW w:w="725" w:type="dxa"/>
            <w:tcBorders>
              <w:top w:val="single" w:sz="4" w:space="0" w:color="auto"/>
              <w:left w:val="single" w:sz="12" w:space="0" w:color="auto"/>
              <w:right w:val="single" w:sz="4" w:space="0" w:color="auto"/>
            </w:tcBorders>
            <w:shd w:val="clear" w:color="auto" w:fill="auto"/>
          </w:tcPr>
          <w:p w14:paraId="5F695E51"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52" w14:textId="77777777" w:rsidR="009A23B4" w:rsidRDefault="009A23B4">
            <w:pPr>
              <w:rPr>
                <w:rFonts w:cs="Arial"/>
                <w:szCs w:val="20"/>
              </w:rPr>
            </w:pPr>
            <w:r>
              <w:rPr>
                <w:rFonts w:cs="Arial"/>
                <w:szCs w:val="20"/>
              </w:rPr>
              <w:t>perform gear and flap retractions, power adjustments (as applicable) and other required pilot-related activities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53"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54"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55" w14:textId="77777777" w:rsidR="009A23B4" w:rsidRPr="008A2876" w:rsidRDefault="009A23B4" w:rsidP="00FB2D96">
            <w:pPr>
              <w:jc w:val="center"/>
              <w:rPr>
                <w:color w:val="C00000"/>
              </w:rPr>
            </w:pPr>
          </w:p>
        </w:tc>
        <w:tc>
          <w:tcPr>
            <w:tcW w:w="540" w:type="dxa"/>
            <w:shd w:val="clear" w:color="auto" w:fill="auto"/>
          </w:tcPr>
          <w:p w14:paraId="5F695E56"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57"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5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5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5A" w14:textId="77777777" w:rsidR="009A23B4" w:rsidRPr="00946041" w:rsidRDefault="009A23B4" w:rsidP="00035F64">
            <w:pPr>
              <w:jc w:val="center"/>
            </w:pPr>
          </w:p>
        </w:tc>
      </w:tr>
      <w:tr w:rsidR="009A23B4" w:rsidRPr="00946041" w14:paraId="5F695E66" w14:textId="77777777" w:rsidTr="00DC1E41">
        <w:tc>
          <w:tcPr>
            <w:tcW w:w="725" w:type="dxa"/>
            <w:tcBorders>
              <w:top w:val="single" w:sz="4" w:space="0" w:color="auto"/>
              <w:left w:val="single" w:sz="12" w:space="0" w:color="auto"/>
              <w:right w:val="single" w:sz="4" w:space="0" w:color="auto"/>
            </w:tcBorders>
            <w:shd w:val="clear" w:color="auto" w:fill="auto"/>
          </w:tcPr>
          <w:p w14:paraId="5F695E5C"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5D" w14:textId="77777777" w:rsidR="009A23B4" w:rsidRDefault="009A23B4">
            <w:pPr>
              <w:rPr>
                <w:rFonts w:cs="Arial"/>
                <w:szCs w:val="20"/>
              </w:rPr>
            </w:pPr>
            <w:r>
              <w:rPr>
                <w:rFonts w:cs="Arial"/>
                <w:szCs w:val="20"/>
              </w:rPr>
              <w:t>maintain flight path along the runway extended centreline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5E"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5F"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60" w14:textId="77777777" w:rsidR="009A23B4" w:rsidRPr="008A2876" w:rsidRDefault="009A23B4" w:rsidP="00FB2D96">
            <w:pPr>
              <w:jc w:val="center"/>
              <w:rPr>
                <w:color w:val="C00000"/>
              </w:rPr>
            </w:pPr>
          </w:p>
        </w:tc>
        <w:tc>
          <w:tcPr>
            <w:tcW w:w="540" w:type="dxa"/>
            <w:shd w:val="clear" w:color="auto" w:fill="auto"/>
          </w:tcPr>
          <w:p w14:paraId="5F695E61"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62"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6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6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65" w14:textId="77777777" w:rsidR="009A23B4" w:rsidRPr="00946041" w:rsidRDefault="009A23B4" w:rsidP="00035F64">
            <w:pPr>
              <w:jc w:val="center"/>
            </w:pPr>
          </w:p>
        </w:tc>
      </w:tr>
      <w:tr w:rsidR="009A23B4" w:rsidRPr="00946041" w14:paraId="5F695E71" w14:textId="77777777" w:rsidTr="00DC1E41">
        <w:tc>
          <w:tcPr>
            <w:tcW w:w="725" w:type="dxa"/>
            <w:tcBorders>
              <w:top w:val="single" w:sz="4" w:space="0" w:color="auto"/>
              <w:left w:val="single" w:sz="12" w:space="0" w:color="auto"/>
              <w:right w:val="single" w:sz="4" w:space="0" w:color="auto"/>
            </w:tcBorders>
            <w:shd w:val="clear" w:color="auto" w:fill="auto"/>
          </w:tcPr>
          <w:p w14:paraId="5F695E67"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68" w14:textId="77777777" w:rsidR="009A23B4" w:rsidRDefault="009A23B4">
            <w:pPr>
              <w:rPr>
                <w:rFonts w:cs="Arial"/>
                <w:szCs w:val="20"/>
              </w:rPr>
            </w:pPr>
            <w:r>
              <w:rPr>
                <w:rFonts w:cs="Arial"/>
                <w:szCs w:val="20"/>
              </w:rPr>
              <w:t>apply the applicable noise abatement and wake turbulence avoidance procedures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69"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6A" w14:textId="77777777" w:rsidR="009A23B4" w:rsidRPr="008A2876" w:rsidRDefault="009A23B4" w:rsidP="00287986">
            <w:pPr>
              <w:jc w:val="center"/>
              <w:rPr>
                <w:b/>
                <w:color w:val="C00000"/>
              </w:rPr>
            </w:pPr>
            <w:r w:rsidRPr="008A2876">
              <w:rPr>
                <w:rFonts w:cs="Arial"/>
                <w:b/>
                <w:color w:val="C00000"/>
                <w:szCs w:val="18"/>
              </w:rPr>
              <w:t>3</w:t>
            </w:r>
          </w:p>
        </w:tc>
        <w:tc>
          <w:tcPr>
            <w:tcW w:w="465" w:type="dxa"/>
            <w:shd w:val="clear" w:color="auto" w:fill="auto"/>
          </w:tcPr>
          <w:p w14:paraId="5F695E6B" w14:textId="77777777" w:rsidR="009A23B4" w:rsidRPr="008A2876" w:rsidRDefault="009A23B4" w:rsidP="00FB2D96">
            <w:pPr>
              <w:jc w:val="center"/>
              <w:rPr>
                <w:color w:val="C00000"/>
              </w:rPr>
            </w:pPr>
          </w:p>
        </w:tc>
        <w:tc>
          <w:tcPr>
            <w:tcW w:w="540" w:type="dxa"/>
            <w:shd w:val="clear" w:color="auto" w:fill="auto"/>
          </w:tcPr>
          <w:p w14:paraId="5F695E6C"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6D"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6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6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70" w14:textId="77777777" w:rsidR="009A23B4" w:rsidRPr="00946041" w:rsidRDefault="009A23B4" w:rsidP="00035F64">
            <w:pPr>
              <w:jc w:val="center"/>
            </w:pPr>
          </w:p>
        </w:tc>
      </w:tr>
      <w:tr w:rsidR="009A23B4" w:rsidRPr="00946041" w14:paraId="5F695E7C" w14:textId="77777777" w:rsidTr="00DC1E41">
        <w:tc>
          <w:tcPr>
            <w:tcW w:w="725" w:type="dxa"/>
            <w:tcBorders>
              <w:top w:val="single" w:sz="4" w:space="0" w:color="auto"/>
              <w:left w:val="single" w:sz="12" w:space="0" w:color="auto"/>
              <w:right w:val="single" w:sz="4" w:space="0" w:color="auto"/>
            </w:tcBorders>
            <w:shd w:val="clear" w:color="auto" w:fill="auto"/>
          </w:tcPr>
          <w:p w14:paraId="5F695E72" w14:textId="77777777" w:rsidR="009A23B4" w:rsidRPr="00946041" w:rsidRDefault="009A23B4" w:rsidP="0017364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73" w14:textId="77777777" w:rsidR="009A23B4" w:rsidRDefault="009A23B4">
            <w:pPr>
              <w:rPr>
                <w:rFonts w:cs="Arial"/>
                <w:szCs w:val="20"/>
              </w:rPr>
            </w:pPr>
            <w:r>
              <w:rPr>
                <w:rFonts w:cs="Arial"/>
                <w:szCs w:val="20"/>
              </w:rPr>
              <w:t>recognise take-off abnormalities and take appropriate action to reject take-off (can be simulated)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74"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75" w14:textId="77777777" w:rsidR="009A23B4" w:rsidRPr="008A2876" w:rsidRDefault="008F6B20" w:rsidP="00287986">
            <w:pPr>
              <w:jc w:val="center"/>
              <w:rPr>
                <w:b/>
                <w:color w:val="C00000"/>
              </w:rPr>
            </w:pPr>
            <w:r w:rsidRPr="008A2876">
              <w:rPr>
                <w:rFonts w:cs="Arial"/>
                <w:b/>
                <w:color w:val="C00000"/>
                <w:szCs w:val="18"/>
              </w:rPr>
              <w:t>3</w:t>
            </w:r>
          </w:p>
        </w:tc>
        <w:tc>
          <w:tcPr>
            <w:tcW w:w="465" w:type="dxa"/>
            <w:shd w:val="clear" w:color="auto" w:fill="auto"/>
          </w:tcPr>
          <w:p w14:paraId="5F695E76" w14:textId="77777777" w:rsidR="009A23B4" w:rsidRPr="008A2876" w:rsidRDefault="009A23B4" w:rsidP="00FB2D96">
            <w:pPr>
              <w:jc w:val="center"/>
              <w:rPr>
                <w:color w:val="C00000"/>
              </w:rPr>
            </w:pPr>
          </w:p>
        </w:tc>
        <w:tc>
          <w:tcPr>
            <w:tcW w:w="540" w:type="dxa"/>
            <w:shd w:val="clear" w:color="auto" w:fill="auto"/>
          </w:tcPr>
          <w:p w14:paraId="5F695E77"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78"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7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7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7B" w14:textId="77777777" w:rsidR="009A23B4" w:rsidRPr="00946041" w:rsidRDefault="009A23B4" w:rsidP="00035F64">
            <w:pPr>
              <w:jc w:val="center"/>
            </w:pPr>
          </w:p>
        </w:tc>
      </w:tr>
      <w:tr w:rsidR="00DC1E41" w:rsidRPr="00946041" w14:paraId="5F695E87"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E7D" w14:textId="77777777" w:rsidR="009A23B4" w:rsidRPr="00764613" w:rsidRDefault="009A23B4" w:rsidP="001A7E50">
            <w:pPr>
              <w:pStyle w:val="Element"/>
            </w:pPr>
            <w:r>
              <w:t>A2.3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E7E" w14:textId="77777777" w:rsidR="009A23B4" w:rsidRPr="00946041" w:rsidRDefault="009A23B4" w:rsidP="001A7E50">
            <w:pPr>
              <w:pStyle w:val="Heading3"/>
            </w:pPr>
            <w:r>
              <w:t>Take off aeroplane in a crosswind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E7F"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E80" w14:textId="77777777" w:rsidR="009A23B4" w:rsidRPr="008A2876" w:rsidRDefault="009A23B4" w:rsidP="001A7E50">
            <w:pPr>
              <w:jc w:val="center"/>
              <w:rPr>
                <w:color w:val="C00000"/>
              </w:rPr>
            </w:pPr>
          </w:p>
        </w:tc>
        <w:tc>
          <w:tcPr>
            <w:tcW w:w="465" w:type="dxa"/>
            <w:shd w:val="clear" w:color="auto" w:fill="FDE9D9" w:themeFill="accent6" w:themeFillTint="33"/>
          </w:tcPr>
          <w:p w14:paraId="5F695E81" w14:textId="77777777" w:rsidR="009A23B4" w:rsidRPr="008A2876" w:rsidRDefault="009A23B4" w:rsidP="001A7E50">
            <w:pPr>
              <w:jc w:val="center"/>
              <w:rPr>
                <w:color w:val="C00000"/>
              </w:rPr>
            </w:pPr>
          </w:p>
        </w:tc>
        <w:tc>
          <w:tcPr>
            <w:tcW w:w="540" w:type="dxa"/>
            <w:shd w:val="clear" w:color="auto" w:fill="FDE9D9" w:themeFill="accent6" w:themeFillTint="33"/>
          </w:tcPr>
          <w:p w14:paraId="5F695E82" w14:textId="77777777" w:rsidR="009A23B4" w:rsidRPr="008A2876" w:rsidRDefault="009A23B4" w:rsidP="001A7E50">
            <w:pPr>
              <w:jc w:val="center"/>
              <w:rPr>
                <w:color w:val="C00000"/>
              </w:rPr>
            </w:pPr>
          </w:p>
        </w:tc>
        <w:tc>
          <w:tcPr>
            <w:tcW w:w="465" w:type="dxa"/>
            <w:shd w:val="clear" w:color="auto" w:fill="FDE9D9" w:themeFill="accent6" w:themeFillTint="33"/>
          </w:tcPr>
          <w:p w14:paraId="5F695E83" w14:textId="77777777" w:rsidR="009A23B4" w:rsidRPr="008A2876" w:rsidRDefault="009A23B4" w:rsidP="001A7E50">
            <w:pPr>
              <w:jc w:val="center"/>
              <w:rPr>
                <w:color w:val="C00000"/>
              </w:rPr>
            </w:pPr>
          </w:p>
        </w:tc>
        <w:tc>
          <w:tcPr>
            <w:tcW w:w="519" w:type="dxa"/>
            <w:shd w:val="clear" w:color="auto" w:fill="FDE9D9" w:themeFill="accent6" w:themeFillTint="33"/>
          </w:tcPr>
          <w:p w14:paraId="5F695E84"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5E85"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E86" w14:textId="77777777" w:rsidR="009A23B4" w:rsidRPr="00946041" w:rsidRDefault="009A23B4" w:rsidP="001A7E50">
            <w:pPr>
              <w:jc w:val="center"/>
            </w:pPr>
          </w:p>
        </w:tc>
      </w:tr>
      <w:tr w:rsidR="009A23B4" w:rsidRPr="00946041" w14:paraId="5F695E92" w14:textId="77777777" w:rsidTr="00DC1E41">
        <w:tc>
          <w:tcPr>
            <w:tcW w:w="725" w:type="dxa"/>
            <w:tcBorders>
              <w:top w:val="single" w:sz="4" w:space="0" w:color="auto"/>
              <w:left w:val="single" w:sz="12" w:space="0" w:color="auto"/>
              <w:right w:val="single" w:sz="4" w:space="0" w:color="auto"/>
            </w:tcBorders>
            <w:shd w:val="clear" w:color="auto" w:fill="auto"/>
          </w:tcPr>
          <w:p w14:paraId="5F695E88" w14:textId="77777777" w:rsidR="009A23B4" w:rsidRPr="00946041" w:rsidRDefault="009A23B4" w:rsidP="003547B9">
            <w:pPr>
              <w:pStyle w:val="List-element"/>
              <w:numPr>
                <w:ilvl w:val="0"/>
                <w:numId w:val="16"/>
              </w:numPr>
            </w:pPr>
          </w:p>
        </w:tc>
        <w:tc>
          <w:tcPr>
            <w:tcW w:w="10044" w:type="dxa"/>
            <w:tcBorders>
              <w:top w:val="single" w:sz="4" w:space="0" w:color="auto"/>
              <w:left w:val="single" w:sz="4" w:space="0" w:color="auto"/>
              <w:right w:val="single" w:sz="12" w:space="0" w:color="auto"/>
            </w:tcBorders>
            <w:shd w:val="clear" w:color="auto" w:fill="auto"/>
          </w:tcPr>
          <w:p w14:paraId="5F695E89" w14:textId="77777777" w:rsidR="009A23B4" w:rsidRDefault="009A23B4">
            <w:pPr>
              <w:rPr>
                <w:rFonts w:cs="Arial"/>
                <w:szCs w:val="20"/>
              </w:rPr>
            </w:pPr>
            <w:r>
              <w:rPr>
                <w:rFonts w:cs="Arial"/>
                <w:szCs w:val="20"/>
              </w:rPr>
              <w:t>perform a take-off in an aeroplane making appropriate adjustments for the crosswind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8A" w14:textId="77777777" w:rsidR="009A23B4" w:rsidRPr="00727B59" w:rsidRDefault="009A23B4">
            <w:pPr>
              <w:jc w:val="center"/>
              <w:rPr>
                <w:rFonts w:cs="Arial"/>
                <w:color w:val="000000"/>
                <w:szCs w:val="18"/>
              </w:rPr>
            </w:pPr>
            <w:r w:rsidRPr="00727B59">
              <w:rPr>
                <w:rFonts w:cs="Arial"/>
                <w:color w:val="000000"/>
                <w:szCs w:val="18"/>
              </w:rPr>
              <w:t> </w:t>
            </w:r>
          </w:p>
        </w:tc>
        <w:tc>
          <w:tcPr>
            <w:tcW w:w="567" w:type="dxa"/>
            <w:tcBorders>
              <w:left w:val="single" w:sz="8" w:space="0" w:color="auto"/>
            </w:tcBorders>
            <w:shd w:val="clear" w:color="auto" w:fill="auto"/>
          </w:tcPr>
          <w:p w14:paraId="5F695E8B" w14:textId="77777777" w:rsidR="009A23B4" w:rsidRPr="008A2876" w:rsidRDefault="009A23B4">
            <w:pPr>
              <w:jc w:val="center"/>
              <w:rPr>
                <w:rFonts w:cs="Arial"/>
                <w:b/>
                <w:color w:val="C00000"/>
                <w:szCs w:val="18"/>
              </w:rPr>
            </w:pPr>
            <w:r w:rsidRPr="008A2876">
              <w:rPr>
                <w:rFonts w:cs="Arial"/>
                <w:b/>
                <w:color w:val="C00000"/>
                <w:szCs w:val="18"/>
              </w:rPr>
              <w:t>3</w:t>
            </w:r>
          </w:p>
        </w:tc>
        <w:tc>
          <w:tcPr>
            <w:tcW w:w="465" w:type="dxa"/>
            <w:shd w:val="clear" w:color="auto" w:fill="auto"/>
          </w:tcPr>
          <w:p w14:paraId="5F695E8C" w14:textId="77777777" w:rsidR="009A23B4" w:rsidRPr="008A2876" w:rsidRDefault="009A23B4" w:rsidP="00AB5B74">
            <w:pPr>
              <w:jc w:val="center"/>
              <w:rPr>
                <w:color w:val="C00000"/>
              </w:rPr>
            </w:pPr>
          </w:p>
        </w:tc>
        <w:tc>
          <w:tcPr>
            <w:tcW w:w="540" w:type="dxa"/>
            <w:shd w:val="clear" w:color="auto" w:fill="auto"/>
          </w:tcPr>
          <w:p w14:paraId="5F695E8D"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8E"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8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9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91" w14:textId="77777777" w:rsidR="009A23B4" w:rsidRPr="00946041" w:rsidRDefault="009A23B4" w:rsidP="00035F64">
            <w:pPr>
              <w:jc w:val="center"/>
            </w:pPr>
          </w:p>
        </w:tc>
      </w:tr>
      <w:tr w:rsidR="009A23B4" w:rsidRPr="00946041" w14:paraId="5F695E9D" w14:textId="77777777" w:rsidTr="00DC1E41">
        <w:tc>
          <w:tcPr>
            <w:tcW w:w="725" w:type="dxa"/>
            <w:tcBorders>
              <w:top w:val="single" w:sz="4" w:space="0" w:color="auto"/>
              <w:left w:val="single" w:sz="12" w:space="0" w:color="auto"/>
              <w:right w:val="single" w:sz="4" w:space="0" w:color="auto"/>
            </w:tcBorders>
            <w:shd w:val="clear" w:color="auto" w:fill="auto"/>
          </w:tcPr>
          <w:p w14:paraId="5F695E93" w14:textId="77777777" w:rsidR="009A23B4" w:rsidRPr="00946041" w:rsidRDefault="009A23B4" w:rsidP="00C51345">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94" w14:textId="77777777" w:rsidR="009A23B4" w:rsidRDefault="009A23B4">
            <w:pPr>
              <w:rPr>
                <w:rFonts w:cs="Arial"/>
                <w:szCs w:val="20"/>
              </w:rPr>
            </w:pPr>
            <w:r>
              <w:rPr>
                <w:rFonts w:cs="Arial"/>
                <w:szCs w:val="20"/>
              </w:rPr>
              <w:t>maintain the runway centreline and extended centreline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95" w14:textId="77777777" w:rsidR="009A23B4" w:rsidRPr="00727B59" w:rsidRDefault="009A23B4">
            <w:pPr>
              <w:jc w:val="center"/>
              <w:rPr>
                <w:rFonts w:cs="Arial"/>
                <w:color w:val="000000"/>
                <w:szCs w:val="18"/>
              </w:rPr>
            </w:pPr>
            <w:r w:rsidRPr="00727B59">
              <w:rPr>
                <w:rFonts w:cs="Arial"/>
                <w:color w:val="000000"/>
                <w:szCs w:val="18"/>
              </w:rPr>
              <w:t> </w:t>
            </w:r>
          </w:p>
        </w:tc>
        <w:tc>
          <w:tcPr>
            <w:tcW w:w="567" w:type="dxa"/>
            <w:tcBorders>
              <w:left w:val="single" w:sz="8" w:space="0" w:color="auto"/>
            </w:tcBorders>
            <w:shd w:val="clear" w:color="auto" w:fill="auto"/>
          </w:tcPr>
          <w:p w14:paraId="5F695E96" w14:textId="77777777" w:rsidR="009A23B4" w:rsidRPr="008A2876" w:rsidRDefault="009A23B4">
            <w:pPr>
              <w:jc w:val="center"/>
              <w:rPr>
                <w:rFonts w:cs="Arial"/>
                <w:b/>
                <w:color w:val="C00000"/>
                <w:szCs w:val="18"/>
              </w:rPr>
            </w:pPr>
            <w:r w:rsidRPr="008A2876">
              <w:rPr>
                <w:rFonts w:cs="Arial"/>
                <w:b/>
                <w:color w:val="C00000"/>
                <w:szCs w:val="18"/>
              </w:rPr>
              <w:t>3</w:t>
            </w:r>
          </w:p>
        </w:tc>
        <w:tc>
          <w:tcPr>
            <w:tcW w:w="465" w:type="dxa"/>
            <w:shd w:val="clear" w:color="auto" w:fill="auto"/>
          </w:tcPr>
          <w:p w14:paraId="5F695E97" w14:textId="77777777" w:rsidR="009A23B4" w:rsidRPr="008A2876" w:rsidRDefault="009A23B4" w:rsidP="00AB5B74">
            <w:pPr>
              <w:jc w:val="center"/>
              <w:rPr>
                <w:color w:val="C00000"/>
              </w:rPr>
            </w:pPr>
          </w:p>
        </w:tc>
        <w:tc>
          <w:tcPr>
            <w:tcW w:w="540" w:type="dxa"/>
            <w:shd w:val="clear" w:color="auto" w:fill="auto"/>
          </w:tcPr>
          <w:p w14:paraId="5F695E98"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99"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9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9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9C" w14:textId="77777777" w:rsidR="009A23B4" w:rsidRPr="00946041" w:rsidRDefault="009A23B4" w:rsidP="00035F64">
            <w:pPr>
              <w:jc w:val="center"/>
            </w:pPr>
          </w:p>
        </w:tc>
      </w:tr>
      <w:tr w:rsidR="00DC1E41" w:rsidRPr="00946041" w14:paraId="5F695EA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E9E" w14:textId="77777777" w:rsidR="009A23B4" w:rsidRPr="00764613" w:rsidRDefault="009A23B4" w:rsidP="001A7E50">
            <w:pPr>
              <w:pStyle w:val="Element"/>
            </w:pPr>
            <w:r>
              <w:t>A2.4</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E9F" w14:textId="77777777" w:rsidR="009A23B4" w:rsidRPr="00946041" w:rsidRDefault="009A23B4" w:rsidP="001A7E50">
            <w:pPr>
              <w:pStyle w:val="Heading3"/>
            </w:pPr>
            <w:r>
              <w:t>Carry out after take-off procedures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EA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EA1" w14:textId="77777777" w:rsidR="009A23B4" w:rsidRPr="008A2876" w:rsidRDefault="009A23B4" w:rsidP="001A7E50">
            <w:pPr>
              <w:jc w:val="center"/>
              <w:rPr>
                <w:color w:val="C00000"/>
              </w:rPr>
            </w:pPr>
          </w:p>
        </w:tc>
        <w:tc>
          <w:tcPr>
            <w:tcW w:w="465" w:type="dxa"/>
            <w:shd w:val="clear" w:color="auto" w:fill="FDE9D9" w:themeFill="accent6" w:themeFillTint="33"/>
          </w:tcPr>
          <w:p w14:paraId="5F695EA2" w14:textId="77777777" w:rsidR="009A23B4" w:rsidRPr="008A2876" w:rsidRDefault="009A23B4" w:rsidP="001A7E50">
            <w:pPr>
              <w:jc w:val="center"/>
              <w:rPr>
                <w:color w:val="C00000"/>
              </w:rPr>
            </w:pPr>
          </w:p>
        </w:tc>
        <w:tc>
          <w:tcPr>
            <w:tcW w:w="540" w:type="dxa"/>
            <w:shd w:val="clear" w:color="auto" w:fill="FDE9D9" w:themeFill="accent6" w:themeFillTint="33"/>
          </w:tcPr>
          <w:p w14:paraId="5F695EA3" w14:textId="77777777" w:rsidR="009A23B4" w:rsidRPr="008A2876" w:rsidRDefault="009A23B4" w:rsidP="001A7E50">
            <w:pPr>
              <w:jc w:val="center"/>
              <w:rPr>
                <w:color w:val="C00000"/>
              </w:rPr>
            </w:pPr>
          </w:p>
        </w:tc>
        <w:tc>
          <w:tcPr>
            <w:tcW w:w="465" w:type="dxa"/>
            <w:shd w:val="clear" w:color="auto" w:fill="FDE9D9" w:themeFill="accent6" w:themeFillTint="33"/>
          </w:tcPr>
          <w:p w14:paraId="5F695EA4" w14:textId="77777777" w:rsidR="009A23B4" w:rsidRPr="008A2876" w:rsidRDefault="009A23B4" w:rsidP="001A7E50">
            <w:pPr>
              <w:jc w:val="center"/>
              <w:rPr>
                <w:color w:val="C00000"/>
              </w:rPr>
            </w:pPr>
          </w:p>
        </w:tc>
        <w:tc>
          <w:tcPr>
            <w:tcW w:w="519" w:type="dxa"/>
            <w:shd w:val="clear" w:color="auto" w:fill="FDE9D9" w:themeFill="accent6" w:themeFillTint="33"/>
          </w:tcPr>
          <w:p w14:paraId="5F695EA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5EA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EA7" w14:textId="77777777" w:rsidR="009A23B4" w:rsidRPr="00946041" w:rsidRDefault="009A23B4" w:rsidP="001A7E50">
            <w:pPr>
              <w:jc w:val="center"/>
            </w:pPr>
          </w:p>
        </w:tc>
      </w:tr>
      <w:tr w:rsidR="009A23B4" w:rsidRPr="00946041" w14:paraId="5F695EB3" w14:textId="77777777" w:rsidTr="00DC1E41">
        <w:tc>
          <w:tcPr>
            <w:tcW w:w="725" w:type="dxa"/>
            <w:tcBorders>
              <w:top w:val="single" w:sz="4" w:space="0" w:color="auto"/>
              <w:left w:val="single" w:sz="12" w:space="0" w:color="auto"/>
              <w:right w:val="single" w:sz="4" w:space="0" w:color="auto"/>
            </w:tcBorders>
            <w:shd w:val="clear" w:color="auto" w:fill="auto"/>
          </w:tcPr>
          <w:p w14:paraId="5F695EA9" w14:textId="77777777" w:rsidR="009A23B4" w:rsidRPr="00946041" w:rsidRDefault="009A23B4" w:rsidP="003547B9">
            <w:pPr>
              <w:pStyle w:val="List-element"/>
              <w:numPr>
                <w:ilvl w:val="0"/>
                <w:numId w:val="17"/>
              </w:numPr>
            </w:pPr>
          </w:p>
        </w:tc>
        <w:tc>
          <w:tcPr>
            <w:tcW w:w="10044" w:type="dxa"/>
            <w:tcBorders>
              <w:top w:val="single" w:sz="4" w:space="0" w:color="auto"/>
              <w:left w:val="single" w:sz="4" w:space="0" w:color="auto"/>
              <w:right w:val="single" w:sz="12" w:space="0" w:color="auto"/>
            </w:tcBorders>
            <w:shd w:val="clear" w:color="auto" w:fill="auto"/>
          </w:tcPr>
          <w:p w14:paraId="5F695EAA" w14:textId="77777777" w:rsidR="009A23B4" w:rsidRDefault="009A23B4">
            <w:pPr>
              <w:rPr>
                <w:rFonts w:cs="Arial"/>
                <w:szCs w:val="20"/>
              </w:rPr>
            </w:pPr>
            <w:r>
              <w:rPr>
                <w:rFonts w:cs="Arial"/>
                <w:szCs w:val="20"/>
              </w:rPr>
              <w:t>perform after take-off checklist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AB"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AC" w14:textId="77777777" w:rsidR="009A23B4" w:rsidRPr="008A2876" w:rsidRDefault="009A23B4">
            <w:pPr>
              <w:jc w:val="center"/>
              <w:rPr>
                <w:rFonts w:cs="Arial"/>
                <w:b/>
                <w:color w:val="C00000"/>
                <w:szCs w:val="18"/>
              </w:rPr>
            </w:pPr>
            <w:r w:rsidRPr="008A2876">
              <w:rPr>
                <w:rFonts w:cs="Arial"/>
                <w:b/>
                <w:color w:val="C00000"/>
                <w:szCs w:val="18"/>
              </w:rPr>
              <w:t>2</w:t>
            </w:r>
          </w:p>
        </w:tc>
        <w:tc>
          <w:tcPr>
            <w:tcW w:w="465" w:type="dxa"/>
            <w:shd w:val="clear" w:color="auto" w:fill="auto"/>
          </w:tcPr>
          <w:p w14:paraId="5F695EAD" w14:textId="77777777" w:rsidR="009A23B4" w:rsidRPr="008A2876" w:rsidRDefault="009A23B4">
            <w:pPr>
              <w:jc w:val="center"/>
              <w:rPr>
                <w:rFonts w:cs="Arial"/>
                <w:color w:val="C00000"/>
                <w:szCs w:val="18"/>
              </w:rPr>
            </w:pPr>
          </w:p>
        </w:tc>
        <w:tc>
          <w:tcPr>
            <w:tcW w:w="540" w:type="dxa"/>
            <w:shd w:val="clear" w:color="auto" w:fill="auto"/>
          </w:tcPr>
          <w:p w14:paraId="5F695EAE" w14:textId="77777777" w:rsidR="009A23B4" w:rsidRPr="008A2876" w:rsidRDefault="009A23B4">
            <w:pPr>
              <w:jc w:val="center"/>
              <w:rPr>
                <w:rFonts w:cs="Arial"/>
                <w:color w:val="C00000"/>
                <w:szCs w:val="18"/>
              </w:rPr>
            </w:pPr>
          </w:p>
        </w:tc>
        <w:tc>
          <w:tcPr>
            <w:tcW w:w="465" w:type="dxa"/>
            <w:shd w:val="clear" w:color="auto" w:fill="auto"/>
          </w:tcPr>
          <w:p w14:paraId="5F695EAF"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B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B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B2" w14:textId="77777777" w:rsidR="009A23B4" w:rsidRPr="00946041" w:rsidRDefault="009A23B4" w:rsidP="00035F64">
            <w:pPr>
              <w:jc w:val="center"/>
            </w:pPr>
          </w:p>
        </w:tc>
      </w:tr>
      <w:tr w:rsidR="009A23B4" w:rsidRPr="00946041" w14:paraId="5F695EBE" w14:textId="77777777" w:rsidTr="00DC1E41">
        <w:tc>
          <w:tcPr>
            <w:tcW w:w="725" w:type="dxa"/>
            <w:tcBorders>
              <w:top w:val="single" w:sz="4" w:space="0" w:color="auto"/>
              <w:left w:val="single" w:sz="12" w:space="0" w:color="auto"/>
              <w:right w:val="single" w:sz="4" w:space="0" w:color="auto"/>
            </w:tcBorders>
            <w:shd w:val="clear" w:color="auto" w:fill="auto"/>
          </w:tcPr>
          <w:p w14:paraId="5F695EB4" w14:textId="77777777" w:rsidR="009A23B4" w:rsidRPr="00946041" w:rsidRDefault="009A23B4" w:rsidP="008E0750">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B5" w14:textId="77777777" w:rsidR="009A23B4" w:rsidRDefault="009A23B4">
            <w:pPr>
              <w:rPr>
                <w:rFonts w:cs="Arial"/>
                <w:szCs w:val="20"/>
              </w:rPr>
            </w:pPr>
            <w:r>
              <w:rPr>
                <w:rFonts w:cs="Arial"/>
                <w:szCs w:val="20"/>
              </w:rPr>
              <w:t>maintain the appropriate climb segment at the nominated heading and airspeed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B6"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5EB7" w14:textId="77777777" w:rsidR="009A23B4" w:rsidRPr="008A2876" w:rsidRDefault="009A23B4">
            <w:pPr>
              <w:jc w:val="center"/>
              <w:rPr>
                <w:rFonts w:cs="Arial"/>
                <w:b/>
                <w:color w:val="C00000"/>
                <w:szCs w:val="18"/>
              </w:rPr>
            </w:pPr>
            <w:r w:rsidRPr="008A2876">
              <w:rPr>
                <w:rFonts w:cs="Arial"/>
                <w:b/>
                <w:color w:val="C00000"/>
                <w:szCs w:val="18"/>
              </w:rPr>
              <w:t>2</w:t>
            </w:r>
          </w:p>
        </w:tc>
        <w:tc>
          <w:tcPr>
            <w:tcW w:w="465" w:type="dxa"/>
            <w:shd w:val="clear" w:color="auto" w:fill="auto"/>
          </w:tcPr>
          <w:p w14:paraId="5F695EB8" w14:textId="77777777" w:rsidR="009A23B4" w:rsidRPr="008A2876" w:rsidRDefault="009A23B4">
            <w:pPr>
              <w:jc w:val="center"/>
              <w:rPr>
                <w:rFonts w:cs="Arial"/>
                <w:color w:val="C00000"/>
                <w:szCs w:val="18"/>
              </w:rPr>
            </w:pPr>
          </w:p>
        </w:tc>
        <w:tc>
          <w:tcPr>
            <w:tcW w:w="540" w:type="dxa"/>
            <w:shd w:val="clear" w:color="auto" w:fill="auto"/>
          </w:tcPr>
          <w:p w14:paraId="5F695EB9" w14:textId="77777777" w:rsidR="009A23B4" w:rsidRPr="008A2876" w:rsidRDefault="009A23B4">
            <w:pPr>
              <w:jc w:val="center"/>
              <w:rPr>
                <w:rFonts w:cs="Arial"/>
                <w:color w:val="C00000"/>
                <w:szCs w:val="18"/>
              </w:rPr>
            </w:pPr>
          </w:p>
        </w:tc>
        <w:tc>
          <w:tcPr>
            <w:tcW w:w="465" w:type="dxa"/>
            <w:shd w:val="clear" w:color="auto" w:fill="auto"/>
          </w:tcPr>
          <w:p w14:paraId="5F695EBA"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B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B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BD" w14:textId="77777777" w:rsidR="009A23B4" w:rsidRPr="00946041" w:rsidRDefault="009A23B4" w:rsidP="00035F64">
            <w:pPr>
              <w:jc w:val="center"/>
            </w:pPr>
          </w:p>
        </w:tc>
      </w:tr>
      <w:tr w:rsidR="009A23B4" w:rsidRPr="00946041" w14:paraId="5F695EC9" w14:textId="77777777" w:rsidTr="00DC1E41">
        <w:tc>
          <w:tcPr>
            <w:tcW w:w="725" w:type="dxa"/>
            <w:tcBorders>
              <w:top w:val="single" w:sz="4" w:space="0" w:color="auto"/>
              <w:left w:val="single" w:sz="12" w:space="0" w:color="auto"/>
              <w:right w:val="single" w:sz="4" w:space="0" w:color="auto"/>
            </w:tcBorders>
            <w:shd w:val="clear" w:color="auto" w:fill="auto"/>
          </w:tcPr>
          <w:p w14:paraId="5F695EBF" w14:textId="77777777" w:rsidR="009A23B4" w:rsidRPr="00946041" w:rsidRDefault="009A23B4" w:rsidP="008E0750">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C0" w14:textId="77777777" w:rsidR="009A23B4" w:rsidRDefault="009A23B4">
            <w:pPr>
              <w:rPr>
                <w:rFonts w:cs="Arial"/>
                <w:szCs w:val="20"/>
              </w:rPr>
            </w:pPr>
            <w:r>
              <w:rPr>
                <w:rFonts w:cs="Arial"/>
                <w:szCs w:val="20"/>
              </w:rPr>
              <w:t>manoeuvre according to local and standard procedures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C1" w14:textId="77777777" w:rsidR="009A23B4" w:rsidRPr="00727B59" w:rsidRDefault="009A23B4" w:rsidP="00FC787D">
            <w:pPr>
              <w:jc w:val="center"/>
              <w:rPr>
                <w:rFonts w:cs="Arial"/>
                <w:color w:val="000000"/>
                <w:szCs w:val="18"/>
              </w:rPr>
            </w:pPr>
          </w:p>
        </w:tc>
        <w:tc>
          <w:tcPr>
            <w:tcW w:w="567" w:type="dxa"/>
            <w:tcBorders>
              <w:left w:val="single" w:sz="8" w:space="0" w:color="auto"/>
            </w:tcBorders>
            <w:shd w:val="clear" w:color="auto" w:fill="auto"/>
          </w:tcPr>
          <w:p w14:paraId="5F695EC2" w14:textId="77777777" w:rsidR="009A23B4" w:rsidRPr="008A2876" w:rsidRDefault="009A23B4" w:rsidP="00FC787D">
            <w:pPr>
              <w:jc w:val="center"/>
              <w:rPr>
                <w:rFonts w:cs="Arial"/>
                <w:b/>
                <w:color w:val="C00000"/>
                <w:szCs w:val="18"/>
              </w:rPr>
            </w:pPr>
            <w:r w:rsidRPr="008A2876">
              <w:rPr>
                <w:rFonts w:cs="Arial"/>
                <w:b/>
                <w:color w:val="C00000"/>
                <w:szCs w:val="18"/>
              </w:rPr>
              <w:t>2</w:t>
            </w:r>
          </w:p>
        </w:tc>
        <w:tc>
          <w:tcPr>
            <w:tcW w:w="465" w:type="dxa"/>
            <w:shd w:val="clear" w:color="auto" w:fill="auto"/>
          </w:tcPr>
          <w:p w14:paraId="5F695EC3" w14:textId="77777777" w:rsidR="009A23B4" w:rsidRPr="008A2876" w:rsidRDefault="009A23B4">
            <w:pPr>
              <w:jc w:val="center"/>
              <w:rPr>
                <w:rFonts w:cs="Arial"/>
                <w:color w:val="C00000"/>
                <w:szCs w:val="18"/>
              </w:rPr>
            </w:pPr>
          </w:p>
        </w:tc>
        <w:tc>
          <w:tcPr>
            <w:tcW w:w="540" w:type="dxa"/>
            <w:shd w:val="clear" w:color="auto" w:fill="auto"/>
          </w:tcPr>
          <w:p w14:paraId="5F695EC4" w14:textId="77777777" w:rsidR="009A23B4" w:rsidRPr="008A2876" w:rsidRDefault="009A23B4">
            <w:pPr>
              <w:jc w:val="center"/>
              <w:rPr>
                <w:rFonts w:cs="Arial"/>
                <w:color w:val="C00000"/>
                <w:szCs w:val="18"/>
              </w:rPr>
            </w:pPr>
          </w:p>
        </w:tc>
        <w:tc>
          <w:tcPr>
            <w:tcW w:w="465" w:type="dxa"/>
            <w:shd w:val="clear" w:color="auto" w:fill="auto"/>
          </w:tcPr>
          <w:p w14:paraId="5F695EC5"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C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C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C8" w14:textId="77777777" w:rsidR="009A23B4" w:rsidRPr="00946041" w:rsidRDefault="009A23B4" w:rsidP="00035F64">
            <w:pPr>
              <w:jc w:val="center"/>
            </w:pPr>
          </w:p>
        </w:tc>
      </w:tr>
      <w:tr w:rsidR="009A23B4" w:rsidRPr="00946041" w14:paraId="5F695ED4" w14:textId="77777777" w:rsidTr="00DC1E41">
        <w:tc>
          <w:tcPr>
            <w:tcW w:w="725" w:type="dxa"/>
            <w:tcBorders>
              <w:top w:val="single" w:sz="4" w:space="0" w:color="auto"/>
              <w:left w:val="single" w:sz="12" w:space="0" w:color="auto"/>
              <w:right w:val="single" w:sz="4" w:space="0" w:color="auto"/>
            </w:tcBorders>
            <w:shd w:val="clear" w:color="auto" w:fill="auto"/>
          </w:tcPr>
          <w:p w14:paraId="5F695ECA" w14:textId="77777777" w:rsidR="009A23B4" w:rsidRPr="00946041" w:rsidRDefault="009A23B4" w:rsidP="008E0750">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CB" w14:textId="77777777" w:rsidR="009A23B4" w:rsidRDefault="009A23B4">
            <w:pPr>
              <w:rPr>
                <w:rFonts w:cs="Arial"/>
                <w:szCs w:val="20"/>
              </w:rPr>
            </w:pPr>
            <w:r>
              <w:rPr>
                <w:rFonts w:cs="Arial"/>
                <w:szCs w:val="20"/>
              </w:rPr>
              <w:t>maintain traffic separation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CC" w14:textId="77777777" w:rsidR="009A23B4" w:rsidRPr="00727B59" w:rsidRDefault="009A23B4" w:rsidP="00FC787D">
            <w:pPr>
              <w:jc w:val="center"/>
              <w:rPr>
                <w:rFonts w:cs="Arial"/>
                <w:color w:val="000000"/>
                <w:szCs w:val="18"/>
              </w:rPr>
            </w:pPr>
          </w:p>
        </w:tc>
        <w:tc>
          <w:tcPr>
            <w:tcW w:w="567" w:type="dxa"/>
            <w:tcBorders>
              <w:left w:val="single" w:sz="8" w:space="0" w:color="auto"/>
            </w:tcBorders>
            <w:shd w:val="clear" w:color="auto" w:fill="auto"/>
          </w:tcPr>
          <w:p w14:paraId="5F695ECD" w14:textId="77777777" w:rsidR="009A23B4" w:rsidRPr="008A2876" w:rsidRDefault="009A23B4" w:rsidP="00FC787D">
            <w:pPr>
              <w:jc w:val="center"/>
              <w:rPr>
                <w:rFonts w:cs="Arial"/>
                <w:b/>
                <w:color w:val="C00000"/>
                <w:szCs w:val="18"/>
              </w:rPr>
            </w:pPr>
            <w:r w:rsidRPr="008A2876">
              <w:rPr>
                <w:rFonts w:cs="Arial"/>
                <w:b/>
                <w:color w:val="C00000"/>
                <w:szCs w:val="18"/>
              </w:rPr>
              <w:t>2</w:t>
            </w:r>
          </w:p>
        </w:tc>
        <w:tc>
          <w:tcPr>
            <w:tcW w:w="465" w:type="dxa"/>
            <w:shd w:val="clear" w:color="auto" w:fill="auto"/>
          </w:tcPr>
          <w:p w14:paraId="5F695ECE" w14:textId="77777777" w:rsidR="009A23B4" w:rsidRPr="008A2876" w:rsidRDefault="009A23B4">
            <w:pPr>
              <w:jc w:val="center"/>
              <w:rPr>
                <w:rFonts w:cs="Arial"/>
                <w:color w:val="C00000"/>
                <w:szCs w:val="18"/>
              </w:rPr>
            </w:pPr>
          </w:p>
        </w:tc>
        <w:tc>
          <w:tcPr>
            <w:tcW w:w="540" w:type="dxa"/>
            <w:shd w:val="clear" w:color="auto" w:fill="auto"/>
          </w:tcPr>
          <w:p w14:paraId="5F695ECF" w14:textId="77777777" w:rsidR="009A23B4" w:rsidRPr="008A2876" w:rsidRDefault="009A23B4">
            <w:pPr>
              <w:jc w:val="center"/>
              <w:rPr>
                <w:rFonts w:cs="Arial"/>
                <w:color w:val="C00000"/>
                <w:szCs w:val="18"/>
              </w:rPr>
            </w:pPr>
          </w:p>
        </w:tc>
        <w:tc>
          <w:tcPr>
            <w:tcW w:w="465" w:type="dxa"/>
            <w:shd w:val="clear" w:color="auto" w:fill="auto"/>
          </w:tcPr>
          <w:p w14:paraId="5F695ED0"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D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D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D3" w14:textId="77777777" w:rsidR="009A23B4" w:rsidRPr="00946041" w:rsidRDefault="009A23B4" w:rsidP="00035F64">
            <w:pPr>
              <w:jc w:val="center"/>
            </w:pPr>
          </w:p>
        </w:tc>
      </w:tr>
      <w:tr w:rsidR="00DC1E41" w:rsidRPr="00946041" w14:paraId="5F695EDF"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ED5" w14:textId="77777777" w:rsidR="009A23B4" w:rsidRPr="00764613" w:rsidRDefault="009A23B4" w:rsidP="001A7E50">
            <w:pPr>
              <w:pStyle w:val="Element"/>
            </w:pPr>
            <w:r>
              <w:t>A2.5</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ED6" w14:textId="77777777" w:rsidR="009A23B4" w:rsidRPr="00946041" w:rsidRDefault="009A23B4" w:rsidP="001A7E50">
            <w:pPr>
              <w:pStyle w:val="Heading3"/>
            </w:pPr>
            <w:r>
              <w:t>Take off aeroplane from ‘short field’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ED7"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ED8" w14:textId="77777777" w:rsidR="009A23B4" w:rsidRPr="008A2876" w:rsidRDefault="009A23B4" w:rsidP="001A7E50">
            <w:pPr>
              <w:jc w:val="center"/>
              <w:rPr>
                <w:color w:val="C00000"/>
              </w:rPr>
            </w:pPr>
          </w:p>
        </w:tc>
        <w:tc>
          <w:tcPr>
            <w:tcW w:w="465" w:type="dxa"/>
            <w:shd w:val="clear" w:color="auto" w:fill="FDE9D9" w:themeFill="accent6" w:themeFillTint="33"/>
          </w:tcPr>
          <w:p w14:paraId="5F695ED9" w14:textId="77777777" w:rsidR="009A23B4" w:rsidRPr="008A2876" w:rsidRDefault="009A23B4" w:rsidP="001A7E50">
            <w:pPr>
              <w:jc w:val="center"/>
              <w:rPr>
                <w:color w:val="C00000"/>
              </w:rPr>
            </w:pPr>
          </w:p>
        </w:tc>
        <w:tc>
          <w:tcPr>
            <w:tcW w:w="540" w:type="dxa"/>
            <w:shd w:val="clear" w:color="auto" w:fill="FDE9D9" w:themeFill="accent6" w:themeFillTint="33"/>
          </w:tcPr>
          <w:p w14:paraId="5F695EDA" w14:textId="77777777" w:rsidR="009A23B4" w:rsidRPr="008A2876" w:rsidRDefault="009A23B4" w:rsidP="001A7E50">
            <w:pPr>
              <w:jc w:val="center"/>
              <w:rPr>
                <w:color w:val="C00000"/>
              </w:rPr>
            </w:pPr>
          </w:p>
        </w:tc>
        <w:tc>
          <w:tcPr>
            <w:tcW w:w="465" w:type="dxa"/>
            <w:shd w:val="clear" w:color="auto" w:fill="FDE9D9" w:themeFill="accent6" w:themeFillTint="33"/>
          </w:tcPr>
          <w:p w14:paraId="5F695EDB" w14:textId="77777777" w:rsidR="009A23B4" w:rsidRPr="008A2876" w:rsidRDefault="009A23B4" w:rsidP="001A7E50">
            <w:pPr>
              <w:jc w:val="center"/>
              <w:rPr>
                <w:color w:val="C00000"/>
              </w:rPr>
            </w:pPr>
          </w:p>
        </w:tc>
        <w:tc>
          <w:tcPr>
            <w:tcW w:w="519" w:type="dxa"/>
            <w:shd w:val="clear" w:color="auto" w:fill="FDE9D9" w:themeFill="accent6" w:themeFillTint="33"/>
          </w:tcPr>
          <w:p w14:paraId="5F695EDC"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5EDD"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EDE" w14:textId="77777777" w:rsidR="009A23B4" w:rsidRPr="00946041" w:rsidRDefault="009A23B4" w:rsidP="001A7E50">
            <w:pPr>
              <w:jc w:val="center"/>
            </w:pPr>
          </w:p>
        </w:tc>
      </w:tr>
      <w:tr w:rsidR="009A23B4" w:rsidRPr="00946041" w14:paraId="5F695EEA" w14:textId="77777777" w:rsidTr="00DC1E41">
        <w:tc>
          <w:tcPr>
            <w:tcW w:w="725" w:type="dxa"/>
            <w:tcBorders>
              <w:top w:val="single" w:sz="4" w:space="0" w:color="auto"/>
              <w:left w:val="single" w:sz="12" w:space="0" w:color="auto"/>
              <w:right w:val="single" w:sz="4" w:space="0" w:color="auto"/>
            </w:tcBorders>
            <w:shd w:val="clear" w:color="auto" w:fill="auto"/>
          </w:tcPr>
          <w:p w14:paraId="5F695EE0" w14:textId="77777777" w:rsidR="009A23B4" w:rsidRPr="00946041" w:rsidRDefault="009A23B4" w:rsidP="003547B9">
            <w:pPr>
              <w:pStyle w:val="List-element"/>
              <w:numPr>
                <w:ilvl w:val="0"/>
                <w:numId w:val="18"/>
              </w:numPr>
            </w:pPr>
          </w:p>
        </w:tc>
        <w:tc>
          <w:tcPr>
            <w:tcW w:w="10044" w:type="dxa"/>
            <w:tcBorders>
              <w:top w:val="single" w:sz="4" w:space="0" w:color="auto"/>
              <w:left w:val="single" w:sz="4" w:space="0" w:color="auto"/>
              <w:right w:val="single" w:sz="12" w:space="0" w:color="auto"/>
            </w:tcBorders>
            <w:shd w:val="clear" w:color="auto" w:fill="auto"/>
          </w:tcPr>
          <w:p w14:paraId="5F695EE1" w14:textId="77777777" w:rsidR="009A23B4" w:rsidRDefault="009A23B4">
            <w:pPr>
              <w:rPr>
                <w:rFonts w:cs="Arial"/>
                <w:szCs w:val="20"/>
              </w:rPr>
            </w:pPr>
            <w:r>
              <w:rPr>
                <w:rFonts w:cs="Arial"/>
                <w:szCs w:val="20"/>
              </w:rPr>
              <w:t>calculate take-off and landing performance in accordance with the aeroplane's performance charts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E2" w14:textId="77777777" w:rsidR="009A23B4" w:rsidRPr="00727B59" w:rsidRDefault="009A23B4">
            <w:pPr>
              <w:jc w:val="center"/>
              <w:rPr>
                <w:rFonts w:cs="Arial"/>
                <w:color w:val="000000"/>
                <w:szCs w:val="18"/>
              </w:rPr>
            </w:pPr>
            <w:r w:rsidRPr="00727B59">
              <w:rPr>
                <w:rFonts w:cs="Arial"/>
                <w:color w:val="000000"/>
                <w:szCs w:val="18"/>
              </w:rPr>
              <w:t> </w:t>
            </w:r>
          </w:p>
        </w:tc>
        <w:tc>
          <w:tcPr>
            <w:tcW w:w="567" w:type="dxa"/>
            <w:tcBorders>
              <w:left w:val="single" w:sz="8" w:space="0" w:color="auto"/>
            </w:tcBorders>
            <w:shd w:val="clear" w:color="auto" w:fill="auto"/>
          </w:tcPr>
          <w:p w14:paraId="5F695EE3" w14:textId="77777777" w:rsidR="009A23B4" w:rsidRPr="008A2876" w:rsidRDefault="009A23B4" w:rsidP="00123104">
            <w:pPr>
              <w:jc w:val="center"/>
              <w:rPr>
                <w:color w:val="C00000"/>
              </w:rPr>
            </w:pPr>
            <w:r w:rsidRPr="008A2876">
              <w:rPr>
                <w:rFonts w:cs="Arial"/>
                <w:b/>
                <w:color w:val="C00000"/>
                <w:szCs w:val="18"/>
              </w:rPr>
              <w:t>3</w:t>
            </w:r>
          </w:p>
        </w:tc>
        <w:tc>
          <w:tcPr>
            <w:tcW w:w="465" w:type="dxa"/>
            <w:shd w:val="clear" w:color="auto" w:fill="auto"/>
          </w:tcPr>
          <w:p w14:paraId="5F695EE4"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EE5"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E6"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E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E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E9" w14:textId="77777777" w:rsidR="009A23B4" w:rsidRPr="00946041" w:rsidRDefault="009A23B4" w:rsidP="00035F64">
            <w:pPr>
              <w:jc w:val="center"/>
            </w:pPr>
          </w:p>
        </w:tc>
      </w:tr>
      <w:tr w:rsidR="009A23B4" w:rsidRPr="00946041" w14:paraId="5F695EF5" w14:textId="77777777" w:rsidTr="00DC1E41">
        <w:tc>
          <w:tcPr>
            <w:tcW w:w="725" w:type="dxa"/>
            <w:tcBorders>
              <w:top w:val="single" w:sz="4" w:space="0" w:color="auto"/>
              <w:left w:val="single" w:sz="12" w:space="0" w:color="auto"/>
              <w:right w:val="single" w:sz="4" w:space="0" w:color="auto"/>
            </w:tcBorders>
            <w:shd w:val="clear" w:color="auto" w:fill="auto"/>
          </w:tcPr>
          <w:p w14:paraId="5F695EEB" w14:textId="77777777" w:rsidR="009A23B4" w:rsidRPr="00946041" w:rsidRDefault="009A23B4" w:rsidP="00AF1639">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EC" w14:textId="77777777" w:rsidR="009A23B4" w:rsidRDefault="009A23B4">
            <w:pPr>
              <w:rPr>
                <w:rFonts w:cs="Arial"/>
                <w:szCs w:val="20"/>
              </w:rPr>
            </w:pPr>
            <w:r>
              <w:rPr>
                <w:rFonts w:cs="Arial"/>
                <w:szCs w:val="20"/>
              </w:rPr>
              <w:t>perform take-off aeroplane to achieve the minimum length take-off performance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ED" w14:textId="77777777" w:rsidR="009A23B4" w:rsidRPr="00727B59" w:rsidRDefault="009A23B4">
            <w:pPr>
              <w:jc w:val="center"/>
              <w:rPr>
                <w:rFonts w:cs="Arial"/>
                <w:color w:val="000000"/>
                <w:szCs w:val="18"/>
              </w:rPr>
            </w:pPr>
            <w:r w:rsidRPr="00727B59">
              <w:rPr>
                <w:rFonts w:cs="Arial"/>
                <w:color w:val="000000"/>
                <w:szCs w:val="18"/>
              </w:rPr>
              <w:t> </w:t>
            </w:r>
          </w:p>
        </w:tc>
        <w:tc>
          <w:tcPr>
            <w:tcW w:w="567" w:type="dxa"/>
            <w:tcBorders>
              <w:left w:val="single" w:sz="8" w:space="0" w:color="auto"/>
            </w:tcBorders>
            <w:shd w:val="clear" w:color="auto" w:fill="auto"/>
          </w:tcPr>
          <w:p w14:paraId="5F695EEE" w14:textId="77777777" w:rsidR="009A23B4" w:rsidRPr="008A2876" w:rsidRDefault="009A23B4" w:rsidP="00123104">
            <w:pPr>
              <w:jc w:val="center"/>
              <w:rPr>
                <w:color w:val="C00000"/>
              </w:rPr>
            </w:pPr>
            <w:r w:rsidRPr="008A2876">
              <w:rPr>
                <w:rFonts w:cs="Arial"/>
                <w:b/>
                <w:color w:val="C00000"/>
                <w:szCs w:val="18"/>
              </w:rPr>
              <w:t>3</w:t>
            </w:r>
          </w:p>
        </w:tc>
        <w:tc>
          <w:tcPr>
            <w:tcW w:w="465" w:type="dxa"/>
            <w:shd w:val="clear" w:color="auto" w:fill="auto"/>
          </w:tcPr>
          <w:p w14:paraId="5F695EEF"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EF0"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F1"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F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F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F4" w14:textId="77777777" w:rsidR="009A23B4" w:rsidRPr="00946041" w:rsidRDefault="009A23B4" w:rsidP="00035F64">
            <w:pPr>
              <w:jc w:val="center"/>
            </w:pPr>
          </w:p>
        </w:tc>
      </w:tr>
      <w:tr w:rsidR="009A23B4" w:rsidRPr="00946041" w14:paraId="5F695F00" w14:textId="77777777" w:rsidTr="00DC1E41">
        <w:tc>
          <w:tcPr>
            <w:tcW w:w="725" w:type="dxa"/>
            <w:tcBorders>
              <w:top w:val="single" w:sz="4" w:space="0" w:color="auto"/>
              <w:left w:val="single" w:sz="12" w:space="0" w:color="auto"/>
              <w:right w:val="single" w:sz="4" w:space="0" w:color="auto"/>
            </w:tcBorders>
            <w:shd w:val="clear" w:color="auto" w:fill="auto"/>
          </w:tcPr>
          <w:p w14:paraId="5F695EF6" w14:textId="77777777" w:rsidR="009A23B4" w:rsidRPr="00946041" w:rsidRDefault="009A23B4" w:rsidP="00AF1639">
            <w:pPr>
              <w:pStyle w:val="List-element"/>
            </w:pPr>
          </w:p>
        </w:tc>
        <w:tc>
          <w:tcPr>
            <w:tcW w:w="10044" w:type="dxa"/>
            <w:tcBorders>
              <w:top w:val="single" w:sz="4" w:space="0" w:color="auto"/>
              <w:left w:val="single" w:sz="4" w:space="0" w:color="auto"/>
              <w:right w:val="single" w:sz="12" w:space="0" w:color="auto"/>
            </w:tcBorders>
            <w:shd w:val="clear" w:color="auto" w:fill="auto"/>
          </w:tcPr>
          <w:p w14:paraId="5F695EF7" w14:textId="77777777" w:rsidR="009A23B4" w:rsidRDefault="009A23B4">
            <w:pPr>
              <w:rPr>
                <w:rFonts w:cs="Arial"/>
                <w:szCs w:val="20"/>
              </w:rPr>
            </w:pPr>
            <w:r>
              <w:rPr>
                <w:rFonts w:cs="Arial"/>
                <w:szCs w:val="20"/>
              </w:rPr>
              <w:t>perform take-off aeroplane to achieve the obstacle clearance parameters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EF8" w14:textId="77777777" w:rsidR="009A23B4" w:rsidRPr="00727B59" w:rsidRDefault="009A23B4">
            <w:pPr>
              <w:jc w:val="center"/>
              <w:rPr>
                <w:rFonts w:cs="Arial"/>
                <w:color w:val="000000"/>
                <w:szCs w:val="18"/>
              </w:rPr>
            </w:pPr>
            <w:r w:rsidRPr="00727B59">
              <w:rPr>
                <w:rFonts w:cs="Arial"/>
                <w:color w:val="000000"/>
                <w:szCs w:val="18"/>
              </w:rPr>
              <w:t> </w:t>
            </w:r>
          </w:p>
        </w:tc>
        <w:tc>
          <w:tcPr>
            <w:tcW w:w="567" w:type="dxa"/>
            <w:tcBorders>
              <w:left w:val="single" w:sz="8" w:space="0" w:color="auto"/>
            </w:tcBorders>
            <w:shd w:val="clear" w:color="auto" w:fill="auto"/>
          </w:tcPr>
          <w:p w14:paraId="5F695EF9" w14:textId="77777777" w:rsidR="009A23B4" w:rsidRPr="008A2876" w:rsidRDefault="009A23B4" w:rsidP="00123104">
            <w:pPr>
              <w:jc w:val="center"/>
              <w:rPr>
                <w:color w:val="C00000"/>
              </w:rPr>
            </w:pPr>
            <w:r w:rsidRPr="008A2876">
              <w:rPr>
                <w:rFonts w:cs="Arial"/>
                <w:b/>
                <w:color w:val="C00000"/>
                <w:szCs w:val="18"/>
              </w:rPr>
              <w:t>3</w:t>
            </w:r>
          </w:p>
        </w:tc>
        <w:tc>
          <w:tcPr>
            <w:tcW w:w="465" w:type="dxa"/>
            <w:shd w:val="clear" w:color="auto" w:fill="auto"/>
          </w:tcPr>
          <w:p w14:paraId="5F695EFA"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5EFB" w14:textId="77777777" w:rsidR="009A23B4" w:rsidRPr="008A2876" w:rsidRDefault="009A23B4" w:rsidP="006D446B">
            <w:pPr>
              <w:jc w:val="center"/>
              <w:rPr>
                <w:color w:val="C00000"/>
              </w:rPr>
            </w:pPr>
            <w:r w:rsidRPr="008A2876">
              <w:rPr>
                <w:rFonts w:cs="Arial"/>
                <w:b/>
                <w:color w:val="C00000"/>
                <w:szCs w:val="20"/>
              </w:rPr>
              <w:t>2</w:t>
            </w:r>
          </w:p>
        </w:tc>
        <w:tc>
          <w:tcPr>
            <w:tcW w:w="465" w:type="dxa"/>
            <w:shd w:val="clear" w:color="auto" w:fill="auto"/>
          </w:tcPr>
          <w:p w14:paraId="5F695EFC"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5EFD"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EF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EFF" w14:textId="77777777" w:rsidR="009A23B4" w:rsidRPr="00946041" w:rsidRDefault="009A23B4" w:rsidP="00035F64">
            <w:pPr>
              <w:jc w:val="center"/>
            </w:pPr>
          </w:p>
        </w:tc>
      </w:tr>
      <w:tr w:rsidR="00DC1E41" w:rsidRPr="00946041" w14:paraId="5F695F0B"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5F01" w14:textId="77777777" w:rsidR="009A23B4" w:rsidRPr="00946041" w:rsidRDefault="009A23B4" w:rsidP="001A7E50">
            <w:pPr>
              <w:pStyle w:val="Heading3"/>
            </w:pPr>
            <w:r>
              <w:t>A3</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5F02" w14:textId="77777777" w:rsidR="009A23B4" w:rsidRPr="00946041" w:rsidRDefault="009A23B4" w:rsidP="001A7E50">
            <w:pPr>
              <w:pStyle w:val="Heading3"/>
            </w:pPr>
            <w:r>
              <w:t xml:space="preserve"> Control aeroplane in normal flight</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5F03"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5F04" w14:textId="77777777" w:rsidR="009A23B4" w:rsidRPr="00946041" w:rsidRDefault="009A23B4" w:rsidP="001A7E50">
            <w:pPr>
              <w:jc w:val="center"/>
            </w:pPr>
          </w:p>
        </w:tc>
        <w:tc>
          <w:tcPr>
            <w:tcW w:w="465" w:type="dxa"/>
            <w:shd w:val="clear" w:color="auto" w:fill="FBD4B4" w:themeFill="accent6" w:themeFillTint="66"/>
          </w:tcPr>
          <w:p w14:paraId="5F695F05" w14:textId="77777777" w:rsidR="009A23B4" w:rsidRPr="00946041" w:rsidRDefault="009A23B4" w:rsidP="001A7E50">
            <w:pPr>
              <w:jc w:val="center"/>
            </w:pPr>
          </w:p>
        </w:tc>
        <w:tc>
          <w:tcPr>
            <w:tcW w:w="540" w:type="dxa"/>
            <w:shd w:val="clear" w:color="auto" w:fill="FBD4B4" w:themeFill="accent6" w:themeFillTint="66"/>
          </w:tcPr>
          <w:p w14:paraId="5F695F06" w14:textId="77777777" w:rsidR="009A23B4" w:rsidRPr="00946041" w:rsidRDefault="009A23B4" w:rsidP="001A7E50">
            <w:pPr>
              <w:jc w:val="center"/>
            </w:pPr>
          </w:p>
        </w:tc>
        <w:tc>
          <w:tcPr>
            <w:tcW w:w="465" w:type="dxa"/>
            <w:shd w:val="clear" w:color="auto" w:fill="FBD4B4" w:themeFill="accent6" w:themeFillTint="66"/>
          </w:tcPr>
          <w:p w14:paraId="5F695F07" w14:textId="77777777" w:rsidR="009A23B4" w:rsidRPr="00946041" w:rsidRDefault="009A23B4" w:rsidP="001A7E50">
            <w:pPr>
              <w:jc w:val="center"/>
            </w:pPr>
          </w:p>
        </w:tc>
        <w:tc>
          <w:tcPr>
            <w:tcW w:w="519" w:type="dxa"/>
            <w:shd w:val="clear" w:color="auto" w:fill="FBD4B4" w:themeFill="accent6" w:themeFillTint="66"/>
          </w:tcPr>
          <w:p w14:paraId="5F695F08"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5F09"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F0A" w14:textId="77777777" w:rsidR="009A23B4" w:rsidRPr="00946041" w:rsidRDefault="009A23B4" w:rsidP="001A7E50">
            <w:pPr>
              <w:jc w:val="center"/>
            </w:pPr>
          </w:p>
        </w:tc>
      </w:tr>
      <w:tr w:rsidR="00DC1E41" w:rsidRPr="00946041" w14:paraId="5F695F16"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F0C" w14:textId="77777777" w:rsidR="009A23B4" w:rsidRPr="00764613" w:rsidRDefault="009A23B4" w:rsidP="001A7E50">
            <w:pPr>
              <w:pStyle w:val="Element"/>
            </w:pPr>
            <w:r>
              <w:t>A3.1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F0D" w14:textId="77777777" w:rsidR="009A23B4" w:rsidRPr="00946041" w:rsidRDefault="009A23B4" w:rsidP="001A7E50">
            <w:pPr>
              <w:pStyle w:val="Heading3"/>
            </w:pPr>
            <w:r>
              <w:t>Climb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F0E"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F0F" w14:textId="77777777" w:rsidR="009A23B4" w:rsidRPr="00946041" w:rsidRDefault="009A23B4" w:rsidP="001A7E50">
            <w:pPr>
              <w:jc w:val="center"/>
            </w:pPr>
          </w:p>
        </w:tc>
        <w:tc>
          <w:tcPr>
            <w:tcW w:w="465" w:type="dxa"/>
            <w:shd w:val="clear" w:color="auto" w:fill="FDE9D9" w:themeFill="accent6" w:themeFillTint="33"/>
          </w:tcPr>
          <w:p w14:paraId="5F695F10" w14:textId="77777777" w:rsidR="009A23B4" w:rsidRPr="00946041" w:rsidRDefault="009A23B4" w:rsidP="001A7E50">
            <w:pPr>
              <w:jc w:val="center"/>
            </w:pPr>
          </w:p>
        </w:tc>
        <w:tc>
          <w:tcPr>
            <w:tcW w:w="540" w:type="dxa"/>
            <w:shd w:val="clear" w:color="auto" w:fill="FDE9D9" w:themeFill="accent6" w:themeFillTint="33"/>
          </w:tcPr>
          <w:p w14:paraId="5F695F11" w14:textId="77777777" w:rsidR="009A23B4" w:rsidRPr="00946041" w:rsidRDefault="009A23B4" w:rsidP="001A7E50">
            <w:pPr>
              <w:jc w:val="center"/>
            </w:pPr>
          </w:p>
        </w:tc>
        <w:tc>
          <w:tcPr>
            <w:tcW w:w="465" w:type="dxa"/>
            <w:shd w:val="clear" w:color="auto" w:fill="FDE9D9" w:themeFill="accent6" w:themeFillTint="33"/>
          </w:tcPr>
          <w:p w14:paraId="5F695F12" w14:textId="77777777" w:rsidR="009A23B4" w:rsidRPr="00946041" w:rsidRDefault="009A23B4" w:rsidP="001A7E50">
            <w:pPr>
              <w:jc w:val="center"/>
            </w:pPr>
          </w:p>
        </w:tc>
        <w:tc>
          <w:tcPr>
            <w:tcW w:w="519" w:type="dxa"/>
            <w:shd w:val="clear" w:color="auto" w:fill="FDE9D9" w:themeFill="accent6" w:themeFillTint="33"/>
          </w:tcPr>
          <w:p w14:paraId="5F695F13"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F14"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F15" w14:textId="77777777" w:rsidR="009A23B4" w:rsidRPr="00946041" w:rsidRDefault="009A23B4" w:rsidP="001A7E50">
            <w:pPr>
              <w:jc w:val="center"/>
            </w:pPr>
          </w:p>
        </w:tc>
      </w:tr>
      <w:tr w:rsidR="00654461" w:rsidRPr="00946041" w14:paraId="5F695F21" w14:textId="77777777" w:rsidTr="00DC1E41">
        <w:tc>
          <w:tcPr>
            <w:tcW w:w="725" w:type="dxa"/>
            <w:tcBorders>
              <w:top w:val="single" w:sz="4" w:space="0" w:color="auto"/>
              <w:left w:val="single" w:sz="12" w:space="0" w:color="auto"/>
              <w:right w:val="single" w:sz="4" w:space="0" w:color="auto"/>
            </w:tcBorders>
            <w:shd w:val="clear" w:color="auto" w:fill="auto"/>
          </w:tcPr>
          <w:p w14:paraId="5F695F17" w14:textId="77777777" w:rsidR="00654461" w:rsidRPr="00946041" w:rsidRDefault="00654461" w:rsidP="003547B9">
            <w:pPr>
              <w:pStyle w:val="List-element"/>
              <w:numPr>
                <w:ilvl w:val="0"/>
                <w:numId w:val="19"/>
              </w:numPr>
            </w:pPr>
          </w:p>
        </w:tc>
        <w:tc>
          <w:tcPr>
            <w:tcW w:w="10044" w:type="dxa"/>
            <w:tcBorders>
              <w:top w:val="single" w:sz="4" w:space="0" w:color="auto"/>
              <w:left w:val="single" w:sz="4" w:space="0" w:color="auto"/>
              <w:right w:val="single" w:sz="12" w:space="0" w:color="auto"/>
            </w:tcBorders>
            <w:shd w:val="clear" w:color="auto" w:fill="auto"/>
          </w:tcPr>
          <w:p w14:paraId="5F695F18" w14:textId="77777777" w:rsidR="00654461" w:rsidRDefault="00654461" w:rsidP="00603FBA">
            <w:pPr>
              <w:rPr>
                <w:rFonts w:cs="Arial"/>
                <w:szCs w:val="20"/>
              </w:rPr>
            </w:pPr>
            <w:r>
              <w:rPr>
                <w:rFonts w:cs="Arial"/>
                <w:szCs w:val="20"/>
              </w:rPr>
              <w:t>operate and monitor all aircraft systems when commencing, during and completing a climbing flight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19" w14:textId="77777777" w:rsidR="00654461" w:rsidRPr="008A2876" w:rsidRDefault="00654461">
            <w:pPr>
              <w:jc w:val="center"/>
              <w:rPr>
                <w:rFonts w:cs="Arial"/>
                <w:b/>
                <w:color w:val="C00000"/>
                <w:szCs w:val="18"/>
              </w:rPr>
            </w:pPr>
            <w:r w:rsidRPr="008A2876">
              <w:rPr>
                <w:rFonts w:cs="Arial"/>
                <w:b/>
                <w:color w:val="C00000"/>
                <w:szCs w:val="18"/>
              </w:rPr>
              <w:t>2</w:t>
            </w:r>
          </w:p>
        </w:tc>
        <w:tc>
          <w:tcPr>
            <w:tcW w:w="567" w:type="dxa"/>
            <w:tcBorders>
              <w:left w:val="single" w:sz="8" w:space="0" w:color="auto"/>
            </w:tcBorders>
            <w:shd w:val="clear" w:color="auto" w:fill="auto"/>
          </w:tcPr>
          <w:p w14:paraId="5F695F1A"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1B" w14:textId="77777777" w:rsidR="00654461" w:rsidRPr="008A2876" w:rsidRDefault="00654461">
            <w:pPr>
              <w:jc w:val="center"/>
              <w:rPr>
                <w:rFonts w:cs="Arial"/>
                <w:color w:val="C00000"/>
                <w:szCs w:val="18"/>
              </w:rPr>
            </w:pPr>
          </w:p>
        </w:tc>
        <w:tc>
          <w:tcPr>
            <w:tcW w:w="540" w:type="dxa"/>
            <w:shd w:val="clear" w:color="auto" w:fill="auto"/>
          </w:tcPr>
          <w:p w14:paraId="5F695F1C" w14:textId="77777777" w:rsidR="00654461" w:rsidRPr="008A2876" w:rsidRDefault="00654461">
            <w:pPr>
              <w:jc w:val="center"/>
              <w:rPr>
                <w:rFonts w:cs="Arial"/>
                <w:color w:val="C00000"/>
                <w:szCs w:val="18"/>
              </w:rPr>
            </w:pPr>
          </w:p>
        </w:tc>
        <w:tc>
          <w:tcPr>
            <w:tcW w:w="465" w:type="dxa"/>
            <w:shd w:val="clear" w:color="auto" w:fill="auto"/>
          </w:tcPr>
          <w:p w14:paraId="5F695F1D" w14:textId="77777777" w:rsidR="00654461" w:rsidRPr="008A2876" w:rsidRDefault="00654461" w:rsidP="006D446B">
            <w:pPr>
              <w:jc w:val="center"/>
              <w:rPr>
                <w:color w:val="C00000"/>
                <w:highlight w:val="yellow"/>
              </w:rPr>
            </w:pPr>
          </w:p>
        </w:tc>
        <w:tc>
          <w:tcPr>
            <w:tcW w:w="519" w:type="dxa"/>
            <w:shd w:val="clear" w:color="auto" w:fill="auto"/>
          </w:tcPr>
          <w:p w14:paraId="5F695F1E"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1F"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20" w14:textId="77777777" w:rsidR="00654461" w:rsidRPr="00946041" w:rsidRDefault="00654461" w:rsidP="00035F64">
            <w:pPr>
              <w:jc w:val="center"/>
            </w:pPr>
          </w:p>
        </w:tc>
      </w:tr>
      <w:tr w:rsidR="00654461" w:rsidRPr="00946041" w14:paraId="5F695F2C" w14:textId="77777777" w:rsidTr="00DC1E41">
        <w:tc>
          <w:tcPr>
            <w:tcW w:w="725" w:type="dxa"/>
            <w:tcBorders>
              <w:top w:val="single" w:sz="4" w:space="0" w:color="auto"/>
              <w:left w:val="single" w:sz="12" w:space="0" w:color="auto"/>
              <w:right w:val="single" w:sz="4" w:space="0" w:color="auto"/>
            </w:tcBorders>
            <w:shd w:val="clear" w:color="auto" w:fill="auto"/>
          </w:tcPr>
          <w:p w14:paraId="5F695F22" w14:textId="77777777" w:rsidR="00654461" w:rsidRPr="00946041" w:rsidRDefault="00654461" w:rsidP="008835D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F23" w14:textId="77777777" w:rsidR="00654461" w:rsidRDefault="00654461">
            <w:pPr>
              <w:rPr>
                <w:rFonts w:cs="Arial"/>
                <w:szCs w:val="20"/>
              </w:rPr>
            </w:pPr>
            <w:r>
              <w:rPr>
                <w:rFonts w:cs="Arial"/>
                <w:szCs w:val="20"/>
              </w:rPr>
              <w:t>adjust altimeter subscale according to applicable settings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24"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25"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26" w14:textId="77777777" w:rsidR="00654461" w:rsidRPr="008A2876" w:rsidRDefault="00654461">
            <w:pPr>
              <w:jc w:val="center"/>
              <w:rPr>
                <w:rFonts w:cs="Arial"/>
                <w:color w:val="C00000"/>
                <w:szCs w:val="18"/>
              </w:rPr>
            </w:pPr>
          </w:p>
        </w:tc>
        <w:tc>
          <w:tcPr>
            <w:tcW w:w="540" w:type="dxa"/>
            <w:shd w:val="clear" w:color="auto" w:fill="auto"/>
          </w:tcPr>
          <w:p w14:paraId="5F695F27" w14:textId="77777777" w:rsidR="00654461" w:rsidRPr="008A2876" w:rsidRDefault="00654461">
            <w:pPr>
              <w:jc w:val="center"/>
              <w:rPr>
                <w:rFonts w:cs="Arial"/>
                <w:color w:val="C00000"/>
                <w:szCs w:val="18"/>
              </w:rPr>
            </w:pPr>
          </w:p>
        </w:tc>
        <w:tc>
          <w:tcPr>
            <w:tcW w:w="465" w:type="dxa"/>
            <w:shd w:val="clear" w:color="auto" w:fill="auto"/>
          </w:tcPr>
          <w:p w14:paraId="5F695F28" w14:textId="77777777" w:rsidR="00654461" w:rsidRPr="008A2876" w:rsidRDefault="00654461" w:rsidP="006D446B">
            <w:pPr>
              <w:jc w:val="center"/>
              <w:rPr>
                <w:color w:val="C00000"/>
                <w:highlight w:val="yellow"/>
              </w:rPr>
            </w:pPr>
          </w:p>
        </w:tc>
        <w:tc>
          <w:tcPr>
            <w:tcW w:w="519" w:type="dxa"/>
            <w:shd w:val="clear" w:color="auto" w:fill="auto"/>
          </w:tcPr>
          <w:p w14:paraId="5F695F29"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2A"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2B" w14:textId="77777777" w:rsidR="00654461" w:rsidRPr="00946041" w:rsidRDefault="00654461" w:rsidP="00035F64">
            <w:pPr>
              <w:jc w:val="center"/>
            </w:pPr>
          </w:p>
        </w:tc>
      </w:tr>
      <w:tr w:rsidR="00654461" w:rsidRPr="00946041" w14:paraId="5F695F37" w14:textId="77777777" w:rsidTr="00DC1E41">
        <w:tc>
          <w:tcPr>
            <w:tcW w:w="725" w:type="dxa"/>
            <w:tcBorders>
              <w:top w:val="single" w:sz="4" w:space="0" w:color="auto"/>
              <w:left w:val="single" w:sz="12" w:space="0" w:color="auto"/>
              <w:right w:val="single" w:sz="4" w:space="0" w:color="auto"/>
            </w:tcBorders>
            <w:shd w:val="clear" w:color="auto" w:fill="auto"/>
          </w:tcPr>
          <w:p w14:paraId="5F695F2D" w14:textId="77777777" w:rsidR="00654461" w:rsidRPr="00946041" w:rsidRDefault="00654461" w:rsidP="008835D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F2E" w14:textId="77777777" w:rsidR="00654461" w:rsidRDefault="00654461">
            <w:pPr>
              <w:rPr>
                <w:rFonts w:cs="Arial"/>
                <w:szCs w:val="20"/>
              </w:rPr>
            </w:pPr>
            <w:r>
              <w:rPr>
                <w:rFonts w:cs="Arial"/>
                <w:szCs w:val="20"/>
              </w:rPr>
              <w:t>identify and avoid terrain and traffic</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2F"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30"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31" w14:textId="77777777" w:rsidR="00654461" w:rsidRPr="008A2876" w:rsidRDefault="00654461">
            <w:pPr>
              <w:jc w:val="center"/>
              <w:rPr>
                <w:rFonts w:cs="Arial"/>
                <w:color w:val="C00000"/>
                <w:szCs w:val="18"/>
              </w:rPr>
            </w:pPr>
          </w:p>
        </w:tc>
        <w:tc>
          <w:tcPr>
            <w:tcW w:w="540" w:type="dxa"/>
            <w:shd w:val="clear" w:color="auto" w:fill="auto"/>
          </w:tcPr>
          <w:p w14:paraId="5F695F32" w14:textId="77777777" w:rsidR="00654461" w:rsidRPr="008A2876" w:rsidRDefault="00654461">
            <w:pPr>
              <w:jc w:val="center"/>
              <w:rPr>
                <w:rFonts w:cs="Arial"/>
                <w:color w:val="C00000"/>
                <w:szCs w:val="18"/>
              </w:rPr>
            </w:pPr>
          </w:p>
        </w:tc>
        <w:tc>
          <w:tcPr>
            <w:tcW w:w="465" w:type="dxa"/>
            <w:shd w:val="clear" w:color="auto" w:fill="auto"/>
          </w:tcPr>
          <w:p w14:paraId="5F695F33" w14:textId="77777777" w:rsidR="00654461" w:rsidRPr="008A2876" w:rsidRDefault="00654461" w:rsidP="006D446B">
            <w:pPr>
              <w:jc w:val="center"/>
              <w:rPr>
                <w:color w:val="C00000"/>
                <w:highlight w:val="yellow"/>
              </w:rPr>
            </w:pPr>
          </w:p>
        </w:tc>
        <w:tc>
          <w:tcPr>
            <w:tcW w:w="519" w:type="dxa"/>
            <w:shd w:val="clear" w:color="auto" w:fill="auto"/>
          </w:tcPr>
          <w:p w14:paraId="5F695F34"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35"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36" w14:textId="77777777" w:rsidR="00654461" w:rsidRPr="00946041" w:rsidRDefault="00654461" w:rsidP="00035F64">
            <w:pPr>
              <w:jc w:val="center"/>
            </w:pPr>
          </w:p>
        </w:tc>
      </w:tr>
      <w:tr w:rsidR="009A23B4" w:rsidRPr="00946041" w14:paraId="5F695F42" w14:textId="77777777" w:rsidTr="00DC1E41">
        <w:tc>
          <w:tcPr>
            <w:tcW w:w="725" w:type="dxa"/>
            <w:tcBorders>
              <w:top w:val="single" w:sz="4" w:space="0" w:color="auto"/>
              <w:left w:val="single" w:sz="12" w:space="0" w:color="auto"/>
              <w:right w:val="single" w:sz="4" w:space="0" w:color="auto"/>
            </w:tcBorders>
            <w:shd w:val="clear" w:color="auto" w:fill="auto"/>
          </w:tcPr>
          <w:p w14:paraId="5F695F38" w14:textId="77777777" w:rsidR="009A23B4" w:rsidRPr="00946041" w:rsidRDefault="009A23B4" w:rsidP="008835DD">
            <w:pPr>
              <w:pStyle w:val="List-element"/>
            </w:pPr>
          </w:p>
        </w:tc>
        <w:tc>
          <w:tcPr>
            <w:tcW w:w="10044" w:type="dxa"/>
            <w:tcBorders>
              <w:top w:val="single" w:sz="4" w:space="0" w:color="auto"/>
              <w:left w:val="single" w:sz="4" w:space="0" w:color="auto"/>
              <w:right w:val="single" w:sz="12" w:space="0" w:color="auto"/>
            </w:tcBorders>
            <w:shd w:val="clear" w:color="auto" w:fill="auto"/>
          </w:tcPr>
          <w:p w14:paraId="5F695F39" w14:textId="77777777" w:rsidR="009A23B4" w:rsidRDefault="009A23B4">
            <w:pPr>
              <w:rPr>
                <w:rFonts w:cs="Arial"/>
                <w:szCs w:val="20"/>
              </w:rPr>
            </w:pPr>
            <w:r w:rsidRPr="00B60FDA">
              <w:rPr>
                <w:rFonts w:cs="Arial"/>
                <w:szCs w:val="20"/>
              </w:rPr>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3A" w14:textId="77777777" w:rsidR="009A23B4" w:rsidRPr="008A2876" w:rsidRDefault="009A23B4" w:rsidP="008F4CC2">
            <w:pPr>
              <w:jc w:val="center"/>
              <w:rPr>
                <w:color w:val="C00000"/>
              </w:rPr>
            </w:pPr>
          </w:p>
        </w:tc>
        <w:tc>
          <w:tcPr>
            <w:tcW w:w="567" w:type="dxa"/>
            <w:tcBorders>
              <w:left w:val="single" w:sz="8" w:space="0" w:color="auto"/>
            </w:tcBorders>
            <w:shd w:val="clear" w:color="auto" w:fill="auto"/>
          </w:tcPr>
          <w:p w14:paraId="5F695F3B" w14:textId="77777777" w:rsidR="009A23B4" w:rsidRPr="008A2876" w:rsidRDefault="009A23B4">
            <w:pPr>
              <w:jc w:val="center"/>
              <w:rPr>
                <w:rFonts w:cs="Arial"/>
                <w:color w:val="C00000"/>
                <w:szCs w:val="18"/>
              </w:rPr>
            </w:pPr>
          </w:p>
        </w:tc>
        <w:tc>
          <w:tcPr>
            <w:tcW w:w="465" w:type="dxa"/>
            <w:shd w:val="clear" w:color="auto" w:fill="auto"/>
          </w:tcPr>
          <w:p w14:paraId="5F695F3C" w14:textId="77777777" w:rsidR="009A23B4" w:rsidRPr="008A2876" w:rsidRDefault="009A23B4">
            <w:pPr>
              <w:jc w:val="center"/>
              <w:rPr>
                <w:rFonts w:cs="Arial"/>
                <w:color w:val="C00000"/>
                <w:szCs w:val="18"/>
              </w:rPr>
            </w:pPr>
          </w:p>
        </w:tc>
        <w:tc>
          <w:tcPr>
            <w:tcW w:w="540" w:type="dxa"/>
            <w:shd w:val="clear" w:color="auto" w:fill="auto"/>
          </w:tcPr>
          <w:p w14:paraId="5F695F3D" w14:textId="77777777" w:rsidR="009A23B4" w:rsidRPr="008A2876" w:rsidRDefault="009A23B4">
            <w:pPr>
              <w:jc w:val="center"/>
              <w:rPr>
                <w:rFonts w:cs="Arial"/>
                <w:color w:val="C00000"/>
                <w:szCs w:val="18"/>
              </w:rPr>
            </w:pPr>
          </w:p>
        </w:tc>
        <w:tc>
          <w:tcPr>
            <w:tcW w:w="465" w:type="dxa"/>
            <w:shd w:val="clear" w:color="auto" w:fill="auto"/>
          </w:tcPr>
          <w:p w14:paraId="5F695F3E" w14:textId="77777777" w:rsidR="009A23B4" w:rsidRPr="008A2876" w:rsidRDefault="009A23B4" w:rsidP="006D446B">
            <w:pPr>
              <w:jc w:val="center"/>
              <w:rPr>
                <w:color w:val="C00000"/>
                <w:highlight w:val="yellow"/>
              </w:rPr>
            </w:pPr>
          </w:p>
        </w:tc>
        <w:tc>
          <w:tcPr>
            <w:tcW w:w="519" w:type="dxa"/>
            <w:shd w:val="clear" w:color="auto" w:fill="auto"/>
          </w:tcPr>
          <w:p w14:paraId="5F695F3F"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F4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F41" w14:textId="77777777" w:rsidR="009A23B4" w:rsidRPr="00946041" w:rsidRDefault="009A23B4" w:rsidP="00035F64">
            <w:pPr>
              <w:jc w:val="center"/>
            </w:pPr>
          </w:p>
        </w:tc>
      </w:tr>
      <w:tr w:rsidR="00654461" w:rsidRPr="00946041" w14:paraId="5F695F4D" w14:textId="77777777" w:rsidTr="00DC1E41">
        <w:tc>
          <w:tcPr>
            <w:tcW w:w="725" w:type="dxa"/>
            <w:tcBorders>
              <w:left w:val="single" w:sz="12" w:space="0" w:color="auto"/>
              <w:right w:val="single" w:sz="4" w:space="0" w:color="auto"/>
            </w:tcBorders>
            <w:shd w:val="clear" w:color="auto" w:fill="auto"/>
          </w:tcPr>
          <w:p w14:paraId="5F695F43" w14:textId="77777777" w:rsidR="00654461" w:rsidRPr="00946041" w:rsidRDefault="00654461" w:rsidP="00946041"/>
        </w:tc>
        <w:tc>
          <w:tcPr>
            <w:tcW w:w="10044" w:type="dxa"/>
            <w:tcBorders>
              <w:left w:val="single" w:sz="4" w:space="0" w:color="auto"/>
              <w:right w:val="single" w:sz="12" w:space="0" w:color="auto"/>
            </w:tcBorders>
            <w:shd w:val="clear" w:color="auto" w:fill="auto"/>
          </w:tcPr>
          <w:p w14:paraId="5F695F44" w14:textId="77777777" w:rsidR="00654461" w:rsidRPr="00946041" w:rsidRDefault="00654461" w:rsidP="00B60FDA">
            <w:pPr>
              <w:pStyle w:val="List-subelement"/>
            </w:pPr>
            <w:r w:rsidRPr="00B60FDA">
              <w:t>cruise climb</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45"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46"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47" w14:textId="77777777" w:rsidR="00654461" w:rsidRPr="008A2876" w:rsidRDefault="00654461">
            <w:pPr>
              <w:jc w:val="center"/>
              <w:rPr>
                <w:rFonts w:cs="Arial"/>
                <w:color w:val="C00000"/>
                <w:szCs w:val="18"/>
              </w:rPr>
            </w:pPr>
          </w:p>
        </w:tc>
        <w:tc>
          <w:tcPr>
            <w:tcW w:w="540" w:type="dxa"/>
            <w:shd w:val="clear" w:color="auto" w:fill="auto"/>
          </w:tcPr>
          <w:p w14:paraId="5F695F48" w14:textId="77777777" w:rsidR="00654461" w:rsidRPr="008A2876" w:rsidRDefault="00654461">
            <w:pPr>
              <w:jc w:val="center"/>
              <w:rPr>
                <w:rFonts w:cs="Arial"/>
                <w:color w:val="C00000"/>
                <w:szCs w:val="18"/>
              </w:rPr>
            </w:pPr>
          </w:p>
        </w:tc>
        <w:tc>
          <w:tcPr>
            <w:tcW w:w="465" w:type="dxa"/>
            <w:shd w:val="clear" w:color="auto" w:fill="auto"/>
          </w:tcPr>
          <w:p w14:paraId="5F695F49" w14:textId="77777777" w:rsidR="00654461" w:rsidRPr="008A2876" w:rsidRDefault="00654461" w:rsidP="006D446B">
            <w:pPr>
              <w:jc w:val="center"/>
              <w:rPr>
                <w:color w:val="C00000"/>
                <w:highlight w:val="yellow"/>
              </w:rPr>
            </w:pPr>
          </w:p>
        </w:tc>
        <w:tc>
          <w:tcPr>
            <w:tcW w:w="519" w:type="dxa"/>
            <w:shd w:val="clear" w:color="auto" w:fill="auto"/>
          </w:tcPr>
          <w:p w14:paraId="5F695F4A"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4B"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4C" w14:textId="77777777" w:rsidR="00654461" w:rsidRPr="00946041" w:rsidRDefault="00654461" w:rsidP="00035F64">
            <w:pPr>
              <w:jc w:val="center"/>
            </w:pPr>
          </w:p>
        </w:tc>
      </w:tr>
      <w:tr w:rsidR="00654461" w:rsidRPr="00946041" w14:paraId="5F695F58" w14:textId="77777777" w:rsidTr="00DC1E41">
        <w:tc>
          <w:tcPr>
            <w:tcW w:w="725" w:type="dxa"/>
            <w:tcBorders>
              <w:left w:val="single" w:sz="12" w:space="0" w:color="auto"/>
              <w:right w:val="single" w:sz="4" w:space="0" w:color="auto"/>
            </w:tcBorders>
            <w:shd w:val="clear" w:color="auto" w:fill="auto"/>
          </w:tcPr>
          <w:p w14:paraId="5F695F4E" w14:textId="77777777" w:rsidR="00654461" w:rsidRPr="00946041" w:rsidRDefault="00654461" w:rsidP="00946041"/>
        </w:tc>
        <w:tc>
          <w:tcPr>
            <w:tcW w:w="10044" w:type="dxa"/>
            <w:tcBorders>
              <w:left w:val="single" w:sz="4" w:space="0" w:color="auto"/>
              <w:right w:val="single" w:sz="12" w:space="0" w:color="auto"/>
            </w:tcBorders>
            <w:shd w:val="clear" w:color="auto" w:fill="auto"/>
          </w:tcPr>
          <w:p w14:paraId="5F695F4F" w14:textId="77777777" w:rsidR="00654461" w:rsidRPr="00451880" w:rsidRDefault="00654461" w:rsidP="00B60FDA">
            <w:pPr>
              <w:pStyle w:val="List-subelement"/>
            </w:pPr>
            <w:r w:rsidRPr="00B60FDA">
              <w:t>best angle climb</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50"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51"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52" w14:textId="77777777" w:rsidR="00654461" w:rsidRPr="008A2876" w:rsidRDefault="00654461">
            <w:pPr>
              <w:jc w:val="center"/>
              <w:rPr>
                <w:rFonts w:cs="Arial"/>
                <w:color w:val="C00000"/>
                <w:szCs w:val="18"/>
              </w:rPr>
            </w:pPr>
          </w:p>
        </w:tc>
        <w:tc>
          <w:tcPr>
            <w:tcW w:w="540" w:type="dxa"/>
            <w:shd w:val="clear" w:color="auto" w:fill="auto"/>
          </w:tcPr>
          <w:p w14:paraId="5F695F53" w14:textId="77777777" w:rsidR="00654461" w:rsidRPr="008A2876" w:rsidRDefault="00654461">
            <w:pPr>
              <w:jc w:val="center"/>
              <w:rPr>
                <w:rFonts w:cs="Arial"/>
                <w:color w:val="C00000"/>
                <w:szCs w:val="18"/>
              </w:rPr>
            </w:pPr>
          </w:p>
        </w:tc>
        <w:tc>
          <w:tcPr>
            <w:tcW w:w="465" w:type="dxa"/>
            <w:shd w:val="clear" w:color="auto" w:fill="auto"/>
          </w:tcPr>
          <w:p w14:paraId="5F695F54" w14:textId="77777777" w:rsidR="00654461" w:rsidRPr="008A2876" w:rsidRDefault="00654461" w:rsidP="006D446B">
            <w:pPr>
              <w:jc w:val="center"/>
              <w:rPr>
                <w:color w:val="C00000"/>
                <w:highlight w:val="yellow"/>
              </w:rPr>
            </w:pPr>
          </w:p>
        </w:tc>
        <w:tc>
          <w:tcPr>
            <w:tcW w:w="519" w:type="dxa"/>
            <w:shd w:val="clear" w:color="auto" w:fill="auto"/>
          </w:tcPr>
          <w:p w14:paraId="5F695F55"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56"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57" w14:textId="77777777" w:rsidR="00654461" w:rsidRPr="00946041" w:rsidRDefault="00654461" w:rsidP="00035F64">
            <w:pPr>
              <w:jc w:val="center"/>
            </w:pPr>
          </w:p>
        </w:tc>
      </w:tr>
      <w:tr w:rsidR="00654461" w:rsidRPr="00946041" w14:paraId="5F695F63" w14:textId="77777777" w:rsidTr="00DC1E41">
        <w:tc>
          <w:tcPr>
            <w:tcW w:w="725" w:type="dxa"/>
            <w:tcBorders>
              <w:left w:val="single" w:sz="12" w:space="0" w:color="auto"/>
              <w:right w:val="single" w:sz="4" w:space="0" w:color="auto"/>
            </w:tcBorders>
            <w:shd w:val="clear" w:color="auto" w:fill="auto"/>
          </w:tcPr>
          <w:p w14:paraId="5F695F59" w14:textId="77777777" w:rsidR="00654461" w:rsidRPr="00946041" w:rsidRDefault="00654461" w:rsidP="00946041"/>
        </w:tc>
        <w:tc>
          <w:tcPr>
            <w:tcW w:w="10044" w:type="dxa"/>
            <w:tcBorders>
              <w:left w:val="single" w:sz="4" w:space="0" w:color="auto"/>
              <w:right w:val="single" w:sz="12" w:space="0" w:color="auto"/>
            </w:tcBorders>
            <w:shd w:val="clear" w:color="auto" w:fill="auto"/>
          </w:tcPr>
          <w:p w14:paraId="5F695F5A" w14:textId="77777777" w:rsidR="00654461" w:rsidRPr="00451880" w:rsidRDefault="00654461" w:rsidP="00B60FDA">
            <w:pPr>
              <w:pStyle w:val="List-subelement"/>
            </w:pPr>
            <w:r w:rsidRPr="00B60FDA">
              <w:t>best rate climb</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5B"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5C"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5D" w14:textId="77777777" w:rsidR="00654461" w:rsidRPr="008A2876" w:rsidRDefault="00654461">
            <w:pPr>
              <w:jc w:val="center"/>
              <w:rPr>
                <w:rFonts w:cs="Arial"/>
                <w:color w:val="C00000"/>
                <w:szCs w:val="18"/>
              </w:rPr>
            </w:pPr>
          </w:p>
        </w:tc>
        <w:tc>
          <w:tcPr>
            <w:tcW w:w="540" w:type="dxa"/>
            <w:shd w:val="clear" w:color="auto" w:fill="auto"/>
          </w:tcPr>
          <w:p w14:paraId="5F695F5E" w14:textId="77777777" w:rsidR="00654461" w:rsidRPr="008A2876" w:rsidRDefault="00654461">
            <w:pPr>
              <w:jc w:val="center"/>
              <w:rPr>
                <w:rFonts w:cs="Arial"/>
                <w:color w:val="C00000"/>
                <w:szCs w:val="18"/>
              </w:rPr>
            </w:pPr>
          </w:p>
        </w:tc>
        <w:tc>
          <w:tcPr>
            <w:tcW w:w="465" w:type="dxa"/>
            <w:shd w:val="clear" w:color="auto" w:fill="auto"/>
          </w:tcPr>
          <w:p w14:paraId="5F695F5F" w14:textId="77777777" w:rsidR="00654461" w:rsidRPr="008A2876" w:rsidRDefault="00654461" w:rsidP="006D446B">
            <w:pPr>
              <w:jc w:val="center"/>
              <w:rPr>
                <w:color w:val="C00000"/>
                <w:highlight w:val="yellow"/>
              </w:rPr>
            </w:pPr>
          </w:p>
        </w:tc>
        <w:tc>
          <w:tcPr>
            <w:tcW w:w="519" w:type="dxa"/>
            <w:shd w:val="clear" w:color="auto" w:fill="auto"/>
          </w:tcPr>
          <w:p w14:paraId="5F695F60"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61"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62" w14:textId="77777777" w:rsidR="00654461" w:rsidRPr="00946041" w:rsidRDefault="00654461" w:rsidP="00035F64">
            <w:pPr>
              <w:jc w:val="center"/>
            </w:pPr>
          </w:p>
        </w:tc>
      </w:tr>
      <w:tr w:rsidR="00654461" w:rsidRPr="00946041" w14:paraId="5F695F6E" w14:textId="77777777" w:rsidTr="00DC1E41">
        <w:tc>
          <w:tcPr>
            <w:tcW w:w="725" w:type="dxa"/>
            <w:tcBorders>
              <w:left w:val="single" w:sz="12" w:space="0" w:color="auto"/>
              <w:right w:val="single" w:sz="4" w:space="0" w:color="auto"/>
            </w:tcBorders>
            <w:shd w:val="clear" w:color="auto" w:fill="auto"/>
          </w:tcPr>
          <w:p w14:paraId="5F695F64" w14:textId="77777777" w:rsidR="00654461" w:rsidRPr="00946041" w:rsidRDefault="00654461" w:rsidP="00B60FDA">
            <w:pPr>
              <w:pStyle w:val="List-element"/>
            </w:pPr>
          </w:p>
        </w:tc>
        <w:tc>
          <w:tcPr>
            <w:tcW w:w="10044" w:type="dxa"/>
            <w:tcBorders>
              <w:left w:val="single" w:sz="4" w:space="0" w:color="auto"/>
              <w:right w:val="single" w:sz="12" w:space="0" w:color="auto"/>
            </w:tcBorders>
            <w:shd w:val="clear" w:color="auto" w:fill="auto"/>
          </w:tcPr>
          <w:p w14:paraId="5F695F65" w14:textId="77777777" w:rsidR="00654461" w:rsidRPr="00451880" w:rsidRDefault="00654461" w:rsidP="00451880">
            <w:r w:rsidRPr="00B60FDA">
              <w:t>anticipate level-off altitude and achieve straight and level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66" w14:textId="77777777" w:rsidR="00654461" w:rsidRPr="008A2876" w:rsidRDefault="00654461" w:rsidP="008F4CC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67" w14:textId="77777777" w:rsidR="00654461" w:rsidRPr="008A2876" w:rsidRDefault="00654461" w:rsidP="00654461">
            <w:pPr>
              <w:jc w:val="center"/>
              <w:rPr>
                <w:color w:val="C00000"/>
              </w:rPr>
            </w:pPr>
            <w:r w:rsidRPr="008A2876">
              <w:rPr>
                <w:rFonts w:cs="Arial"/>
                <w:b/>
                <w:bCs/>
                <w:color w:val="C00000"/>
                <w:szCs w:val="18"/>
              </w:rPr>
              <w:t>1</w:t>
            </w:r>
          </w:p>
        </w:tc>
        <w:tc>
          <w:tcPr>
            <w:tcW w:w="465" w:type="dxa"/>
            <w:shd w:val="clear" w:color="auto" w:fill="auto"/>
          </w:tcPr>
          <w:p w14:paraId="5F695F68" w14:textId="77777777" w:rsidR="00654461" w:rsidRPr="008A2876" w:rsidRDefault="00654461">
            <w:pPr>
              <w:jc w:val="center"/>
              <w:rPr>
                <w:rFonts w:cs="Arial"/>
                <w:color w:val="C00000"/>
                <w:szCs w:val="18"/>
              </w:rPr>
            </w:pPr>
          </w:p>
        </w:tc>
        <w:tc>
          <w:tcPr>
            <w:tcW w:w="540" w:type="dxa"/>
            <w:shd w:val="clear" w:color="auto" w:fill="auto"/>
          </w:tcPr>
          <w:p w14:paraId="5F695F69" w14:textId="77777777" w:rsidR="00654461" w:rsidRPr="008A2876" w:rsidRDefault="00654461">
            <w:pPr>
              <w:jc w:val="center"/>
              <w:rPr>
                <w:rFonts w:cs="Arial"/>
                <w:color w:val="C00000"/>
                <w:szCs w:val="18"/>
              </w:rPr>
            </w:pPr>
          </w:p>
        </w:tc>
        <w:tc>
          <w:tcPr>
            <w:tcW w:w="465" w:type="dxa"/>
            <w:shd w:val="clear" w:color="auto" w:fill="auto"/>
          </w:tcPr>
          <w:p w14:paraId="5F695F6A" w14:textId="77777777" w:rsidR="00654461" w:rsidRPr="008A2876" w:rsidRDefault="00654461" w:rsidP="006D446B">
            <w:pPr>
              <w:jc w:val="center"/>
              <w:rPr>
                <w:color w:val="C00000"/>
                <w:highlight w:val="yellow"/>
              </w:rPr>
            </w:pPr>
          </w:p>
        </w:tc>
        <w:tc>
          <w:tcPr>
            <w:tcW w:w="519" w:type="dxa"/>
            <w:shd w:val="clear" w:color="auto" w:fill="auto"/>
          </w:tcPr>
          <w:p w14:paraId="5F695F6B" w14:textId="77777777" w:rsidR="00654461" w:rsidRPr="008A2876" w:rsidRDefault="006544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6C" w14:textId="77777777" w:rsidR="00654461" w:rsidRPr="00946041" w:rsidRDefault="00654461" w:rsidP="00035F64">
            <w:pPr>
              <w:jc w:val="center"/>
            </w:pPr>
          </w:p>
        </w:tc>
        <w:tc>
          <w:tcPr>
            <w:tcW w:w="726" w:type="dxa"/>
            <w:tcBorders>
              <w:left w:val="single" w:sz="12" w:space="0" w:color="auto"/>
              <w:right w:val="single" w:sz="12" w:space="0" w:color="auto"/>
            </w:tcBorders>
            <w:shd w:val="clear" w:color="auto" w:fill="auto"/>
          </w:tcPr>
          <w:p w14:paraId="5F695F6D" w14:textId="77777777" w:rsidR="00654461" w:rsidRPr="00946041" w:rsidRDefault="00654461" w:rsidP="00035F64">
            <w:pPr>
              <w:jc w:val="center"/>
            </w:pPr>
          </w:p>
        </w:tc>
      </w:tr>
      <w:tr w:rsidR="00DC1E41" w:rsidRPr="00946041" w14:paraId="5F695F79"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F6F" w14:textId="77777777" w:rsidR="009A23B4" w:rsidRPr="00764613" w:rsidRDefault="009A23B4" w:rsidP="001A7E50">
            <w:pPr>
              <w:pStyle w:val="Element"/>
            </w:pPr>
            <w:r>
              <w:t>A3.2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F70" w14:textId="77777777" w:rsidR="009A23B4" w:rsidRPr="00946041" w:rsidRDefault="009A23B4" w:rsidP="001A7E50">
            <w:pPr>
              <w:pStyle w:val="Heading3"/>
            </w:pPr>
            <w:r>
              <w:t>Maintain straight and level flight</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F71"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5F72" w14:textId="77777777" w:rsidR="009A23B4" w:rsidRPr="00946041" w:rsidRDefault="009A23B4" w:rsidP="001A7E50">
            <w:pPr>
              <w:jc w:val="center"/>
            </w:pPr>
          </w:p>
        </w:tc>
        <w:tc>
          <w:tcPr>
            <w:tcW w:w="465" w:type="dxa"/>
            <w:shd w:val="clear" w:color="auto" w:fill="FDE9D9" w:themeFill="accent6" w:themeFillTint="33"/>
          </w:tcPr>
          <w:p w14:paraId="5F695F73" w14:textId="77777777" w:rsidR="009A23B4" w:rsidRPr="00946041" w:rsidRDefault="009A23B4" w:rsidP="001A7E50">
            <w:pPr>
              <w:jc w:val="center"/>
            </w:pPr>
          </w:p>
        </w:tc>
        <w:tc>
          <w:tcPr>
            <w:tcW w:w="540" w:type="dxa"/>
            <w:shd w:val="clear" w:color="auto" w:fill="FDE9D9" w:themeFill="accent6" w:themeFillTint="33"/>
          </w:tcPr>
          <w:p w14:paraId="5F695F74" w14:textId="77777777" w:rsidR="009A23B4" w:rsidRPr="00946041" w:rsidRDefault="009A23B4" w:rsidP="001A7E50">
            <w:pPr>
              <w:jc w:val="center"/>
            </w:pPr>
          </w:p>
        </w:tc>
        <w:tc>
          <w:tcPr>
            <w:tcW w:w="465" w:type="dxa"/>
            <w:shd w:val="clear" w:color="auto" w:fill="FDE9D9" w:themeFill="accent6" w:themeFillTint="33"/>
          </w:tcPr>
          <w:p w14:paraId="5F695F75" w14:textId="77777777" w:rsidR="009A23B4" w:rsidRPr="00946041" w:rsidRDefault="009A23B4" w:rsidP="001A7E50">
            <w:pPr>
              <w:jc w:val="center"/>
            </w:pPr>
          </w:p>
        </w:tc>
        <w:tc>
          <w:tcPr>
            <w:tcW w:w="519" w:type="dxa"/>
            <w:shd w:val="clear" w:color="auto" w:fill="FDE9D9" w:themeFill="accent6" w:themeFillTint="33"/>
          </w:tcPr>
          <w:p w14:paraId="5F695F76"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5F77"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F78" w14:textId="77777777" w:rsidR="009A23B4" w:rsidRPr="00946041" w:rsidRDefault="009A23B4" w:rsidP="001A7E50">
            <w:pPr>
              <w:jc w:val="center"/>
            </w:pPr>
          </w:p>
        </w:tc>
      </w:tr>
      <w:tr w:rsidR="008E0A67" w:rsidRPr="00946041" w14:paraId="5F695F84" w14:textId="77777777" w:rsidTr="00DC1E41">
        <w:tc>
          <w:tcPr>
            <w:tcW w:w="725" w:type="dxa"/>
            <w:tcBorders>
              <w:left w:val="single" w:sz="12" w:space="0" w:color="auto"/>
              <w:right w:val="single" w:sz="4" w:space="0" w:color="auto"/>
            </w:tcBorders>
            <w:shd w:val="clear" w:color="auto" w:fill="auto"/>
          </w:tcPr>
          <w:p w14:paraId="5F695F7A" w14:textId="77777777" w:rsidR="008E0A67" w:rsidRPr="00946041" w:rsidRDefault="008E0A67" w:rsidP="003547B9">
            <w:pPr>
              <w:pStyle w:val="List-element"/>
              <w:numPr>
                <w:ilvl w:val="0"/>
                <w:numId w:val="20"/>
              </w:numPr>
            </w:pPr>
          </w:p>
        </w:tc>
        <w:tc>
          <w:tcPr>
            <w:tcW w:w="10044" w:type="dxa"/>
            <w:tcBorders>
              <w:left w:val="single" w:sz="4" w:space="0" w:color="auto"/>
              <w:right w:val="single" w:sz="12" w:space="0" w:color="auto"/>
            </w:tcBorders>
            <w:shd w:val="clear" w:color="auto" w:fill="auto"/>
          </w:tcPr>
          <w:p w14:paraId="5F695F7B" w14:textId="77777777" w:rsidR="008E0A67" w:rsidRPr="00451880" w:rsidRDefault="008E0A67" w:rsidP="00451880">
            <w:r w:rsidRPr="00E212FD">
              <w:t>operate and monitor all aircraft systems during straight and level flight manoeuvres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7C"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7D"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7E" w14:textId="77777777" w:rsidR="008E0A67" w:rsidRPr="008A2876" w:rsidRDefault="008E0A67">
            <w:pPr>
              <w:jc w:val="center"/>
              <w:rPr>
                <w:rFonts w:cs="Arial"/>
                <w:color w:val="C00000"/>
                <w:szCs w:val="18"/>
              </w:rPr>
            </w:pPr>
          </w:p>
        </w:tc>
        <w:tc>
          <w:tcPr>
            <w:tcW w:w="540" w:type="dxa"/>
            <w:shd w:val="clear" w:color="auto" w:fill="auto"/>
          </w:tcPr>
          <w:p w14:paraId="5F695F7F" w14:textId="77777777" w:rsidR="008E0A67" w:rsidRPr="008A2876" w:rsidRDefault="008E0A67">
            <w:pPr>
              <w:jc w:val="center"/>
              <w:rPr>
                <w:rFonts w:cs="Arial"/>
                <w:color w:val="C00000"/>
                <w:szCs w:val="18"/>
              </w:rPr>
            </w:pPr>
          </w:p>
        </w:tc>
        <w:tc>
          <w:tcPr>
            <w:tcW w:w="465" w:type="dxa"/>
            <w:shd w:val="clear" w:color="auto" w:fill="auto"/>
          </w:tcPr>
          <w:p w14:paraId="5F695F80" w14:textId="77777777" w:rsidR="008E0A67" w:rsidRPr="008A2876" w:rsidRDefault="008E0A67" w:rsidP="006D446B">
            <w:pPr>
              <w:jc w:val="center"/>
              <w:rPr>
                <w:color w:val="C00000"/>
                <w:highlight w:val="yellow"/>
              </w:rPr>
            </w:pPr>
          </w:p>
        </w:tc>
        <w:tc>
          <w:tcPr>
            <w:tcW w:w="519" w:type="dxa"/>
            <w:shd w:val="clear" w:color="auto" w:fill="auto"/>
          </w:tcPr>
          <w:p w14:paraId="5F695F81"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82"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83" w14:textId="77777777" w:rsidR="008E0A67" w:rsidRPr="00946041" w:rsidRDefault="008E0A67" w:rsidP="00035F64">
            <w:pPr>
              <w:jc w:val="center"/>
            </w:pPr>
          </w:p>
        </w:tc>
      </w:tr>
      <w:tr w:rsidR="008E0A67" w:rsidRPr="00946041" w14:paraId="5F695F8F" w14:textId="77777777" w:rsidTr="00DC1E41">
        <w:tc>
          <w:tcPr>
            <w:tcW w:w="725" w:type="dxa"/>
            <w:tcBorders>
              <w:left w:val="single" w:sz="12" w:space="0" w:color="auto"/>
              <w:right w:val="single" w:sz="4" w:space="0" w:color="auto"/>
            </w:tcBorders>
            <w:shd w:val="clear" w:color="auto" w:fill="auto"/>
          </w:tcPr>
          <w:p w14:paraId="5F695F85" w14:textId="77777777" w:rsidR="008E0A67" w:rsidRPr="00946041" w:rsidRDefault="008E0A67" w:rsidP="00E212FD">
            <w:pPr>
              <w:pStyle w:val="List-element"/>
            </w:pPr>
          </w:p>
        </w:tc>
        <w:tc>
          <w:tcPr>
            <w:tcW w:w="10044" w:type="dxa"/>
            <w:tcBorders>
              <w:left w:val="single" w:sz="4" w:space="0" w:color="auto"/>
              <w:right w:val="single" w:sz="12" w:space="0" w:color="auto"/>
            </w:tcBorders>
            <w:shd w:val="clear" w:color="auto" w:fill="auto"/>
          </w:tcPr>
          <w:p w14:paraId="5F695F86" w14:textId="77777777" w:rsidR="008E0A67" w:rsidRPr="00451880" w:rsidRDefault="008E0A67" w:rsidP="00451880">
            <w:r w:rsidRPr="00E212FD">
              <w:t>adjust altimeter subscale according to applicable settings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87"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88"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89" w14:textId="77777777" w:rsidR="008E0A67" w:rsidRPr="008A2876" w:rsidRDefault="008E0A67">
            <w:pPr>
              <w:jc w:val="center"/>
              <w:rPr>
                <w:rFonts w:cs="Arial"/>
                <w:color w:val="C00000"/>
                <w:szCs w:val="18"/>
              </w:rPr>
            </w:pPr>
          </w:p>
        </w:tc>
        <w:tc>
          <w:tcPr>
            <w:tcW w:w="540" w:type="dxa"/>
            <w:shd w:val="clear" w:color="auto" w:fill="auto"/>
          </w:tcPr>
          <w:p w14:paraId="5F695F8A" w14:textId="77777777" w:rsidR="008E0A67" w:rsidRPr="008A2876" w:rsidRDefault="008E0A67">
            <w:pPr>
              <w:jc w:val="center"/>
              <w:rPr>
                <w:rFonts w:cs="Arial"/>
                <w:color w:val="C00000"/>
                <w:szCs w:val="18"/>
              </w:rPr>
            </w:pPr>
          </w:p>
        </w:tc>
        <w:tc>
          <w:tcPr>
            <w:tcW w:w="465" w:type="dxa"/>
            <w:shd w:val="clear" w:color="auto" w:fill="auto"/>
          </w:tcPr>
          <w:p w14:paraId="5F695F8B" w14:textId="77777777" w:rsidR="008E0A67" w:rsidRPr="008A2876" w:rsidRDefault="008E0A67" w:rsidP="006D446B">
            <w:pPr>
              <w:jc w:val="center"/>
              <w:rPr>
                <w:color w:val="C00000"/>
                <w:highlight w:val="yellow"/>
              </w:rPr>
            </w:pPr>
          </w:p>
        </w:tc>
        <w:tc>
          <w:tcPr>
            <w:tcW w:w="519" w:type="dxa"/>
            <w:shd w:val="clear" w:color="auto" w:fill="auto"/>
          </w:tcPr>
          <w:p w14:paraId="5F695F8C"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8D"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8E" w14:textId="77777777" w:rsidR="008E0A67" w:rsidRPr="00946041" w:rsidRDefault="008E0A67" w:rsidP="00035F64">
            <w:pPr>
              <w:jc w:val="center"/>
            </w:pPr>
          </w:p>
        </w:tc>
      </w:tr>
      <w:tr w:rsidR="008E0A67" w:rsidRPr="00946041" w14:paraId="5F695F9A" w14:textId="77777777" w:rsidTr="00DC1E41">
        <w:tc>
          <w:tcPr>
            <w:tcW w:w="725" w:type="dxa"/>
            <w:tcBorders>
              <w:left w:val="single" w:sz="12" w:space="0" w:color="auto"/>
              <w:right w:val="single" w:sz="4" w:space="0" w:color="auto"/>
            </w:tcBorders>
            <w:shd w:val="clear" w:color="auto" w:fill="auto"/>
          </w:tcPr>
          <w:p w14:paraId="5F695F90" w14:textId="77777777" w:rsidR="008E0A67" w:rsidRPr="00946041" w:rsidRDefault="008E0A67" w:rsidP="00E212FD">
            <w:pPr>
              <w:pStyle w:val="List-element"/>
            </w:pPr>
          </w:p>
        </w:tc>
        <w:tc>
          <w:tcPr>
            <w:tcW w:w="10044" w:type="dxa"/>
            <w:tcBorders>
              <w:left w:val="single" w:sz="4" w:space="0" w:color="auto"/>
              <w:right w:val="single" w:sz="12" w:space="0" w:color="auto"/>
            </w:tcBorders>
            <w:shd w:val="clear" w:color="auto" w:fill="auto"/>
          </w:tcPr>
          <w:p w14:paraId="5F695F91" w14:textId="77777777" w:rsidR="008E0A67" w:rsidRPr="00451880" w:rsidRDefault="008E0A67" w:rsidP="00451880">
            <w:r w:rsidRPr="00E212FD">
              <w:t>identify and avoid terrain and traffic</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92"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93"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94" w14:textId="77777777" w:rsidR="008E0A67" w:rsidRPr="008A2876" w:rsidRDefault="008E0A67">
            <w:pPr>
              <w:jc w:val="center"/>
              <w:rPr>
                <w:rFonts w:cs="Arial"/>
                <w:color w:val="C00000"/>
                <w:szCs w:val="18"/>
              </w:rPr>
            </w:pPr>
          </w:p>
        </w:tc>
        <w:tc>
          <w:tcPr>
            <w:tcW w:w="540" w:type="dxa"/>
            <w:shd w:val="clear" w:color="auto" w:fill="auto"/>
          </w:tcPr>
          <w:p w14:paraId="5F695F95" w14:textId="77777777" w:rsidR="008E0A67" w:rsidRPr="008A2876" w:rsidRDefault="008E0A67">
            <w:pPr>
              <w:jc w:val="center"/>
              <w:rPr>
                <w:rFonts w:cs="Arial"/>
                <w:color w:val="C00000"/>
                <w:szCs w:val="18"/>
              </w:rPr>
            </w:pPr>
          </w:p>
        </w:tc>
        <w:tc>
          <w:tcPr>
            <w:tcW w:w="465" w:type="dxa"/>
            <w:shd w:val="clear" w:color="auto" w:fill="auto"/>
          </w:tcPr>
          <w:p w14:paraId="5F695F96" w14:textId="77777777" w:rsidR="008E0A67" w:rsidRPr="008A2876" w:rsidRDefault="008E0A67" w:rsidP="006D446B">
            <w:pPr>
              <w:jc w:val="center"/>
              <w:rPr>
                <w:color w:val="C00000"/>
                <w:highlight w:val="yellow"/>
              </w:rPr>
            </w:pPr>
          </w:p>
        </w:tc>
        <w:tc>
          <w:tcPr>
            <w:tcW w:w="519" w:type="dxa"/>
            <w:shd w:val="clear" w:color="auto" w:fill="auto"/>
          </w:tcPr>
          <w:p w14:paraId="5F695F97"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98"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99" w14:textId="77777777" w:rsidR="008E0A67" w:rsidRPr="00946041" w:rsidRDefault="008E0A67" w:rsidP="00035F64">
            <w:pPr>
              <w:jc w:val="center"/>
            </w:pPr>
          </w:p>
        </w:tc>
      </w:tr>
      <w:tr w:rsidR="009A23B4" w:rsidRPr="00946041" w14:paraId="5F695FA5" w14:textId="77777777" w:rsidTr="00DC1E41">
        <w:tc>
          <w:tcPr>
            <w:tcW w:w="725" w:type="dxa"/>
            <w:tcBorders>
              <w:left w:val="single" w:sz="12" w:space="0" w:color="auto"/>
              <w:right w:val="single" w:sz="4" w:space="0" w:color="auto"/>
            </w:tcBorders>
            <w:shd w:val="clear" w:color="auto" w:fill="auto"/>
          </w:tcPr>
          <w:p w14:paraId="5F695F9B" w14:textId="77777777" w:rsidR="009A23B4" w:rsidRPr="00946041" w:rsidRDefault="009A23B4" w:rsidP="00E212FD">
            <w:pPr>
              <w:pStyle w:val="List-element"/>
            </w:pPr>
          </w:p>
        </w:tc>
        <w:tc>
          <w:tcPr>
            <w:tcW w:w="10044" w:type="dxa"/>
            <w:tcBorders>
              <w:left w:val="single" w:sz="4" w:space="0" w:color="auto"/>
              <w:right w:val="single" w:sz="12" w:space="0" w:color="auto"/>
            </w:tcBorders>
            <w:shd w:val="clear" w:color="auto" w:fill="auto"/>
          </w:tcPr>
          <w:p w14:paraId="5F695F9C" w14:textId="77777777" w:rsidR="009A23B4" w:rsidRPr="00451880" w:rsidRDefault="009A23B4" w:rsidP="00451880">
            <w:r w:rsidRPr="0075578C">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9D" w14:textId="77777777" w:rsidR="009A23B4" w:rsidRPr="008A2876" w:rsidRDefault="009A23B4" w:rsidP="00977EC5">
            <w:pPr>
              <w:jc w:val="center"/>
              <w:rPr>
                <w:color w:val="C00000"/>
              </w:rPr>
            </w:pPr>
          </w:p>
        </w:tc>
        <w:tc>
          <w:tcPr>
            <w:tcW w:w="567" w:type="dxa"/>
            <w:tcBorders>
              <w:left w:val="single" w:sz="8" w:space="0" w:color="auto"/>
            </w:tcBorders>
            <w:shd w:val="clear" w:color="auto" w:fill="auto"/>
          </w:tcPr>
          <w:p w14:paraId="5F695F9E" w14:textId="77777777" w:rsidR="009A23B4" w:rsidRPr="008A2876" w:rsidRDefault="009A23B4">
            <w:pPr>
              <w:jc w:val="center"/>
              <w:rPr>
                <w:rFonts w:cs="Arial"/>
                <w:color w:val="C00000"/>
                <w:szCs w:val="18"/>
              </w:rPr>
            </w:pPr>
          </w:p>
        </w:tc>
        <w:tc>
          <w:tcPr>
            <w:tcW w:w="465" w:type="dxa"/>
            <w:shd w:val="clear" w:color="auto" w:fill="auto"/>
          </w:tcPr>
          <w:p w14:paraId="5F695F9F" w14:textId="77777777" w:rsidR="009A23B4" w:rsidRPr="008A2876" w:rsidRDefault="009A23B4">
            <w:pPr>
              <w:jc w:val="center"/>
              <w:rPr>
                <w:rFonts w:cs="Arial"/>
                <w:color w:val="C00000"/>
                <w:szCs w:val="18"/>
              </w:rPr>
            </w:pPr>
          </w:p>
        </w:tc>
        <w:tc>
          <w:tcPr>
            <w:tcW w:w="540" w:type="dxa"/>
            <w:shd w:val="clear" w:color="auto" w:fill="auto"/>
          </w:tcPr>
          <w:p w14:paraId="5F695FA0" w14:textId="77777777" w:rsidR="009A23B4" w:rsidRPr="008A2876" w:rsidRDefault="009A23B4">
            <w:pPr>
              <w:jc w:val="center"/>
              <w:rPr>
                <w:rFonts w:cs="Arial"/>
                <w:color w:val="C00000"/>
                <w:szCs w:val="18"/>
              </w:rPr>
            </w:pPr>
          </w:p>
        </w:tc>
        <w:tc>
          <w:tcPr>
            <w:tcW w:w="465" w:type="dxa"/>
            <w:shd w:val="clear" w:color="auto" w:fill="auto"/>
          </w:tcPr>
          <w:p w14:paraId="5F695FA1" w14:textId="77777777" w:rsidR="009A23B4" w:rsidRPr="008A2876" w:rsidRDefault="009A23B4" w:rsidP="006D446B">
            <w:pPr>
              <w:jc w:val="center"/>
              <w:rPr>
                <w:color w:val="C00000"/>
                <w:highlight w:val="yellow"/>
              </w:rPr>
            </w:pPr>
          </w:p>
        </w:tc>
        <w:tc>
          <w:tcPr>
            <w:tcW w:w="519" w:type="dxa"/>
            <w:shd w:val="clear" w:color="auto" w:fill="auto"/>
          </w:tcPr>
          <w:p w14:paraId="5F695FA2"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5FA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5FA4" w14:textId="77777777" w:rsidR="009A23B4" w:rsidRPr="00946041" w:rsidRDefault="009A23B4" w:rsidP="00035F64">
            <w:pPr>
              <w:jc w:val="center"/>
            </w:pPr>
          </w:p>
        </w:tc>
      </w:tr>
      <w:tr w:rsidR="008E0A67" w:rsidRPr="00946041" w14:paraId="5F695FB0" w14:textId="77777777" w:rsidTr="00DC1E41">
        <w:tc>
          <w:tcPr>
            <w:tcW w:w="725" w:type="dxa"/>
            <w:tcBorders>
              <w:left w:val="single" w:sz="12" w:space="0" w:color="auto"/>
              <w:right w:val="single" w:sz="4" w:space="0" w:color="auto"/>
            </w:tcBorders>
            <w:shd w:val="clear" w:color="auto" w:fill="auto"/>
          </w:tcPr>
          <w:p w14:paraId="5F695FA6"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A7" w14:textId="77777777" w:rsidR="008E0A67" w:rsidRPr="00451880" w:rsidRDefault="008E0A67" w:rsidP="0075578C">
            <w:pPr>
              <w:pStyle w:val="List-subelement"/>
            </w:pPr>
            <w:r w:rsidRPr="0075578C">
              <w:t>at slow speed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A8"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A9"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AA" w14:textId="77777777" w:rsidR="008E0A67" w:rsidRPr="008A2876" w:rsidRDefault="008E0A67">
            <w:pPr>
              <w:jc w:val="center"/>
              <w:rPr>
                <w:rFonts w:cs="Arial"/>
                <w:color w:val="C00000"/>
                <w:szCs w:val="18"/>
              </w:rPr>
            </w:pPr>
          </w:p>
        </w:tc>
        <w:tc>
          <w:tcPr>
            <w:tcW w:w="540" w:type="dxa"/>
            <w:shd w:val="clear" w:color="auto" w:fill="auto"/>
          </w:tcPr>
          <w:p w14:paraId="5F695FAB" w14:textId="77777777" w:rsidR="008E0A67" w:rsidRPr="008A2876" w:rsidRDefault="008E0A67">
            <w:pPr>
              <w:jc w:val="center"/>
              <w:rPr>
                <w:rFonts w:cs="Arial"/>
                <w:color w:val="C00000"/>
                <w:szCs w:val="18"/>
              </w:rPr>
            </w:pPr>
          </w:p>
        </w:tc>
        <w:tc>
          <w:tcPr>
            <w:tcW w:w="465" w:type="dxa"/>
            <w:shd w:val="clear" w:color="auto" w:fill="auto"/>
          </w:tcPr>
          <w:p w14:paraId="5F695FAC" w14:textId="77777777" w:rsidR="008E0A67" w:rsidRPr="008A2876" w:rsidRDefault="008E0A67" w:rsidP="006D446B">
            <w:pPr>
              <w:jc w:val="center"/>
              <w:rPr>
                <w:color w:val="C00000"/>
                <w:highlight w:val="yellow"/>
              </w:rPr>
            </w:pPr>
          </w:p>
        </w:tc>
        <w:tc>
          <w:tcPr>
            <w:tcW w:w="519" w:type="dxa"/>
            <w:shd w:val="clear" w:color="auto" w:fill="auto"/>
          </w:tcPr>
          <w:p w14:paraId="5F695FAD"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AE"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AF" w14:textId="77777777" w:rsidR="008E0A67" w:rsidRPr="00946041" w:rsidRDefault="008E0A67" w:rsidP="00035F64">
            <w:pPr>
              <w:jc w:val="center"/>
            </w:pPr>
          </w:p>
        </w:tc>
      </w:tr>
      <w:tr w:rsidR="008E0A67" w:rsidRPr="00946041" w14:paraId="5F695FBB" w14:textId="77777777" w:rsidTr="00DC1E41">
        <w:tc>
          <w:tcPr>
            <w:tcW w:w="725" w:type="dxa"/>
            <w:tcBorders>
              <w:left w:val="single" w:sz="12" w:space="0" w:color="auto"/>
              <w:right w:val="single" w:sz="4" w:space="0" w:color="auto"/>
            </w:tcBorders>
            <w:shd w:val="clear" w:color="auto" w:fill="auto"/>
          </w:tcPr>
          <w:p w14:paraId="5F695FB1"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B2" w14:textId="77777777" w:rsidR="008E0A67" w:rsidRPr="00451880" w:rsidRDefault="008E0A67" w:rsidP="0075578C">
            <w:pPr>
              <w:pStyle w:val="List-subelement"/>
            </w:pPr>
            <w:r w:rsidRPr="0075578C">
              <w:t>at normal cruise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B3"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B4"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B5" w14:textId="77777777" w:rsidR="008E0A67" w:rsidRPr="008A2876" w:rsidRDefault="008E0A67">
            <w:pPr>
              <w:jc w:val="center"/>
              <w:rPr>
                <w:rFonts w:cs="Arial"/>
                <w:color w:val="C00000"/>
                <w:szCs w:val="18"/>
              </w:rPr>
            </w:pPr>
          </w:p>
        </w:tc>
        <w:tc>
          <w:tcPr>
            <w:tcW w:w="540" w:type="dxa"/>
            <w:shd w:val="clear" w:color="auto" w:fill="auto"/>
          </w:tcPr>
          <w:p w14:paraId="5F695FB6" w14:textId="77777777" w:rsidR="008E0A67" w:rsidRPr="008A2876" w:rsidRDefault="008E0A67">
            <w:pPr>
              <w:jc w:val="center"/>
              <w:rPr>
                <w:rFonts w:cs="Arial"/>
                <w:color w:val="C00000"/>
                <w:szCs w:val="18"/>
              </w:rPr>
            </w:pPr>
          </w:p>
        </w:tc>
        <w:tc>
          <w:tcPr>
            <w:tcW w:w="465" w:type="dxa"/>
            <w:shd w:val="clear" w:color="auto" w:fill="auto"/>
          </w:tcPr>
          <w:p w14:paraId="5F695FB7" w14:textId="77777777" w:rsidR="008E0A67" w:rsidRPr="008A2876" w:rsidRDefault="008E0A67" w:rsidP="006D446B">
            <w:pPr>
              <w:jc w:val="center"/>
              <w:rPr>
                <w:color w:val="C00000"/>
                <w:highlight w:val="yellow"/>
              </w:rPr>
            </w:pPr>
          </w:p>
        </w:tc>
        <w:tc>
          <w:tcPr>
            <w:tcW w:w="519" w:type="dxa"/>
            <w:shd w:val="clear" w:color="auto" w:fill="auto"/>
          </w:tcPr>
          <w:p w14:paraId="5F695FB8"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B9"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BA" w14:textId="77777777" w:rsidR="008E0A67" w:rsidRPr="00946041" w:rsidRDefault="008E0A67" w:rsidP="00035F64">
            <w:pPr>
              <w:jc w:val="center"/>
            </w:pPr>
          </w:p>
        </w:tc>
      </w:tr>
      <w:tr w:rsidR="008E0A67" w:rsidRPr="00946041" w14:paraId="5F695FC6" w14:textId="77777777" w:rsidTr="00DC1E41">
        <w:tc>
          <w:tcPr>
            <w:tcW w:w="725" w:type="dxa"/>
            <w:tcBorders>
              <w:left w:val="single" w:sz="12" w:space="0" w:color="auto"/>
              <w:right w:val="single" w:sz="4" w:space="0" w:color="auto"/>
            </w:tcBorders>
            <w:shd w:val="clear" w:color="auto" w:fill="auto"/>
          </w:tcPr>
          <w:p w14:paraId="5F695FBC"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BD" w14:textId="77777777" w:rsidR="008E0A67" w:rsidRPr="00451880" w:rsidRDefault="008E0A67" w:rsidP="0075578C">
            <w:pPr>
              <w:pStyle w:val="List-subelement"/>
            </w:pPr>
            <w:r w:rsidRPr="0075578C">
              <w:t>at high-speed cruise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BE"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BF"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C0" w14:textId="77777777" w:rsidR="008E0A67" w:rsidRPr="008A2876" w:rsidRDefault="008E0A67">
            <w:pPr>
              <w:jc w:val="center"/>
              <w:rPr>
                <w:rFonts w:cs="Arial"/>
                <w:color w:val="C00000"/>
                <w:szCs w:val="18"/>
              </w:rPr>
            </w:pPr>
          </w:p>
        </w:tc>
        <w:tc>
          <w:tcPr>
            <w:tcW w:w="540" w:type="dxa"/>
            <w:shd w:val="clear" w:color="auto" w:fill="auto"/>
          </w:tcPr>
          <w:p w14:paraId="5F695FC1" w14:textId="77777777" w:rsidR="008E0A67" w:rsidRPr="008A2876" w:rsidRDefault="008E0A67">
            <w:pPr>
              <w:jc w:val="center"/>
              <w:rPr>
                <w:rFonts w:cs="Arial"/>
                <w:color w:val="C00000"/>
                <w:szCs w:val="18"/>
              </w:rPr>
            </w:pPr>
          </w:p>
        </w:tc>
        <w:tc>
          <w:tcPr>
            <w:tcW w:w="465" w:type="dxa"/>
            <w:shd w:val="clear" w:color="auto" w:fill="auto"/>
          </w:tcPr>
          <w:p w14:paraId="5F695FC2" w14:textId="77777777" w:rsidR="008E0A67" w:rsidRPr="008A2876" w:rsidRDefault="008E0A67" w:rsidP="006D446B">
            <w:pPr>
              <w:jc w:val="center"/>
              <w:rPr>
                <w:color w:val="C00000"/>
                <w:highlight w:val="yellow"/>
              </w:rPr>
            </w:pPr>
          </w:p>
        </w:tc>
        <w:tc>
          <w:tcPr>
            <w:tcW w:w="519" w:type="dxa"/>
            <w:shd w:val="clear" w:color="auto" w:fill="auto"/>
          </w:tcPr>
          <w:p w14:paraId="5F695FC3"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C4"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C5" w14:textId="77777777" w:rsidR="008E0A67" w:rsidRPr="00946041" w:rsidRDefault="008E0A67" w:rsidP="00035F64">
            <w:pPr>
              <w:jc w:val="center"/>
            </w:pPr>
          </w:p>
        </w:tc>
      </w:tr>
      <w:tr w:rsidR="008E0A67" w:rsidRPr="00946041" w14:paraId="5F695FD1" w14:textId="77777777" w:rsidTr="00DC1E41">
        <w:tc>
          <w:tcPr>
            <w:tcW w:w="725" w:type="dxa"/>
            <w:tcBorders>
              <w:left w:val="single" w:sz="12" w:space="0" w:color="auto"/>
              <w:right w:val="single" w:sz="4" w:space="0" w:color="auto"/>
            </w:tcBorders>
            <w:shd w:val="clear" w:color="auto" w:fill="auto"/>
          </w:tcPr>
          <w:p w14:paraId="5F695FC7"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C8" w14:textId="77777777" w:rsidR="008E0A67" w:rsidRPr="00451880" w:rsidRDefault="008E0A67" w:rsidP="0075578C">
            <w:pPr>
              <w:pStyle w:val="List-subelement"/>
            </w:pPr>
            <w:r w:rsidRPr="0075578C">
              <w:t>during acceleration and deceleration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C9"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CA"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CB" w14:textId="77777777" w:rsidR="008E0A67" w:rsidRPr="008A2876" w:rsidRDefault="008E0A67">
            <w:pPr>
              <w:jc w:val="center"/>
              <w:rPr>
                <w:rFonts w:cs="Arial"/>
                <w:color w:val="C00000"/>
                <w:szCs w:val="18"/>
              </w:rPr>
            </w:pPr>
          </w:p>
        </w:tc>
        <w:tc>
          <w:tcPr>
            <w:tcW w:w="540" w:type="dxa"/>
            <w:shd w:val="clear" w:color="auto" w:fill="auto"/>
          </w:tcPr>
          <w:p w14:paraId="5F695FCC" w14:textId="77777777" w:rsidR="008E0A67" w:rsidRPr="008A2876" w:rsidRDefault="008E0A67">
            <w:pPr>
              <w:jc w:val="center"/>
              <w:rPr>
                <w:rFonts w:cs="Arial"/>
                <w:color w:val="C00000"/>
                <w:szCs w:val="18"/>
              </w:rPr>
            </w:pPr>
          </w:p>
        </w:tc>
        <w:tc>
          <w:tcPr>
            <w:tcW w:w="465" w:type="dxa"/>
            <w:shd w:val="clear" w:color="auto" w:fill="auto"/>
          </w:tcPr>
          <w:p w14:paraId="5F695FCD" w14:textId="77777777" w:rsidR="008E0A67" w:rsidRPr="008A2876" w:rsidRDefault="008E0A67" w:rsidP="006D446B">
            <w:pPr>
              <w:jc w:val="center"/>
              <w:rPr>
                <w:color w:val="C00000"/>
                <w:highlight w:val="yellow"/>
              </w:rPr>
            </w:pPr>
          </w:p>
        </w:tc>
        <w:tc>
          <w:tcPr>
            <w:tcW w:w="519" w:type="dxa"/>
            <w:shd w:val="clear" w:color="auto" w:fill="auto"/>
          </w:tcPr>
          <w:p w14:paraId="5F695FCE"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CF"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D0" w14:textId="77777777" w:rsidR="008E0A67" w:rsidRPr="00946041" w:rsidRDefault="008E0A67" w:rsidP="00035F64">
            <w:pPr>
              <w:jc w:val="center"/>
            </w:pPr>
          </w:p>
        </w:tc>
      </w:tr>
      <w:tr w:rsidR="008E0A67" w:rsidRPr="00946041" w14:paraId="5F695FDC" w14:textId="77777777" w:rsidTr="00DC1E41">
        <w:tc>
          <w:tcPr>
            <w:tcW w:w="725" w:type="dxa"/>
            <w:tcBorders>
              <w:left w:val="single" w:sz="12" w:space="0" w:color="auto"/>
              <w:right w:val="single" w:sz="4" w:space="0" w:color="auto"/>
            </w:tcBorders>
            <w:shd w:val="clear" w:color="auto" w:fill="auto"/>
          </w:tcPr>
          <w:p w14:paraId="5F695FD2"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D3" w14:textId="77777777" w:rsidR="008E0A67" w:rsidRPr="00451880" w:rsidRDefault="008E0A67" w:rsidP="00CC1BDD">
            <w:pPr>
              <w:pStyle w:val="List-subelement"/>
            </w:pPr>
            <w:r w:rsidRPr="00CC1BDD">
              <w:t>at maximum range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D4"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D5"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D6" w14:textId="77777777" w:rsidR="008E0A67" w:rsidRPr="008A2876" w:rsidRDefault="008E0A67">
            <w:pPr>
              <w:jc w:val="center"/>
              <w:rPr>
                <w:rFonts w:cs="Arial"/>
                <w:color w:val="C00000"/>
                <w:szCs w:val="18"/>
              </w:rPr>
            </w:pPr>
          </w:p>
        </w:tc>
        <w:tc>
          <w:tcPr>
            <w:tcW w:w="540" w:type="dxa"/>
            <w:shd w:val="clear" w:color="auto" w:fill="auto"/>
          </w:tcPr>
          <w:p w14:paraId="5F695FD7" w14:textId="77777777" w:rsidR="008E0A67" w:rsidRPr="008A2876" w:rsidRDefault="008E0A67">
            <w:pPr>
              <w:jc w:val="center"/>
              <w:rPr>
                <w:rFonts w:cs="Arial"/>
                <w:color w:val="C00000"/>
                <w:szCs w:val="18"/>
              </w:rPr>
            </w:pPr>
          </w:p>
        </w:tc>
        <w:tc>
          <w:tcPr>
            <w:tcW w:w="465" w:type="dxa"/>
            <w:shd w:val="clear" w:color="auto" w:fill="auto"/>
          </w:tcPr>
          <w:p w14:paraId="5F695FD8" w14:textId="77777777" w:rsidR="008E0A67" w:rsidRPr="008A2876" w:rsidRDefault="008E0A67" w:rsidP="006D446B">
            <w:pPr>
              <w:jc w:val="center"/>
              <w:rPr>
                <w:color w:val="C00000"/>
                <w:highlight w:val="yellow"/>
              </w:rPr>
            </w:pPr>
          </w:p>
        </w:tc>
        <w:tc>
          <w:tcPr>
            <w:tcW w:w="519" w:type="dxa"/>
            <w:shd w:val="clear" w:color="auto" w:fill="auto"/>
          </w:tcPr>
          <w:p w14:paraId="5F695FD9"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DA"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DB" w14:textId="77777777" w:rsidR="008E0A67" w:rsidRPr="00946041" w:rsidRDefault="008E0A67" w:rsidP="00035F64">
            <w:pPr>
              <w:jc w:val="center"/>
            </w:pPr>
          </w:p>
        </w:tc>
      </w:tr>
      <w:tr w:rsidR="008E0A67" w:rsidRPr="00946041" w14:paraId="5F695FE7" w14:textId="77777777" w:rsidTr="00DC1E41">
        <w:tc>
          <w:tcPr>
            <w:tcW w:w="725" w:type="dxa"/>
            <w:tcBorders>
              <w:left w:val="single" w:sz="12" w:space="0" w:color="auto"/>
              <w:right w:val="single" w:sz="4" w:space="0" w:color="auto"/>
            </w:tcBorders>
            <w:shd w:val="clear" w:color="auto" w:fill="auto"/>
          </w:tcPr>
          <w:p w14:paraId="5F695FDD"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DE" w14:textId="77777777" w:rsidR="008E0A67" w:rsidRPr="00451880" w:rsidRDefault="008E0A67" w:rsidP="00CC1BDD">
            <w:pPr>
              <w:pStyle w:val="List-subelement"/>
            </w:pPr>
            <w:r w:rsidRPr="00CC1BDD">
              <w:t>at maximum endurance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DF"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E0"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E1" w14:textId="77777777" w:rsidR="008E0A67" w:rsidRPr="00727B59" w:rsidRDefault="008E0A67">
            <w:pPr>
              <w:jc w:val="center"/>
              <w:rPr>
                <w:rFonts w:cs="Arial"/>
                <w:color w:val="000000"/>
                <w:szCs w:val="18"/>
              </w:rPr>
            </w:pPr>
          </w:p>
        </w:tc>
        <w:tc>
          <w:tcPr>
            <w:tcW w:w="540" w:type="dxa"/>
            <w:shd w:val="clear" w:color="auto" w:fill="auto"/>
          </w:tcPr>
          <w:p w14:paraId="5F695FE2" w14:textId="77777777" w:rsidR="008E0A67" w:rsidRPr="00727B59" w:rsidRDefault="008E0A67">
            <w:pPr>
              <w:jc w:val="center"/>
              <w:rPr>
                <w:rFonts w:cs="Arial"/>
                <w:color w:val="000000"/>
                <w:szCs w:val="18"/>
              </w:rPr>
            </w:pPr>
          </w:p>
        </w:tc>
        <w:tc>
          <w:tcPr>
            <w:tcW w:w="465" w:type="dxa"/>
            <w:shd w:val="clear" w:color="auto" w:fill="auto"/>
          </w:tcPr>
          <w:p w14:paraId="5F695FE3" w14:textId="77777777" w:rsidR="008E0A67" w:rsidRPr="006D446B" w:rsidRDefault="008E0A67" w:rsidP="006D446B">
            <w:pPr>
              <w:jc w:val="center"/>
              <w:rPr>
                <w:highlight w:val="yellow"/>
              </w:rPr>
            </w:pPr>
          </w:p>
        </w:tc>
        <w:tc>
          <w:tcPr>
            <w:tcW w:w="519" w:type="dxa"/>
            <w:shd w:val="clear" w:color="auto" w:fill="auto"/>
          </w:tcPr>
          <w:p w14:paraId="5F695FE4"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E5"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E6" w14:textId="77777777" w:rsidR="008E0A67" w:rsidRPr="00946041" w:rsidRDefault="008E0A67" w:rsidP="00035F64">
            <w:pPr>
              <w:jc w:val="center"/>
            </w:pPr>
          </w:p>
        </w:tc>
      </w:tr>
      <w:tr w:rsidR="008E0A67" w:rsidRPr="00946041" w14:paraId="5F695FF2" w14:textId="77777777" w:rsidTr="00DC1E41">
        <w:tc>
          <w:tcPr>
            <w:tcW w:w="725" w:type="dxa"/>
            <w:tcBorders>
              <w:left w:val="single" w:sz="12" w:space="0" w:color="auto"/>
              <w:right w:val="single" w:sz="4" w:space="0" w:color="auto"/>
            </w:tcBorders>
            <w:shd w:val="clear" w:color="auto" w:fill="auto"/>
          </w:tcPr>
          <w:p w14:paraId="5F695FE8"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5FE9" w14:textId="77777777" w:rsidR="008E0A67" w:rsidRPr="00451880" w:rsidRDefault="008E0A67" w:rsidP="00CC1BDD">
            <w:pPr>
              <w:pStyle w:val="List-subelement"/>
            </w:pPr>
            <w:r w:rsidRPr="00CC1BDD">
              <w:t>with flaps selected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5FEA" w14:textId="77777777" w:rsidR="008E0A67" w:rsidRPr="008A2876" w:rsidRDefault="008E0A67" w:rsidP="00977EC5">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5FEB"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5FEC" w14:textId="77777777" w:rsidR="008E0A67" w:rsidRPr="00727B59" w:rsidRDefault="008E0A67">
            <w:pPr>
              <w:jc w:val="center"/>
              <w:rPr>
                <w:rFonts w:cs="Arial"/>
                <w:color w:val="000000"/>
                <w:szCs w:val="18"/>
              </w:rPr>
            </w:pPr>
          </w:p>
        </w:tc>
        <w:tc>
          <w:tcPr>
            <w:tcW w:w="540" w:type="dxa"/>
            <w:shd w:val="clear" w:color="auto" w:fill="auto"/>
          </w:tcPr>
          <w:p w14:paraId="5F695FED" w14:textId="77777777" w:rsidR="008E0A67" w:rsidRPr="00727B59" w:rsidRDefault="008E0A67">
            <w:pPr>
              <w:jc w:val="center"/>
              <w:rPr>
                <w:rFonts w:cs="Arial"/>
                <w:color w:val="000000"/>
                <w:szCs w:val="18"/>
              </w:rPr>
            </w:pPr>
          </w:p>
        </w:tc>
        <w:tc>
          <w:tcPr>
            <w:tcW w:w="465" w:type="dxa"/>
            <w:shd w:val="clear" w:color="auto" w:fill="auto"/>
          </w:tcPr>
          <w:p w14:paraId="5F695FEE" w14:textId="77777777" w:rsidR="008E0A67" w:rsidRPr="006D446B" w:rsidRDefault="008E0A67" w:rsidP="006D446B">
            <w:pPr>
              <w:jc w:val="center"/>
              <w:rPr>
                <w:highlight w:val="yellow"/>
              </w:rPr>
            </w:pPr>
          </w:p>
        </w:tc>
        <w:tc>
          <w:tcPr>
            <w:tcW w:w="519" w:type="dxa"/>
            <w:shd w:val="clear" w:color="auto" w:fill="auto"/>
          </w:tcPr>
          <w:p w14:paraId="5F695FEF"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5FF0"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5FF1" w14:textId="77777777" w:rsidR="008E0A67" w:rsidRPr="00946041" w:rsidRDefault="008E0A67" w:rsidP="00035F64">
            <w:pPr>
              <w:jc w:val="center"/>
            </w:pPr>
          </w:p>
        </w:tc>
      </w:tr>
      <w:tr w:rsidR="00DC1E41" w:rsidRPr="00946041" w14:paraId="5F695FFD"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5FF3" w14:textId="77777777" w:rsidR="009A23B4" w:rsidRPr="00764613" w:rsidRDefault="009A23B4" w:rsidP="001A7E50">
            <w:pPr>
              <w:pStyle w:val="Element"/>
            </w:pPr>
            <w:r>
              <w:t>A3.3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5FF4" w14:textId="77777777" w:rsidR="009A23B4" w:rsidRPr="00946041" w:rsidRDefault="009A23B4" w:rsidP="001A7E50">
            <w:pPr>
              <w:pStyle w:val="Heading3"/>
            </w:pPr>
            <w:r>
              <w:t>Descend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5FF5"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5FF6" w14:textId="77777777" w:rsidR="009A23B4" w:rsidRPr="008A2876" w:rsidRDefault="009A23B4" w:rsidP="001A7E50">
            <w:pPr>
              <w:jc w:val="center"/>
              <w:rPr>
                <w:color w:val="C00000"/>
              </w:rPr>
            </w:pPr>
          </w:p>
        </w:tc>
        <w:tc>
          <w:tcPr>
            <w:tcW w:w="465" w:type="dxa"/>
            <w:shd w:val="clear" w:color="auto" w:fill="FDE9D9" w:themeFill="accent6" w:themeFillTint="33"/>
          </w:tcPr>
          <w:p w14:paraId="5F695FF7" w14:textId="77777777" w:rsidR="009A23B4" w:rsidRPr="00946041" w:rsidRDefault="009A23B4" w:rsidP="001A7E50">
            <w:pPr>
              <w:jc w:val="center"/>
            </w:pPr>
          </w:p>
        </w:tc>
        <w:tc>
          <w:tcPr>
            <w:tcW w:w="540" w:type="dxa"/>
            <w:shd w:val="clear" w:color="auto" w:fill="FDE9D9" w:themeFill="accent6" w:themeFillTint="33"/>
          </w:tcPr>
          <w:p w14:paraId="5F695FF8" w14:textId="77777777" w:rsidR="009A23B4" w:rsidRPr="00946041" w:rsidRDefault="009A23B4" w:rsidP="001A7E50">
            <w:pPr>
              <w:jc w:val="center"/>
            </w:pPr>
          </w:p>
        </w:tc>
        <w:tc>
          <w:tcPr>
            <w:tcW w:w="465" w:type="dxa"/>
            <w:shd w:val="clear" w:color="auto" w:fill="FDE9D9" w:themeFill="accent6" w:themeFillTint="33"/>
          </w:tcPr>
          <w:p w14:paraId="5F695FF9" w14:textId="77777777" w:rsidR="009A23B4" w:rsidRPr="00946041" w:rsidRDefault="009A23B4" w:rsidP="001A7E50">
            <w:pPr>
              <w:jc w:val="center"/>
            </w:pPr>
          </w:p>
        </w:tc>
        <w:tc>
          <w:tcPr>
            <w:tcW w:w="519" w:type="dxa"/>
            <w:shd w:val="clear" w:color="auto" w:fill="FDE9D9" w:themeFill="accent6" w:themeFillTint="33"/>
          </w:tcPr>
          <w:p w14:paraId="5F695FFA"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5FFB"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5FFC" w14:textId="77777777" w:rsidR="009A23B4" w:rsidRPr="00946041" w:rsidRDefault="009A23B4" w:rsidP="001A7E50">
            <w:pPr>
              <w:jc w:val="center"/>
            </w:pPr>
          </w:p>
        </w:tc>
      </w:tr>
      <w:tr w:rsidR="008E0A67" w:rsidRPr="00946041" w14:paraId="5F696008" w14:textId="77777777" w:rsidTr="00DC1E41">
        <w:tc>
          <w:tcPr>
            <w:tcW w:w="725" w:type="dxa"/>
            <w:tcBorders>
              <w:left w:val="single" w:sz="12" w:space="0" w:color="auto"/>
              <w:right w:val="single" w:sz="4" w:space="0" w:color="auto"/>
            </w:tcBorders>
            <w:shd w:val="clear" w:color="auto" w:fill="auto"/>
          </w:tcPr>
          <w:p w14:paraId="5F695FFE" w14:textId="77777777" w:rsidR="008E0A67" w:rsidRPr="00946041" w:rsidRDefault="008E0A67" w:rsidP="003547B9">
            <w:pPr>
              <w:pStyle w:val="List-element"/>
              <w:numPr>
                <w:ilvl w:val="0"/>
                <w:numId w:val="21"/>
              </w:numPr>
            </w:pPr>
          </w:p>
        </w:tc>
        <w:tc>
          <w:tcPr>
            <w:tcW w:w="10044" w:type="dxa"/>
            <w:tcBorders>
              <w:left w:val="single" w:sz="4" w:space="0" w:color="auto"/>
              <w:right w:val="single" w:sz="12" w:space="0" w:color="auto"/>
            </w:tcBorders>
            <w:shd w:val="clear" w:color="auto" w:fill="auto"/>
          </w:tcPr>
          <w:p w14:paraId="5F695FFF" w14:textId="77777777" w:rsidR="008E0A67" w:rsidRDefault="008E0A67">
            <w:pPr>
              <w:rPr>
                <w:rFonts w:cs="Arial"/>
                <w:szCs w:val="20"/>
              </w:rPr>
            </w:pPr>
            <w:r>
              <w:rPr>
                <w:rFonts w:cs="Arial"/>
                <w:szCs w:val="20"/>
              </w:rPr>
              <w:t>operate and monitor all aircraft systems during descending flight manoeuvres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00" w14:textId="77777777" w:rsidR="008E0A67" w:rsidRPr="008A2876" w:rsidRDefault="008E0A67" w:rsidP="0088695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01"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6002" w14:textId="77777777" w:rsidR="008E0A67" w:rsidRPr="00727B59" w:rsidRDefault="008E0A67">
            <w:pPr>
              <w:jc w:val="center"/>
              <w:rPr>
                <w:rFonts w:cs="Arial"/>
                <w:color w:val="000000"/>
                <w:szCs w:val="18"/>
              </w:rPr>
            </w:pPr>
          </w:p>
        </w:tc>
        <w:tc>
          <w:tcPr>
            <w:tcW w:w="540" w:type="dxa"/>
            <w:shd w:val="clear" w:color="auto" w:fill="auto"/>
          </w:tcPr>
          <w:p w14:paraId="5F696003" w14:textId="77777777" w:rsidR="008E0A67" w:rsidRPr="00727B59" w:rsidRDefault="008E0A67">
            <w:pPr>
              <w:jc w:val="center"/>
              <w:rPr>
                <w:rFonts w:cs="Arial"/>
                <w:color w:val="000000"/>
                <w:szCs w:val="18"/>
              </w:rPr>
            </w:pPr>
          </w:p>
        </w:tc>
        <w:tc>
          <w:tcPr>
            <w:tcW w:w="465" w:type="dxa"/>
            <w:shd w:val="clear" w:color="auto" w:fill="auto"/>
          </w:tcPr>
          <w:p w14:paraId="5F696004" w14:textId="77777777" w:rsidR="008E0A67" w:rsidRPr="006D446B" w:rsidRDefault="008E0A67" w:rsidP="006D446B">
            <w:pPr>
              <w:jc w:val="center"/>
              <w:rPr>
                <w:highlight w:val="yellow"/>
              </w:rPr>
            </w:pPr>
          </w:p>
        </w:tc>
        <w:tc>
          <w:tcPr>
            <w:tcW w:w="519" w:type="dxa"/>
            <w:shd w:val="clear" w:color="auto" w:fill="auto"/>
          </w:tcPr>
          <w:p w14:paraId="5F696005"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06"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07" w14:textId="77777777" w:rsidR="008E0A67" w:rsidRPr="00946041" w:rsidRDefault="008E0A67" w:rsidP="00035F64">
            <w:pPr>
              <w:jc w:val="center"/>
            </w:pPr>
          </w:p>
        </w:tc>
      </w:tr>
      <w:tr w:rsidR="008E0A67" w:rsidRPr="00946041" w14:paraId="5F696013" w14:textId="77777777" w:rsidTr="00DC1E41">
        <w:tc>
          <w:tcPr>
            <w:tcW w:w="725" w:type="dxa"/>
            <w:tcBorders>
              <w:left w:val="single" w:sz="12" w:space="0" w:color="auto"/>
              <w:right w:val="single" w:sz="4" w:space="0" w:color="auto"/>
            </w:tcBorders>
            <w:shd w:val="clear" w:color="auto" w:fill="auto"/>
          </w:tcPr>
          <w:p w14:paraId="5F696009" w14:textId="77777777" w:rsidR="008E0A67" w:rsidRPr="00946041" w:rsidRDefault="008E0A67" w:rsidP="002447A9">
            <w:pPr>
              <w:pStyle w:val="List-element"/>
            </w:pPr>
          </w:p>
        </w:tc>
        <w:tc>
          <w:tcPr>
            <w:tcW w:w="10044" w:type="dxa"/>
            <w:tcBorders>
              <w:left w:val="single" w:sz="4" w:space="0" w:color="auto"/>
              <w:right w:val="single" w:sz="12" w:space="0" w:color="auto"/>
            </w:tcBorders>
            <w:shd w:val="clear" w:color="auto" w:fill="auto"/>
          </w:tcPr>
          <w:p w14:paraId="5F69600A" w14:textId="77777777" w:rsidR="008E0A67" w:rsidRDefault="008E0A67">
            <w:pPr>
              <w:rPr>
                <w:rFonts w:cs="Arial"/>
                <w:szCs w:val="20"/>
              </w:rPr>
            </w:pPr>
            <w:r>
              <w:rPr>
                <w:rFonts w:cs="Arial"/>
                <w:szCs w:val="20"/>
              </w:rPr>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0B" w14:textId="77777777" w:rsidR="008E0A67" w:rsidRPr="008A2876" w:rsidRDefault="008E0A67" w:rsidP="00886952">
            <w:pPr>
              <w:jc w:val="center"/>
              <w:rPr>
                <w:color w:val="C00000"/>
              </w:rPr>
            </w:pPr>
          </w:p>
        </w:tc>
        <w:tc>
          <w:tcPr>
            <w:tcW w:w="567" w:type="dxa"/>
            <w:tcBorders>
              <w:left w:val="single" w:sz="8" w:space="0" w:color="auto"/>
            </w:tcBorders>
            <w:shd w:val="clear" w:color="auto" w:fill="auto"/>
          </w:tcPr>
          <w:p w14:paraId="5F69600C" w14:textId="77777777" w:rsidR="008E0A67" w:rsidRPr="008A2876" w:rsidRDefault="008E0A67" w:rsidP="008E0A67">
            <w:pPr>
              <w:jc w:val="center"/>
              <w:rPr>
                <w:color w:val="C00000"/>
              </w:rPr>
            </w:pPr>
          </w:p>
        </w:tc>
        <w:tc>
          <w:tcPr>
            <w:tcW w:w="465" w:type="dxa"/>
            <w:shd w:val="clear" w:color="auto" w:fill="auto"/>
          </w:tcPr>
          <w:p w14:paraId="5F69600D" w14:textId="77777777" w:rsidR="008E0A67" w:rsidRPr="00727B59" w:rsidRDefault="008E0A67">
            <w:pPr>
              <w:jc w:val="center"/>
              <w:rPr>
                <w:rFonts w:cs="Arial"/>
                <w:color w:val="000000"/>
                <w:szCs w:val="18"/>
              </w:rPr>
            </w:pPr>
          </w:p>
        </w:tc>
        <w:tc>
          <w:tcPr>
            <w:tcW w:w="540" w:type="dxa"/>
            <w:shd w:val="clear" w:color="auto" w:fill="auto"/>
          </w:tcPr>
          <w:p w14:paraId="5F69600E" w14:textId="77777777" w:rsidR="008E0A67" w:rsidRPr="00727B59" w:rsidRDefault="008E0A67">
            <w:pPr>
              <w:jc w:val="center"/>
              <w:rPr>
                <w:rFonts w:cs="Arial"/>
                <w:color w:val="000000"/>
                <w:szCs w:val="18"/>
              </w:rPr>
            </w:pPr>
          </w:p>
        </w:tc>
        <w:tc>
          <w:tcPr>
            <w:tcW w:w="465" w:type="dxa"/>
            <w:shd w:val="clear" w:color="auto" w:fill="auto"/>
          </w:tcPr>
          <w:p w14:paraId="5F69600F" w14:textId="77777777" w:rsidR="008E0A67" w:rsidRPr="006D446B" w:rsidRDefault="008E0A67" w:rsidP="006D446B">
            <w:pPr>
              <w:jc w:val="center"/>
              <w:rPr>
                <w:highlight w:val="yellow"/>
              </w:rPr>
            </w:pPr>
          </w:p>
        </w:tc>
        <w:tc>
          <w:tcPr>
            <w:tcW w:w="519" w:type="dxa"/>
            <w:shd w:val="clear" w:color="auto" w:fill="auto"/>
          </w:tcPr>
          <w:p w14:paraId="5F696010" w14:textId="77777777" w:rsidR="008E0A67" w:rsidRPr="008A2876" w:rsidRDefault="008E0A67">
            <w:pPr>
              <w:jc w:val="center"/>
              <w:rPr>
                <w:rFonts w:cs="Arial"/>
                <w:b/>
                <w:bCs/>
                <w:color w:val="C00000"/>
                <w:szCs w:val="18"/>
              </w:rPr>
            </w:pPr>
          </w:p>
        </w:tc>
        <w:tc>
          <w:tcPr>
            <w:tcW w:w="576" w:type="dxa"/>
            <w:tcBorders>
              <w:right w:val="single" w:sz="12" w:space="0" w:color="auto"/>
            </w:tcBorders>
            <w:shd w:val="clear" w:color="auto" w:fill="auto"/>
          </w:tcPr>
          <w:p w14:paraId="5F696011"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12" w14:textId="77777777" w:rsidR="008E0A67" w:rsidRPr="00946041" w:rsidRDefault="008E0A67" w:rsidP="00035F64">
            <w:pPr>
              <w:jc w:val="center"/>
            </w:pPr>
          </w:p>
        </w:tc>
      </w:tr>
      <w:tr w:rsidR="008E0A67" w:rsidRPr="00946041" w14:paraId="5F69601E" w14:textId="77777777" w:rsidTr="00DC1E41">
        <w:tc>
          <w:tcPr>
            <w:tcW w:w="725" w:type="dxa"/>
            <w:tcBorders>
              <w:left w:val="single" w:sz="12" w:space="0" w:color="auto"/>
              <w:right w:val="single" w:sz="4" w:space="0" w:color="auto"/>
            </w:tcBorders>
            <w:shd w:val="clear" w:color="auto" w:fill="auto"/>
          </w:tcPr>
          <w:p w14:paraId="5F696014"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6015" w14:textId="77777777" w:rsidR="008E0A67" w:rsidRPr="00451880" w:rsidRDefault="008E0A67" w:rsidP="009A1E32">
            <w:pPr>
              <w:pStyle w:val="List-subelement"/>
            </w:pPr>
            <w:r>
              <w:t>glide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16" w14:textId="77777777" w:rsidR="008E0A67" w:rsidRPr="008A2876" w:rsidRDefault="008E0A67" w:rsidP="0088695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17"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6018" w14:textId="77777777" w:rsidR="008E0A67" w:rsidRPr="00727B59" w:rsidRDefault="008E0A67">
            <w:pPr>
              <w:jc w:val="center"/>
              <w:rPr>
                <w:rFonts w:cs="Arial"/>
                <w:color w:val="000000"/>
                <w:szCs w:val="18"/>
              </w:rPr>
            </w:pPr>
          </w:p>
        </w:tc>
        <w:tc>
          <w:tcPr>
            <w:tcW w:w="540" w:type="dxa"/>
            <w:shd w:val="clear" w:color="auto" w:fill="auto"/>
          </w:tcPr>
          <w:p w14:paraId="5F696019" w14:textId="77777777" w:rsidR="008E0A67" w:rsidRPr="00727B59" w:rsidRDefault="008E0A67">
            <w:pPr>
              <w:jc w:val="center"/>
              <w:rPr>
                <w:rFonts w:cs="Arial"/>
                <w:color w:val="000000"/>
                <w:szCs w:val="18"/>
              </w:rPr>
            </w:pPr>
          </w:p>
        </w:tc>
        <w:tc>
          <w:tcPr>
            <w:tcW w:w="465" w:type="dxa"/>
            <w:shd w:val="clear" w:color="auto" w:fill="auto"/>
          </w:tcPr>
          <w:p w14:paraId="5F69601A" w14:textId="77777777" w:rsidR="008E0A67" w:rsidRPr="006D446B" w:rsidRDefault="008E0A67" w:rsidP="006D446B">
            <w:pPr>
              <w:jc w:val="center"/>
              <w:rPr>
                <w:highlight w:val="yellow"/>
              </w:rPr>
            </w:pPr>
          </w:p>
        </w:tc>
        <w:tc>
          <w:tcPr>
            <w:tcW w:w="519" w:type="dxa"/>
            <w:shd w:val="clear" w:color="auto" w:fill="auto"/>
          </w:tcPr>
          <w:p w14:paraId="5F69601B"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1C"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1D" w14:textId="77777777" w:rsidR="008E0A67" w:rsidRPr="00946041" w:rsidRDefault="008E0A67" w:rsidP="00035F64">
            <w:pPr>
              <w:jc w:val="center"/>
            </w:pPr>
          </w:p>
        </w:tc>
      </w:tr>
      <w:tr w:rsidR="008E0A67" w:rsidRPr="00946041" w14:paraId="5F696029" w14:textId="77777777" w:rsidTr="00DC1E41">
        <w:tc>
          <w:tcPr>
            <w:tcW w:w="725" w:type="dxa"/>
            <w:tcBorders>
              <w:left w:val="single" w:sz="12" w:space="0" w:color="auto"/>
              <w:right w:val="single" w:sz="4" w:space="0" w:color="auto"/>
            </w:tcBorders>
            <w:shd w:val="clear" w:color="auto" w:fill="auto"/>
          </w:tcPr>
          <w:p w14:paraId="5F69601F"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6020" w14:textId="77777777" w:rsidR="008E0A67" w:rsidRPr="00451880" w:rsidRDefault="008E0A67" w:rsidP="009A1E32">
            <w:pPr>
              <w:pStyle w:val="List-subelement"/>
            </w:pPr>
            <w:r>
              <w:t>powered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21" w14:textId="77777777" w:rsidR="008E0A67" w:rsidRPr="008A2876" w:rsidRDefault="008E0A67" w:rsidP="0088695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22"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6023" w14:textId="77777777" w:rsidR="008E0A67" w:rsidRPr="00727B59" w:rsidRDefault="008E0A67">
            <w:pPr>
              <w:jc w:val="center"/>
              <w:rPr>
                <w:rFonts w:cs="Arial"/>
                <w:color w:val="000000"/>
                <w:szCs w:val="18"/>
              </w:rPr>
            </w:pPr>
          </w:p>
        </w:tc>
        <w:tc>
          <w:tcPr>
            <w:tcW w:w="540" w:type="dxa"/>
            <w:shd w:val="clear" w:color="auto" w:fill="auto"/>
          </w:tcPr>
          <w:p w14:paraId="5F696024" w14:textId="77777777" w:rsidR="008E0A67" w:rsidRPr="00727B59" w:rsidRDefault="008E0A67">
            <w:pPr>
              <w:jc w:val="center"/>
              <w:rPr>
                <w:rFonts w:cs="Arial"/>
                <w:color w:val="000000"/>
                <w:szCs w:val="18"/>
              </w:rPr>
            </w:pPr>
          </w:p>
        </w:tc>
        <w:tc>
          <w:tcPr>
            <w:tcW w:w="465" w:type="dxa"/>
            <w:shd w:val="clear" w:color="auto" w:fill="auto"/>
          </w:tcPr>
          <w:p w14:paraId="5F696025" w14:textId="77777777" w:rsidR="008E0A67" w:rsidRPr="006D446B" w:rsidRDefault="008E0A67" w:rsidP="006D446B">
            <w:pPr>
              <w:jc w:val="center"/>
              <w:rPr>
                <w:highlight w:val="yellow"/>
              </w:rPr>
            </w:pPr>
          </w:p>
        </w:tc>
        <w:tc>
          <w:tcPr>
            <w:tcW w:w="519" w:type="dxa"/>
            <w:shd w:val="clear" w:color="auto" w:fill="auto"/>
          </w:tcPr>
          <w:p w14:paraId="5F696026"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27"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28" w14:textId="77777777" w:rsidR="008E0A67" w:rsidRPr="00946041" w:rsidRDefault="008E0A67" w:rsidP="00035F64">
            <w:pPr>
              <w:jc w:val="center"/>
            </w:pPr>
          </w:p>
        </w:tc>
      </w:tr>
      <w:tr w:rsidR="008E0A67" w:rsidRPr="00946041" w14:paraId="5F696034" w14:textId="77777777" w:rsidTr="00DC1E41">
        <w:tc>
          <w:tcPr>
            <w:tcW w:w="725" w:type="dxa"/>
            <w:tcBorders>
              <w:left w:val="single" w:sz="12" w:space="0" w:color="auto"/>
              <w:right w:val="single" w:sz="4" w:space="0" w:color="auto"/>
            </w:tcBorders>
            <w:shd w:val="clear" w:color="auto" w:fill="auto"/>
          </w:tcPr>
          <w:p w14:paraId="5F69602A" w14:textId="77777777" w:rsidR="008E0A67" w:rsidRPr="00946041" w:rsidRDefault="008E0A67" w:rsidP="00946041"/>
        </w:tc>
        <w:tc>
          <w:tcPr>
            <w:tcW w:w="10044" w:type="dxa"/>
            <w:tcBorders>
              <w:left w:val="single" w:sz="4" w:space="0" w:color="auto"/>
              <w:right w:val="single" w:sz="12" w:space="0" w:color="auto"/>
            </w:tcBorders>
            <w:shd w:val="clear" w:color="auto" w:fill="auto"/>
          </w:tcPr>
          <w:p w14:paraId="5F69602B" w14:textId="77777777" w:rsidR="008E0A67" w:rsidRPr="00451880" w:rsidRDefault="008E0A67" w:rsidP="009A1E32">
            <w:pPr>
              <w:pStyle w:val="List-subelement"/>
            </w:pPr>
            <w:r>
              <w:t>approach configuration descent (flap and undercarriage)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2C" w14:textId="77777777" w:rsidR="008E0A67" w:rsidRPr="008A2876" w:rsidRDefault="008E0A67" w:rsidP="0088695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2D"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602E" w14:textId="77777777" w:rsidR="008E0A67" w:rsidRPr="00727B59" w:rsidRDefault="008E0A67">
            <w:pPr>
              <w:jc w:val="center"/>
              <w:rPr>
                <w:rFonts w:cs="Arial"/>
                <w:color w:val="000000"/>
                <w:szCs w:val="18"/>
              </w:rPr>
            </w:pPr>
          </w:p>
        </w:tc>
        <w:tc>
          <w:tcPr>
            <w:tcW w:w="540" w:type="dxa"/>
            <w:shd w:val="clear" w:color="auto" w:fill="auto"/>
          </w:tcPr>
          <w:p w14:paraId="5F69602F" w14:textId="77777777" w:rsidR="008E0A67" w:rsidRPr="00727B59" w:rsidRDefault="008E0A67">
            <w:pPr>
              <w:jc w:val="center"/>
              <w:rPr>
                <w:rFonts w:cs="Arial"/>
                <w:color w:val="000000"/>
                <w:szCs w:val="18"/>
              </w:rPr>
            </w:pPr>
          </w:p>
        </w:tc>
        <w:tc>
          <w:tcPr>
            <w:tcW w:w="465" w:type="dxa"/>
            <w:shd w:val="clear" w:color="auto" w:fill="auto"/>
          </w:tcPr>
          <w:p w14:paraId="5F696030" w14:textId="77777777" w:rsidR="008E0A67" w:rsidRPr="006D446B" w:rsidRDefault="008E0A67" w:rsidP="006D446B">
            <w:pPr>
              <w:jc w:val="center"/>
              <w:rPr>
                <w:highlight w:val="yellow"/>
              </w:rPr>
            </w:pPr>
          </w:p>
        </w:tc>
        <w:tc>
          <w:tcPr>
            <w:tcW w:w="519" w:type="dxa"/>
            <w:shd w:val="clear" w:color="auto" w:fill="auto"/>
          </w:tcPr>
          <w:p w14:paraId="5F696031"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32"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33" w14:textId="77777777" w:rsidR="008E0A67" w:rsidRPr="00946041" w:rsidRDefault="008E0A67" w:rsidP="00035F64">
            <w:pPr>
              <w:jc w:val="center"/>
            </w:pPr>
          </w:p>
        </w:tc>
      </w:tr>
      <w:tr w:rsidR="008E0A67" w:rsidRPr="00946041" w14:paraId="5F69603F" w14:textId="77777777" w:rsidTr="00DC1E41">
        <w:tc>
          <w:tcPr>
            <w:tcW w:w="725" w:type="dxa"/>
            <w:tcBorders>
              <w:left w:val="single" w:sz="12" w:space="0" w:color="auto"/>
              <w:right w:val="single" w:sz="4" w:space="0" w:color="auto"/>
            </w:tcBorders>
            <w:shd w:val="clear" w:color="auto" w:fill="auto"/>
          </w:tcPr>
          <w:p w14:paraId="5F696035" w14:textId="77777777" w:rsidR="008E0A67" w:rsidRPr="00946041" w:rsidRDefault="008E0A67" w:rsidP="00CB1AA9">
            <w:pPr>
              <w:pStyle w:val="List-element"/>
            </w:pPr>
          </w:p>
        </w:tc>
        <w:tc>
          <w:tcPr>
            <w:tcW w:w="10044" w:type="dxa"/>
            <w:tcBorders>
              <w:left w:val="single" w:sz="4" w:space="0" w:color="auto"/>
              <w:right w:val="single" w:sz="12" w:space="0" w:color="auto"/>
            </w:tcBorders>
            <w:shd w:val="clear" w:color="auto" w:fill="auto"/>
          </w:tcPr>
          <w:p w14:paraId="5F696036" w14:textId="77777777" w:rsidR="008E0A67" w:rsidRPr="00451880" w:rsidRDefault="008E0A67" w:rsidP="00451880">
            <w:r w:rsidRPr="00CB1AA9">
              <w:t>anticipate level-off altitude and achieve straight and level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37" w14:textId="77777777" w:rsidR="008E0A67" w:rsidRPr="008A2876" w:rsidRDefault="008E0A67" w:rsidP="00886952">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38" w14:textId="77777777" w:rsidR="008E0A67" w:rsidRPr="008A2876" w:rsidRDefault="008E0A67" w:rsidP="008E0A67">
            <w:pPr>
              <w:jc w:val="center"/>
              <w:rPr>
                <w:color w:val="C00000"/>
              </w:rPr>
            </w:pPr>
            <w:r w:rsidRPr="008A2876">
              <w:rPr>
                <w:rFonts w:cs="Arial"/>
                <w:b/>
                <w:bCs/>
                <w:color w:val="C00000"/>
                <w:szCs w:val="18"/>
              </w:rPr>
              <w:t>1</w:t>
            </w:r>
          </w:p>
        </w:tc>
        <w:tc>
          <w:tcPr>
            <w:tcW w:w="465" w:type="dxa"/>
            <w:shd w:val="clear" w:color="auto" w:fill="auto"/>
          </w:tcPr>
          <w:p w14:paraId="5F696039" w14:textId="77777777" w:rsidR="008E0A67" w:rsidRPr="00727B59" w:rsidRDefault="008E0A67">
            <w:pPr>
              <w:jc w:val="center"/>
              <w:rPr>
                <w:rFonts w:cs="Arial"/>
                <w:color w:val="000000"/>
                <w:szCs w:val="18"/>
              </w:rPr>
            </w:pPr>
          </w:p>
        </w:tc>
        <w:tc>
          <w:tcPr>
            <w:tcW w:w="540" w:type="dxa"/>
            <w:shd w:val="clear" w:color="auto" w:fill="auto"/>
          </w:tcPr>
          <w:p w14:paraId="5F69603A" w14:textId="77777777" w:rsidR="008E0A67" w:rsidRPr="00727B59" w:rsidRDefault="008E0A67">
            <w:pPr>
              <w:jc w:val="center"/>
              <w:rPr>
                <w:rFonts w:cs="Arial"/>
                <w:color w:val="000000"/>
                <w:szCs w:val="18"/>
              </w:rPr>
            </w:pPr>
          </w:p>
        </w:tc>
        <w:tc>
          <w:tcPr>
            <w:tcW w:w="465" w:type="dxa"/>
            <w:shd w:val="clear" w:color="auto" w:fill="auto"/>
          </w:tcPr>
          <w:p w14:paraId="5F69603B" w14:textId="77777777" w:rsidR="008E0A67" w:rsidRPr="006D446B" w:rsidRDefault="008E0A67" w:rsidP="006D446B">
            <w:pPr>
              <w:jc w:val="center"/>
              <w:rPr>
                <w:highlight w:val="yellow"/>
              </w:rPr>
            </w:pPr>
          </w:p>
        </w:tc>
        <w:tc>
          <w:tcPr>
            <w:tcW w:w="519" w:type="dxa"/>
            <w:shd w:val="clear" w:color="auto" w:fill="auto"/>
          </w:tcPr>
          <w:p w14:paraId="5F69603C" w14:textId="77777777" w:rsidR="008E0A67" w:rsidRPr="008A2876" w:rsidRDefault="008E0A67">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3D" w14:textId="77777777" w:rsidR="008E0A67" w:rsidRPr="00946041" w:rsidRDefault="008E0A67" w:rsidP="00035F64">
            <w:pPr>
              <w:jc w:val="center"/>
            </w:pPr>
          </w:p>
        </w:tc>
        <w:tc>
          <w:tcPr>
            <w:tcW w:w="726" w:type="dxa"/>
            <w:tcBorders>
              <w:left w:val="single" w:sz="12" w:space="0" w:color="auto"/>
              <w:right w:val="single" w:sz="12" w:space="0" w:color="auto"/>
            </w:tcBorders>
            <w:shd w:val="clear" w:color="auto" w:fill="auto"/>
          </w:tcPr>
          <w:p w14:paraId="5F69603E" w14:textId="77777777" w:rsidR="008E0A67" w:rsidRPr="00946041" w:rsidRDefault="008E0A67" w:rsidP="00035F64">
            <w:pPr>
              <w:jc w:val="center"/>
            </w:pPr>
          </w:p>
        </w:tc>
      </w:tr>
      <w:tr w:rsidR="00DC1E41" w:rsidRPr="00946041" w14:paraId="5F69604A"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040" w14:textId="77777777" w:rsidR="009A23B4" w:rsidRPr="00764613" w:rsidRDefault="009A23B4" w:rsidP="001A7E50">
            <w:pPr>
              <w:pStyle w:val="Element"/>
            </w:pPr>
            <w:r>
              <w:t>A3.4</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041" w14:textId="77777777" w:rsidR="009A23B4" w:rsidRPr="00946041" w:rsidRDefault="009A23B4" w:rsidP="001A7E50">
            <w:pPr>
              <w:pStyle w:val="Heading3"/>
            </w:pPr>
            <w:r>
              <w:t>Turn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042"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043" w14:textId="77777777" w:rsidR="009A23B4" w:rsidRPr="008A2876" w:rsidRDefault="009A23B4" w:rsidP="001A7E50">
            <w:pPr>
              <w:jc w:val="center"/>
              <w:rPr>
                <w:color w:val="C00000"/>
              </w:rPr>
            </w:pPr>
          </w:p>
        </w:tc>
        <w:tc>
          <w:tcPr>
            <w:tcW w:w="465" w:type="dxa"/>
            <w:shd w:val="clear" w:color="auto" w:fill="FDE9D9" w:themeFill="accent6" w:themeFillTint="33"/>
          </w:tcPr>
          <w:p w14:paraId="5F696044" w14:textId="77777777" w:rsidR="009A23B4" w:rsidRPr="00946041" w:rsidRDefault="009A23B4" w:rsidP="001A7E50">
            <w:pPr>
              <w:jc w:val="center"/>
            </w:pPr>
          </w:p>
        </w:tc>
        <w:tc>
          <w:tcPr>
            <w:tcW w:w="540" w:type="dxa"/>
            <w:shd w:val="clear" w:color="auto" w:fill="FDE9D9" w:themeFill="accent6" w:themeFillTint="33"/>
          </w:tcPr>
          <w:p w14:paraId="5F696045" w14:textId="77777777" w:rsidR="009A23B4" w:rsidRPr="00946041" w:rsidRDefault="009A23B4" w:rsidP="001A7E50">
            <w:pPr>
              <w:jc w:val="center"/>
            </w:pPr>
          </w:p>
        </w:tc>
        <w:tc>
          <w:tcPr>
            <w:tcW w:w="465" w:type="dxa"/>
            <w:shd w:val="clear" w:color="auto" w:fill="FDE9D9" w:themeFill="accent6" w:themeFillTint="33"/>
          </w:tcPr>
          <w:p w14:paraId="5F696046" w14:textId="77777777" w:rsidR="009A23B4" w:rsidRPr="00946041" w:rsidRDefault="009A23B4" w:rsidP="001A7E50">
            <w:pPr>
              <w:jc w:val="center"/>
            </w:pPr>
          </w:p>
        </w:tc>
        <w:tc>
          <w:tcPr>
            <w:tcW w:w="519" w:type="dxa"/>
            <w:shd w:val="clear" w:color="auto" w:fill="FDE9D9" w:themeFill="accent6" w:themeFillTint="33"/>
          </w:tcPr>
          <w:p w14:paraId="5F696047"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048"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049" w14:textId="77777777" w:rsidR="009A23B4" w:rsidRPr="00946041" w:rsidRDefault="009A23B4" w:rsidP="001A7E50">
            <w:pPr>
              <w:jc w:val="center"/>
            </w:pPr>
          </w:p>
        </w:tc>
      </w:tr>
      <w:tr w:rsidR="00B35793" w:rsidRPr="00946041" w14:paraId="5F696055" w14:textId="77777777" w:rsidTr="00DC1E41">
        <w:tc>
          <w:tcPr>
            <w:tcW w:w="725" w:type="dxa"/>
            <w:tcBorders>
              <w:left w:val="single" w:sz="12" w:space="0" w:color="auto"/>
              <w:right w:val="single" w:sz="4" w:space="0" w:color="auto"/>
            </w:tcBorders>
            <w:shd w:val="clear" w:color="auto" w:fill="auto"/>
          </w:tcPr>
          <w:p w14:paraId="5F69604B" w14:textId="77777777" w:rsidR="00B35793" w:rsidRPr="00946041" w:rsidRDefault="00B35793" w:rsidP="003547B9">
            <w:pPr>
              <w:pStyle w:val="List-element"/>
              <w:numPr>
                <w:ilvl w:val="0"/>
                <w:numId w:val="22"/>
              </w:numPr>
            </w:pPr>
          </w:p>
        </w:tc>
        <w:tc>
          <w:tcPr>
            <w:tcW w:w="10044" w:type="dxa"/>
            <w:tcBorders>
              <w:left w:val="single" w:sz="4" w:space="0" w:color="auto"/>
              <w:right w:val="single" w:sz="12" w:space="0" w:color="auto"/>
            </w:tcBorders>
            <w:shd w:val="clear" w:color="auto" w:fill="auto"/>
          </w:tcPr>
          <w:p w14:paraId="5F69604C" w14:textId="77777777" w:rsidR="00B35793" w:rsidRPr="00451880" w:rsidRDefault="00B35793" w:rsidP="00451880">
            <w:r w:rsidRPr="00543B6F">
              <w:t>operate and monitor all aircraft systems during turning flight manoeuvres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4D"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4E"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4F" w14:textId="77777777" w:rsidR="00B35793" w:rsidRPr="00727B59" w:rsidRDefault="00B35793">
            <w:pPr>
              <w:jc w:val="center"/>
              <w:rPr>
                <w:rFonts w:cs="Arial"/>
                <w:color w:val="000000"/>
                <w:szCs w:val="18"/>
              </w:rPr>
            </w:pPr>
          </w:p>
        </w:tc>
        <w:tc>
          <w:tcPr>
            <w:tcW w:w="540" w:type="dxa"/>
            <w:shd w:val="clear" w:color="auto" w:fill="auto"/>
          </w:tcPr>
          <w:p w14:paraId="5F696050" w14:textId="77777777" w:rsidR="00B35793" w:rsidRPr="00727B59" w:rsidRDefault="00B35793">
            <w:pPr>
              <w:jc w:val="center"/>
              <w:rPr>
                <w:rFonts w:cs="Arial"/>
                <w:color w:val="000000"/>
                <w:szCs w:val="18"/>
              </w:rPr>
            </w:pPr>
          </w:p>
        </w:tc>
        <w:tc>
          <w:tcPr>
            <w:tcW w:w="465" w:type="dxa"/>
            <w:shd w:val="clear" w:color="auto" w:fill="auto"/>
          </w:tcPr>
          <w:p w14:paraId="5F696051" w14:textId="77777777" w:rsidR="00B35793" w:rsidRPr="006D446B" w:rsidRDefault="00B35793" w:rsidP="006D446B">
            <w:pPr>
              <w:jc w:val="center"/>
              <w:rPr>
                <w:highlight w:val="yellow"/>
              </w:rPr>
            </w:pPr>
          </w:p>
        </w:tc>
        <w:tc>
          <w:tcPr>
            <w:tcW w:w="519" w:type="dxa"/>
            <w:shd w:val="clear" w:color="auto" w:fill="auto"/>
          </w:tcPr>
          <w:p w14:paraId="5F696052"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53"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54" w14:textId="77777777" w:rsidR="00B35793" w:rsidRPr="00946041" w:rsidRDefault="00B35793" w:rsidP="00035F64">
            <w:pPr>
              <w:jc w:val="center"/>
            </w:pPr>
          </w:p>
        </w:tc>
      </w:tr>
      <w:tr w:rsidR="00B35793" w:rsidRPr="00946041" w14:paraId="5F696060" w14:textId="77777777" w:rsidTr="00DC1E41">
        <w:tc>
          <w:tcPr>
            <w:tcW w:w="725" w:type="dxa"/>
            <w:tcBorders>
              <w:left w:val="single" w:sz="12" w:space="0" w:color="auto"/>
              <w:right w:val="single" w:sz="4" w:space="0" w:color="auto"/>
            </w:tcBorders>
            <w:shd w:val="clear" w:color="auto" w:fill="auto"/>
          </w:tcPr>
          <w:p w14:paraId="5F696056" w14:textId="77777777" w:rsidR="00B35793" w:rsidRPr="00946041" w:rsidRDefault="00B35793" w:rsidP="00543B6F">
            <w:pPr>
              <w:pStyle w:val="List-element"/>
            </w:pPr>
          </w:p>
        </w:tc>
        <w:tc>
          <w:tcPr>
            <w:tcW w:w="10044" w:type="dxa"/>
            <w:tcBorders>
              <w:left w:val="single" w:sz="4" w:space="0" w:color="auto"/>
              <w:right w:val="single" w:sz="12" w:space="0" w:color="auto"/>
            </w:tcBorders>
            <w:shd w:val="clear" w:color="auto" w:fill="auto"/>
          </w:tcPr>
          <w:p w14:paraId="5F696057" w14:textId="77777777" w:rsidR="00B35793" w:rsidRPr="00451880" w:rsidRDefault="00B35793" w:rsidP="00451880">
            <w:r w:rsidRPr="00543B6F">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58" w14:textId="77777777" w:rsidR="00B35793" w:rsidRPr="008A2876" w:rsidRDefault="00B35793" w:rsidP="00C2660B">
            <w:pPr>
              <w:jc w:val="center"/>
              <w:rPr>
                <w:color w:val="C00000"/>
              </w:rPr>
            </w:pPr>
          </w:p>
        </w:tc>
        <w:tc>
          <w:tcPr>
            <w:tcW w:w="567" w:type="dxa"/>
            <w:tcBorders>
              <w:left w:val="single" w:sz="8" w:space="0" w:color="auto"/>
            </w:tcBorders>
            <w:shd w:val="clear" w:color="auto" w:fill="auto"/>
          </w:tcPr>
          <w:p w14:paraId="5F696059" w14:textId="77777777" w:rsidR="00B35793" w:rsidRPr="008A2876" w:rsidRDefault="00B35793" w:rsidP="00B35793">
            <w:pPr>
              <w:jc w:val="center"/>
              <w:rPr>
                <w:color w:val="C00000"/>
              </w:rPr>
            </w:pPr>
          </w:p>
        </w:tc>
        <w:tc>
          <w:tcPr>
            <w:tcW w:w="465" w:type="dxa"/>
            <w:shd w:val="clear" w:color="auto" w:fill="auto"/>
          </w:tcPr>
          <w:p w14:paraId="5F69605A" w14:textId="77777777" w:rsidR="00B35793" w:rsidRPr="00727B59" w:rsidRDefault="00B35793">
            <w:pPr>
              <w:jc w:val="center"/>
              <w:rPr>
                <w:rFonts w:cs="Arial"/>
                <w:color w:val="000000"/>
                <w:szCs w:val="18"/>
              </w:rPr>
            </w:pPr>
          </w:p>
        </w:tc>
        <w:tc>
          <w:tcPr>
            <w:tcW w:w="540" w:type="dxa"/>
            <w:shd w:val="clear" w:color="auto" w:fill="auto"/>
          </w:tcPr>
          <w:p w14:paraId="5F69605B" w14:textId="77777777" w:rsidR="00B35793" w:rsidRPr="00727B59" w:rsidRDefault="00B35793">
            <w:pPr>
              <w:jc w:val="center"/>
              <w:rPr>
                <w:rFonts w:cs="Arial"/>
                <w:color w:val="000000"/>
                <w:szCs w:val="18"/>
              </w:rPr>
            </w:pPr>
          </w:p>
        </w:tc>
        <w:tc>
          <w:tcPr>
            <w:tcW w:w="465" w:type="dxa"/>
            <w:shd w:val="clear" w:color="auto" w:fill="auto"/>
          </w:tcPr>
          <w:p w14:paraId="5F69605C" w14:textId="77777777" w:rsidR="00B35793" w:rsidRPr="006D446B" w:rsidRDefault="00B35793" w:rsidP="006D446B">
            <w:pPr>
              <w:jc w:val="center"/>
              <w:rPr>
                <w:highlight w:val="yellow"/>
              </w:rPr>
            </w:pPr>
          </w:p>
        </w:tc>
        <w:tc>
          <w:tcPr>
            <w:tcW w:w="519" w:type="dxa"/>
            <w:shd w:val="clear" w:color="auto" w:fill="auto"/>
          </w:tcPr>
          <w:p w14:paraId="5F69605D" w14:textId="77777777" w:rsidR="00B35793" w:rsidRPr="008A2876" w:rsidRDefault="00B35793">
            <w:pPr>
              <w:jc w:val="center"/>
              <w:rPr>
                <w:rFonts w:cs="Arial"/>
                <w:b/>
                <w:bCs/>
                <w:color w:val="C00000"/>
                <w:szCs w:val="18"/>
              </w:rPr>
            </w:pPr>
          </w:p>
        </w:tc>
        <w:tc>
          <w:tcPr>
            <w:tcW w:w="576" w:type="dxa"/>
            <w:tcBorders>
              <w:right w:val="single" w:sz="12" w:space="0" w:color="auto"/>
            </w:tcBorders>
            <w:shd w:val="clear" w:color="auto" w:fill="auto"/>
          </w:tcPr>
          <w:p w14:paraId="5F69605E"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5F" w14:textId="77777777" w:rsidR="00B35793" w:rsidRPr="00946041" w:rsidRDefault="00B35793" w:rsidP="00035F64">
            <w:pPr>
              <w:jc w:val="center"/>
            </w:pPr>
          </w:p>
        </w:tc>
      </w:tr>
      <w:tr w:rsidR="00B35793" w:rsidRPr="00946041" w14:paraId="5F69606B" w14:textId="77777777" w:rsidTr="00DC1E41">
        <w:tc>
          <w:tcPr>
            <w:tcW w:w="725" w:type="dxa"/>
            <w:tcBorders>
              <w:left w:val="single" w:sz="12" w:space="0" w:color="auto"/>
              <w:right w:val="single" w:sz="4" w:space="0" w:color="auto"/>
            </w:tcBorders>
            <w:shd w:val="clear" w:color="auto" w:fill="auto"/>
          </w:tcPr>
          <w:p w14:paraId="5F696061" w14:textId="77777777" w:rsidR="00B35793" w:rsidRPr="00946041" w:rsidRDefault="00B35793" w:rsidP="00946041"/>
        </w:tc>
        <w:tc>
          <w:tcPr>
            <w:tcW w:w="10044" w:type="dxa"/>
            <w:tcBorders>
              <w:left w:val="single" w:sz="4" w:space="0" w:color="auto"/>
              <w:right w:val="single" w:sz="12" w:space="0" w:color="auto"/>
            </w:tcBorders>
            <w:shd w:val="clear" w:color="auto" w:fill="auto"/>
          </w:tcPr>
          <w:p w14:paraId="5F696062" w14:textId="77777777" w:rsidR="00B35793" w:rsidRPr="00451880" w:rsidRDefault="00B35793" w:rsidP="00CB573A">
            <w:pPr>
              <w:pStyle w:val="List-subelement"/>
            </w:pPr>
            <w:r w:rsidRPr="00CB573A">
              <w:t>level turns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63"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64"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65" w14:textId="77777777" w:rsidR="00B35793" w:rsidRPr="00727B59" w:rsidRDefault="00B35793">
            <w:pPr>
              <w:jc w:val="center"/>
              <w:rPr>
                <w:rFonts w:cs="Arial"/>
                <w:color w:val="000000"/>
                <w:szCs w:val="18"/>
              </w:rPr>
            </w:pPr>
          </w:p>
        </w:tc>
        <w:tc>
          <w:tcPr>
            <w:tcW w:w="540" w:type="dxa"/>
            <w:shd w:val="clear" w:color="auto" w:fill="auto"/>
          </w:tcPr>
          <w:p w14:paraId="5F696066" w14:textId="77777777" w:rsidR="00B35793" w:rsidRPr="00727B59" w:rsidRDefault="00B35793">
            <w:pPr>
              <w:jc w:val="center"/>
              <w:rPr>
                <w:rFonts w:cs="Arial"/>
                <w:color w:val="000000"/>
                <w:szCs w:val="18"/>
              </w:rPr>
            </w:pPr>
          </w:p>
        </w:tc>
        <w:tc>
          <w:tcPr>
            <w:tcW w:w="465" w:type="dxa"/>
            <w:shd w:val="clear" w:color="auto" w:fill="auto"/>
          </w:tcPr>
          <w:p w14:paraId="5F696067" w14:textId="77777777" w:rsidR="00B35793" w:rsidRPr="006D446B" w:rsidRDefault="00B35793" w:rsidP="006D446B">
            <w:pPr>
              <w:jc w:val="center"/>
              <w:rPr>
                <w:highlight w:val="yellow"/>
              </w:rPr>
            </w:pPr>
          </w:p>
        </w:tc>
        <w:tc>
          <w:tcPr>
            <w:tcW w:w="519" w:type="dxa"/>
            <w:shd w:val="clear" w:color="auto" w:fill="auto"/>
          </w:tcPr>
          <w:p w14:paraId="5F696068"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69"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6A" w14:textId="77777777" w:rsidR="00B35793" w:rsidRPr="00946041" w:rsidRDefault="00B35793" w:rsidP="00035F64">
            <w:pPr>
              <w:jc w:val="center"/>
            </w:pPr>
          </w:p>
        </w:tc>
      </w:tr>
      <w:tr w:rsidR="00B35793" w:rsidRPr="00946041" w14:paraId="5F696076" w14:textId="77777777" w:rsidTr="00DC1E41">
        <w:tc>
          <w:tcPr>
            <w:tcW w:w="725" w:type="dxa"/>
            <w:tcBorders>
              <w:left w:val="single" w:sz="12" w:space="0" w:color="auto"/>
              <w:right w:val="single" w:sz="4" w:space="0" w:color="auto"/>
            </w:tcBorders>
            <w:shd w:val="clear" w:color="auto" w:fill="auto"/>
          </w:tcPr>
          <w:p w14:paraId="5F69606C" w14:textId="77777777" w:rsidR="00B35793" w:rsidRPr="00946041" w:rsidRDefault="00B35793" w:rsidP="00946041"/>
        </w:tc>
        <w:tc>
          <w:tcPr>
            <w:tcW w:w="10044" w:type="dxa"/>
            <w:tcBorders>
              <w:left w:val="single" w:sz="4" w:space="0" w:color="auto"/>
              <w:right w:val="single" w:sz="12" w:space="0" w:color="auto"/>
            </w:tcBorders>
            <w:shd w:val="clear" w:color="auto" w:fill="auto"/>
          </w:tcPr>
          <w:p w14:paraId="5F69606D" w14:textId="77777777" w:rsidR="00B35793" w:rsidRPr="00451880" w:rsidRDefault="00B35793" w:rsidP="00CB573A">
            <w:pPr>
              <w:pStyle w:val="List-subelement"/>
            </w:pPr>
            <w:r w:rsidRPr="00CB573A">
              <w:t>climbing turn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6E"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6F"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70" w14:textId="77777777" w:rsidR="00B35793" w:rsidRPr="00727B59" w:rsidRDefault="00B35793">
            <w:pPr>
              <w:jc w:val="center"/>
              <w:rPr>
                <w:rFonts w:cs="Arial"/>
                <w:color w:val="000000"/>
                <w:szCs w:val="18"/>
              </w:rPr>
            </w:pPr>
          </w:p>
        </w:tc>
        <w:tc>
          <w:tcPr>
            <w:tcW w:w="540" w:type="dxa"/>
            <w:shd w:val="clear" w:color="auto" w:fill="auto"/>
          </w:tcPr>
          <w:p w14:paraId="5F696071" w14:textId="77777777" w:rsidR="00B35793" w:rsidRPr="00727B59" w:rsidRDefault="00B35793">
            <w:pPr>
              <w:jc w:val="center"/>
              <w:rPr>
                <w:rFonts w:cs="Arial"/>
                <w:color w:val="000000"/>
                <w:szCs w:val="18"/>
              </w:rPr>
            </w:pPr>
          </w:p>
        </w:tc>
        <w:tc>
          <w:tcPr>
            <w:tcW w:w="465" w:type="dxa"/>
            <w:shd w:val="clear" w:color="auto" w:fill="auto"/>
          </w:tcPr>
          <w:p w14:paraId="5F696072" w14:textId="77777777" w:rsidR="00B35793" w:rsidRPr="006D446B" w:rsidRDefault="00B35793" w:rsidP="006D446B">
            <w:pPr>
              <w:jc w:val="center"/>
              <w:rPr>
                <w:highlight w:val="yellow"/>
              </w:rPr>
            </w:pPr>
          </w:p>
        </w:tc>
        <w:tc>
          <w:tcPr>
            <w:tcW w:w="519" w:type="dxa"/>
            <w:shd w:val="clear" w:color="auto" w:fill="auto"/>
          </w:tcPr>
          <w:p w14:paraId="5F696073"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74"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75" w14:textId="77777777" w:rsidR="00B35793" w:rsidRPr="00946041" w:rsidRDefault="00B35793" w:rsidP="00035F64">
            <w:pPr>
              <w:jc w:val="center"/>
            </w:pPr>
          </w:p>
        </w:tc>
      </w:tr>
      <w:tr w:rsidR="00B35793" w:rsidRPr="00946041" w14:paraId="5F696081" w14:textId="77777777" w:rsidTr="00DC1E41">
        <w:tc>
          <w:tcPr>
            <w:tcW w:w="725" w:type="dxa"/>
            <w:tcBorders>
              <w:left w:val="single" w:sz="12" w:space="0" w:color="auto"/>
              <w:right w:val="single" w:sz="4" w:space="0" w:color="auto"/>
            </w:tcBorders>
            <w:shd w:val="clear" w:color="auto" w:fill="auto"/>
          </w:tcPr>
          <w:p w14:paraId="5F696077" w14:textId="77777777" w:rsidR="00B35793" w:rsidRPr="00946041" w:rsidRDefault="00B35793" w:rsidP="00946041"/>
        </w:tc>
        <w:tc>
          <w:tcPr>
            <w:tcW w:w="10044" w:type="dxa"/>
            <w:tcBorders>
              <w:left w:val="single" w:sz="4" w:space="0" w:color="auto"/>
              <w:right w:val="single" w:sz="12" w:space="0" w:color="auto"/>
            </w:tcBorders>
            <w:shd w:val="clear" w:color="auto" w:fill="auto"/>
          </w:tcPr>
          <w:p w14:paraId="5F696078" w14:textId="77777777" w:rsidR="00B35793" w:rsidRPr="00451880" w:rsidRDefault="00B35793" w:rsidP="00CB573A">
            <w:pPr>
              <w:pStyle w:val="List-subelement"/>
            </w:pPr>
            <w:r w:rsidRPr="00CB573A">
              <w:t>powered descending turn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79"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7A"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7B" w14:textId="77777777" w:rsidR="00B35793" w:rsidRPr="00727B59" w:rsidRDefault="00B35793">
            <w:pPr>
              <w:jc w:val="center"/>
              <w:rPr>
                <w:rFonts w:cs="Arial"/>
                <w:color w:val="000000"/>
                <w:szCs w:val="18"/>
              </w:rPr>
            </w:pPr>
          </w:p>
        </w:tc>
        <w:tc>
          <w:tcPr>
            <w:tcW w:w="540" w:type="dxa"/>
            <w:shd w:val="clear" w:color="auto" w:fill="auto"/>
          </w:tcPr>
          <w:p w14:paraId="5F69607C" w14:textId="77777777" w:rsidR="00B35793" w:rsidRPr="00727B59" w:rsidRDefault="00B35793">
            <w:pPr>
              <w:jc w:val="center"/>
              <w:rPr>
                <w:rFonts w:cs="Arial"/>
                <w:color w:val="000000"/>
                <w:szCs w:val="18"/>
              </w:rPr>
            </w:pPr>
          </w:p>
        </w:tc>
        <w:tc>
          <w:tcPr>
            <w:tcW w:w="465" w:type="dxa"/>
            <w:shd w:val="clear" w:color="auto" w:fill="auto"/>
          </w:tcPr>
          <w:p w14:paraId="5F69607D" w14:textId="77777777" w:rsidR="00B35793" w:rsidRPr="006D446B" w:rsidRDefault="00B35793" w:rsidP="006D446B">
            <w:pPr>
              <w:jc w:val="center"/>
              <w:rPr>
                <w:highlight w:val="yellow"/>
              </w:rPr>
            </w:pPr>
          </w:p>
        </w:tc>
        <w:tc>
          <w:tcPr>
            <w:tcW w:w="519" w:type="dxa"/>
            <w:shd w:val="clear" w:color="auto" w:fill="auto"/>
          </w:tcPr>
          <w:p w14:paraId="5F69607E"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7F"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80" w14:textId="77777777" w:rsidR="00B35793" w:rsidRPr="00946041" w:rsidRDefault="00B35793" w:rsidP="00035F64">
            <w:pPr>
              <w:jc w:val="center"/>
            </w:pPr>
          </w:p>
        </w:tc>
      </w:tr>
      <w:tr w:rsidR="00B35793" w:rsidRPr="00946041" w14:paraId="5F69608C" w14:textId="77777777" w:rsidTr="00DC1E41">
        <w:tc>
          <w:tcPr>
            <w:tcW w:w="725" w:type="dxa"/>
            <w:tcBorders>
              <w:left w:val="single" w:sz="12" w:space="0" w:color="auto"/>
              <w:right w:val="single" w:sz="4" w:space="0" w:color="auto"/>
            </w:tcBorders>
            <w:shd w:val="clear" w:color="auto" w:fill="auto"/>
          </w:tcPr>
          <w:p w14:paraId="5F696082" w14:textId="77777777" w:rsidR="00B35793" w:rsidRPr="00946041" w:rsidRDefault="00B35793" w:rsidP="00946041"/>
        </w:tc>
        <w:tc>
          <w:tcPr>
            <w:tcW w:w="10044" w:type="dxa"/>
            <w:tcBorders>
              <w:left w:val="single" w:sz="4" w:space="0" w:color="auto"/>
              <w:right w:val="single" w:sz="12" w:space="0" w:color="auto"/>
            </w:tcBorders>
            <w:shd w:val="clear" w:color="auto" w:fill="auto"/>
          </w:tcPr>
          <w:p w14:paraId="5F696083" w14:textId="77777777" w:rsidR="00B35793" w:rsidRPr="00451880" w:rsidRDefault="00B35793" w:rsidP="00CB573A">
            <w:pPr>
              <w:pStyle w:val="List-subelement"/>
            </w:pPr>
            <w:r w:rsidRPr="00CB573A">
              <w:t>gliding descending turn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84"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85"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86" w14:textId="77777777" w:rsidR="00B35793" w:rsidRPr="00727B59" w:rsidRDefault="00B35793">
            <w:pPr>
              <w:jc w:val="center"/>
              <w:rPr>
                <w:rFonts w:cs="Arial"/>
                <w:color w:val="000000"/>
                <w:szCs w:val="18"/>
              </w:rPr>
            </w:pPr>
          </w:p>
        </w:tc>
        <w:tc>
          <w:tcPr>
            <w:tcW w:w="540" w:type="dxa"/>
            <w:shd w:val="clear" w:color="auto" w:fill="auto"/>
          </w:tcPr>
          <w:p w14:paraId="5F696087" w14:textId="77777777" w:rsidR="00B35793" w:rsidRPr="00727B59" w:rsidRDefault="00B35793">
            <w:pPr>
              <w:jc w:val="center"/>
              <w:rPr>
                <w:rFonts w:cs="Arial"/>
                <w:color w:val="000000"/>
                <w:szCs w:val="18"/>
              </w:rPr>
            </w:pPr>
          </w:p>
        </w:tc>
        <w:tc>
          <w:tcPr>
            <w:tcW w:w="465" w:type="dxa"/>
            <w:shd w:val="clear" w:color="auto" w:fill="auto"/>
          </w:tcPr>
          <w:p w14:paraId="5F696088" w14:textId="77777777" w:rsidR="00B35793" w:rsidRPr="006D446B" w:rsidRDefault="00B35793" w:rsidP="006D446B">
            <w:pPr>
              <w:jc w:val="center"/>
              <w:rPr>
                <w:highlight w:val="yellow"/>
              </w:rPr>
            </w:pPr>
          </w:p>
        </w:tc>
        <w:tc>
          <w:tcPr>
            <w:tcW w:w="519" w:type="dxa"/>
            <w:shd w:val="clear" w:color="auto" w:fill="auto"/>
          </w:tcPr>
          <w:p w14:paraId="5F696089"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8A"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8B" w14:textId="77777777" w:rsidR="00B35793" w:rsidRPr="00946041" w:rsidRDefault="00B35793" w:rsidP="00035F64">
            <w:pPr>
              <w:jc w:val="center"/>
            </w:pPr>
          </w:p>
        </w:tc>
      </w:tr>
      <w:tr w:rsidR="00B35793" w:rsidRPr="00946041" w14:paraId="5F696097" w14:textId="77777777" w:rsidTr="00DC1E41">
        <w:tc>
          <w:tcPr>
            <w:tcW w:w="725" w:type="dxa"/>
            <w:tcBorders>
              <w:left w:val="single" w:sz="12" w:space="0" w:color="auto"/>
              <w:right w:val="single" w:sz="4" w:space="0" w:color="auto"/>
            </w:tcBorders>
            <w:shd w:val="clear" w:color="auto" w:fill="auto"/>
          </w:tcPr>
          <w:p w14:paraId="5F69608D" w14:textId="77777777" w:rsidR="00B35793" w:rsidRPr="00946041" w:rsidRDefault="00B35793" w:rsidP="008F7FC2">
            <w:pPr>
              <w:pStyle w:val="List-element"/>
            </w:pPr>
          </w:p>
        </w:tc>
        <w:tc>
          <w:tcPr>
            <w:tcW w:w="10044" w:type="dxa"/>
            <w:tcBorders>
              <w:left w:val="single" w:sz="4" w:space="0" w:color="auto"/>
              <w:right w:val="single" w:sz="12" w:space="0" w:color="auto"/>
            </w:tcBorders>
            <w:shd w:val="clear" w:color="auto" w:fill="auto"/>
          </w:tcPr>
          <w:p w14:paraId="5F69608E" w14:textId="77777777" w:rsidR="00B35793" w:rsidRDefault="00B35793" w:rsidP="00775D0F">
            <w:r>
              <w:t>complete turn manoeuvre on a nominated heading or geographical feature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8F"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90"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91" w14:textId="77777777" w:rsidR="00B35793" w:rsidRPr="00727B59" w:rsidRDefault="00B35793">
            <w:pPr>
              <w:jc w:val="center"/>
              <w:rPr>
                <w:rFonts w:cs="Arial"/>
                <w:color w:val="000000"/>
                <w:szCs w:val="18"/>
              </w:rPr>
            </w:pPr>
          </w:p>
        </w:tc>
        <w:tc>
          <w:tcPr>
            <w:tcW w:w="540" w:type="dxa"/>
            <w:shd w:val="clear" w:color="auto" w:fill="auto"/>
          </w:tcPr>
          <w:p w14:paraId="5F696092" w14:textId="77777777" w:rsidR="00B35793" w:rsidRPr="00727B59" w:rsidRDefault="00B35793">
            <w:pPr>
              <w:jc w:val="center"/>
              <w:rPr>
                <w:rFonts w:cs="Arial"/>
                <w:color w:val="000000"/>
                <w:szCs w:val="18"/>
              </w:rPr>
            </w:pPr>
          </w:p>
        </w:tc>
        <w:tc>
          <w:tcPr>
            <w:tcW w:w="465" w:type="dxa"/>
            <w:shd w:val="clear" w:color="auto" w:fill="auto"/>
          </w:tcPr>
          <w:p w14:paraId="5F696093" w14:textId="77777777" w:rsidR="00B35793" w:rsidRPr="006D446B" w:rsidRDefault="00B35793" w:rsidP="006D446B">
            <w:pPr>
              <w:jc w:val="center"/>
              <w:rPr>
                <w:highlight w:val="yellow"/>
              </w:rPr>
            </w:pPr>
          </w:p>
        </w:tc>
        <w:tc>
          <w:tcPr>
            <w:tcW w:w="519" w:type="dxa"/>
            <w:shd w:val="clear" w:color="auto" w:fill="auto"/>
          </w:tcPr>
          <w:p w14:paraId="5F696094"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95"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96" w14:textId="77777777" w:rsidR="00B35793" w:rsidRPr="00946041" w:rsidRDefault="00B35793" w:rsidP="00035F64">
            <w:pPr>
              <w:jc w:val="center"/>
            </w:pPr>
          </w:p>
        </w:tc>
      </w:tr>
      <w:tr w:rsidR="00B35793" w:rsidRPr="00946041" w14:paraId="5F6960A2" w14:textId="77777777" w:rsidTr="00DC1E41">
        <w:tc>
          <w:tcPr>
            <w:tcW w:w="725" w:type="dxa"/>
            <w:tcBorders>
              <w:left w:val="single" w:sz="12" w:space="0" w:color="auto"/>
              <w:right w:val="single" w:sz="4" w:space="0" w:color="auto"/>
            </w:tcBorders>
            <w:shd w:val="clear" w:color="auto" w:fill="auto"/>
          </w:tcPr>
          <w:p w14:paraId="5F696098" w14:textId="77777777" w:rsidR="00B35793" w:rsidRPr="00946041" w:rsidRDefault="00B35793" w:rsidP="008F7FC2">
            <w:pPr>
              <w:pStyle w:val="List-element"/>
            </w:pPr>
          </w:p>
        </w:tc>
        <w:tc>
          <w:tcPr>
            <w:tcW w:w="10044" w:type="dxa"/>
            <w:tcBorders>
              <w:left w:val="single" w:sz="4" w:space="0" w:color="auto"/>
              <w:right w:val="single" w:sz="12" w:space="0" w:color="auto"/>
            </w:tcBorders>
            <w:shd w:val="clear" w:color="auto" w:fill="auto"/>
          </w:tcPr>
          <w:p w14:paraId="5F696099" w14:textId="77777777" w:rsidR="00B35793" w:rsidRDefault="00B35793" w:rsidP="00775D0F">
            <w:r>
              <w:t>turn aeroplane at varying rates to achieve specified tracks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9A"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9B"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9C" w14:textId="77777777" w:rsidR="00B35793" w:rsidRPr="00727B59" w:rsidRDefault="00B35793">
            <w:pPr>
              <w:jc w:val="center"/>
              <w:rPr>
                <w:rFonts w:cs="Arial"/>
                <w:color w:val="000000"/>
                <w:szCs w:val="18"/>
              </w:rPr>
            </w:pPr>
          </w:p>
        </w:tc>
        <w:tc>
          <w:tcPr>
            <w:tcW w:w="540" w:type="dxa"/>
            <w:shd w:val="clear" w:color="auto" w:fill="auto"/>
          </w:tcPr>
          <w:p w14:paraId="5F69609D" w14:textId="77777777" w:rsidR="00B35793" w:rsidRPr="00727B59" w:rsidRDefault="00B35793">
            <w:pPr>
              <w:jc w:val="center"/>
              <w:rPr>
                <w:rFonts w:cs="Arial"/>
                <w:color w:val="000000"/>
                <w:szCs w:val="18"/>
              </w:rPr>
            </w:pPr>
          </w:p>
        </w:tc>
        <w:tc>
          <w:tcPr>
            <w:tcW w:w="465" w:type="dxa"/>
            <w:shd w:val="clear" w:color="auto" w:fill="auto"/>
          </w:tcPr>
          <w:p w14:paraId="5F69609E" w14:textId="77777777" w:rsidR="00B35793" w:rsidRPr="006D446B" w:rsidRDefault="00B35793" w:rsidP="006D446B">
            <w:pPr>
              <w:jc w:val="center"/>
              <w:rPr>
                <w:highlight w:val="yellow"/>
              </w:rPr>
            </w:pPr>
          </w:p>
        </w:tc>
        <w:tc>
          <w:tcPr>
            <w:tcW w:w="519" w:type="dxa"/>
            <w:shd w:val="clear" w:color="auto" w:fill="auto"/>
          </w:tcPr>
          <w:p w14:paraId="5F69609F"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A0"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A1" w14:textId="77777777" w:rsidR="00B35793" w:rsidRPr="00946041" w:rsidRDefault="00B35793" w:rsidP="00035F64">
            <w:pPr>
              <w:jc w:val="center"/>
            </w:pPr>
          </w:p>
        </w:tc>
      </w:tr>
      <w:tr w:rsidR="00B35793" w:rsidRPr="00946041" w14:paraId="5F6960AD" w14:textId="77777777" w:rsidTr="00DC1E41">
        <w:tc>
          <w:tcPr>
            <w:tcW w:w="725" w:type="dxa"/>
            <w:tcBorders>
              <w:left w:val="single" w:sz="12" w:space="0" w:color="auto"/>
              <w:right w:val="single" w:sz="4" w:space="0" w:color="auto"/>
            </w:tcBorders>
            <w:shd w:val="clear" w:color="auto" w:fill="auto"/>
          </w:tcPr>
          <w:p w14:paraId="5F6960A3" w14:textId="77777777" w:rsidR="00B35793" w:rsidRPr="00946041" w:rsidRDefault="00B35793" w:rsidP="008F7FC2">
            <w:pPr>
              <w:pStyle w:val="List-element"/>
            </w:pPr>
          </w:p>
        </w:tc>
        <w:tc>
          <w:tcPr>
            <w:tcW w:w="10044" w:type="dxa"/>
            <w:tcBorders>
              <w:left w:val="single" w:sz="4" w:space="0" w:color="auto"/>
              <w:right w:val="single" w:sz="12" w:space="0" w:color="auto"/>
            </w:tcBorders>
            <w:shd w:val="clear" w:color="auto" w:fill="auto"/>
          </w:tcPr>
          <w:p w14:paraId="5F6960A4" w14:textId="77777777" w:rsidR="00B35793" w:rsidRDefault="00B35793" w:rsidP="00775D0F">
            <w:r>
              <w:t>manoeuvre aeroplane over specified tracks or geographical features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A5" w14:textId="77777777" w:rsidR="00B35793" w:rsidRPr="008A2876" w:rsidRDefault="00B35793" w:rsidP="00C2660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A6" w14:textId="77777777" w:rsidR="00B35793" w:rsidRPr="008A2876" w:rsidRDefault="00B35793" w:rsidP="00B35793">
            <w:pPr>
              <w:jc w:val="center"/>
              <w:rPr>
                <w:color w:val="C00000"/>
              </w:rPr>
            </w:pPr>
            <w:r w:rsidRPr="008A2876">
              <w:rPr>
                <w:rFonts w:cs="Arial"/>
                <w:b/>
                <w:bCs/>
                <w:color w:val="C00000"/>
                <w:szCs w:val="18"/>
              </w:rPr>
              <w:t>1</w:t>
            </w:r>
          </w:p>
        </w:tc>
        <w:tc>
          <w:tcPr>
            <w:tcW w:w="465" w:type="dxa"/>
            <w:shd w:val="clear" w:color="auto" w:fill="auto"/>
          </w:tcPr>
          <w:p w14:paraId="5F6960A7" w14:textId="77777777" w:rsidR="00B35793" w:rsidRPr="00727B59" w:rsidRDefault="00B35793">
            <w:pPr>
              <w:jc w:val="center"/>
              <w:rPr>
                <w:rFonts w:cs="Arial"/>
                <w:color w:val="000000"/>
                <w:szCs w:val="18"/>
              </w:rPr>
            </w:pPr>
          </w:p>
        </w:tc>
        <w:tc>
          <w:tcPr>
            <w:tcW w:w="540" w:type="dxa"/>
            <w:shd w:val="clear" w:color="auto" w:fill="auto"/>
          </w:tcPr>
          <w:p w14:paraId="5F6960A8" w14:textId="77777777" w:rsidR="00B35793" w:rsidRPr="00727B59" w:rsidRDefault="00B35793">
            <w:pPr>
              <w:jc w:val="center"/>
              <w:rPr>
                <w:rFonts w:cs="Arial"/>
                <w:color w:val="000000"/>
                <w:szCs w:val="18"/>
              </w:rPr>
            </w:pPr>
          </w:p>
        </w:tc>
        <w:tc>
          <w:tcPr>
            <w:tcW w:w="465" w:type="dxa"/>
            <w:shd w:val="clear" w:color="auto" w:fill="auto"/>
          </w:tcPr>
          <w:p w14:paraId="5F6960A9" w14:textId="77777777" w:rsidR="00B35793" w:rsidRPr="006D446B" w:rsidRDefault="00B35793" w:rsidP="006D446B">
            <w:pPr>
              <w:jc w:val="center"/>
              <w:rPr>
                <w:highlight w:val="yellow"/>
              </w:rPr>
            </w:pPr>
          </w:p>
        </w:tc>
        <w:tc>
          <w:tcPr>
            <w:tcW w:w="519" w:type="dxa"/>
            <w:shd w:val="clear" w:color="auto" w:fill="auto"/>
          </w:tcPr>
          <w:p w14:paraId="5F6960AA" w14:textId="77777777" w:rsidR="00B35793" w:rsidRPr="008A2876" w:rsidRDefault="00B35793">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AB" w14:textId="77777777" w:rsidR="00B35793" w:rsidRPr="00946041" w:rsidRDefault="00B35793" w:rsidP="00035F64">
            <w:pPr>
              <w:jc w:val="center"/>
            </w:pPr>
          </w:p>
        </w:tc>
        <w:tc>
          <w:tcPr>
            <w:tcW w:w="726" w:type="dxa"/>
            <w:tcBorders>
              <w:left w:val="single" w:sz="12" w:space="0" w:color="auto"/>
              <w:right w:val="single" w:sz="12" w:space="0" w:color="auto"/>
            </w:tcBorders>
            <w:shd w:val="clear" w:color="auto" w:fill="auto"/>
          </w:tcPr>
          <w:p w14:paraId="5F6960AC" w14:textId="77777777" w:rsidR="00B35793" w:rsidRPr="00946041" w:rsidRDefault="00B35793" w:rsidP="00035F64">
            <w:pPr>
              <w:jc w:val="center"/>
            </w:pPr>
          </w:p>
        </w:tc>
      </w:tr>
      <w:tr w:rsidR="00DC1E41" w:rsidRPr="00946041" w14:paraId="5F6960B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0AE" w14:textId="77777777" w:rsidR="009A23B4" w:rsidRPr="00764613" w:rsidRDefault="009A23B4" w:rsidP="001821C6">
            <w:pPr>
              <w:pStyle w:val="Element"/>
            </w:pPr>
            <w:r>
              <w:t>A3.5</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0AF" w14:textId="77777777" w:rsidR="009A23B4" w:rsidRPr="00946041" w:rsidRDefault="009A23B4" w:rsidP="001A7E50">
            <w:pPr>
              <w:pStyle w:val="Heading3"/>
            </w:pPr>
            <w:r>
              <w:t>Control aeroplane at slow speeds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0B0"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0B1" w14:textId="77777777" w:rsidR="009A23B4" w:rsidRPr="008A2876" w:rsidRDefault="009A23B4" w:rsidP="001A7E50">
            <w:pPr>
              <w:jc w:val="center"/>
              <w:rPr>
                <w:color w:val="C00000"/>
              </w:rPr>
            </w:pPr>
          </w:p>
        </w:tc>
        <w:tc>
          <w:tcPr>
            <w:tcW w:w="465" w:type="dxa"/>
            <w:shd w:val="clear" w:color="auto" w:fill="FDE9D9" w:themeFill="accent6" w:themeFillTint="33"/>
          </w:tcPr>
          <w:p w14:paraId="5F6960B2" w14:textId="77777777" w:rsidR="009A23B4" w:rsidRPr="00946041" w:rsidRDefault="009A23B4" w:rsidP="001A7E50">
            <w:pPr>
              <w:jc w:val="center"/>
            </w:pPr>
          </w:p>
        </w:tc>
        <w:tc>
          <w:tcPr>
            <w:tcW w:w="540" w:type="dxa"/>
            <w:shd w:val="clear" w:color="auto" w:fill="FDE9D9" w:themeFill="accent6" w:themeFillTint="33"/>
          </w:tcPr>
          <w:p w14:paraId="5F6960B3" w14:textId="77777777" w:rsidR="009A23B4" w:rsidRPr="00946041" w:rsidRDefault="009A23B4" w:rsidP="001A7E50">
            <w:pPr>
              <w:jc w:val="center"/>
            </w:pPr>
          </w:p>
        </w:tc>
        <w:tc>
          <w:tcPr>
            <w:tcW w:w="465" w:type="dxa"/>
            <w:shd w:val="clear" w:color="auto" w:fill="FDE9D9" w:themeFill="accent6" w:themeFillTint="33"/>
          </w:tcPr>
          <w:p w14:paraId="5F6960B4" w14:textId="77777777" w:rsidR="009A23B4" w:rsidRPr="00946041" w:rsidRDefault="009A23B4" w:rsidP="001A7E50">
            <w:pPr>
              <w:jc w:val="center"/>
            </w:pPr>
          </w:p>
        </w:tc>
        <w:tc>
          <w:tcPr>
            <w:tcW w:w="519" w:type="dxa"/>
            <w:shd w:val="clear" w:color="auto" w:fill="FDE9D9" w:themeFill="accent6" w:themeFillTint="33"/>
          </w:tcPr>
          <w:p w14:paraId="5F6960B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0B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0B7" w14:textId="77777777" w:rsidR="009A23B4" w:rsidRPr="00946041" w:rsidRDefault="009A23B4" w:rsidP="001A7E50">
            <w:pPr>
              <w:jc w:val="center"/>
            </w:pPr>
          </w:p>
        </w:tc>
      </w:tr>
      <w:tr w:rsidR="00B75A5B" w:rsidRPr="00946041" w14:paraId="5F6960C3" w14:textId="77777777" w:rsidTr="00DC1E41">
        <w:tc>
          <w:tcPr>
            <w:tcW w:w="725" w:type="dxa"/>
            <w:tcBorders>
              <w:left w:val="single" w:sz="12" w:space="0" w:color="auto"/>
              <w:right w:val="single" w:sz="4" w:space="0" w:color="auto"/>
            </w:tcBorders>
            <w:shd w:val="clear" w:color="auto" w:fill="auto"/>
          </w:tcPr>
          <w:p w14:paraId="5F6960B9" w14:textId="77777777" w:rsidR="00B75A5B" w:rsidRPr="00946041" w:rsidRDefault="00B75A5B" w:rsidP="003547B9">
            <w:pPr>
              <w:pStyle w:val="List-element"/>
              <w:numPr>
                <w:ilvl w:val="0"/>
                <w:numId w:val="23"/>
              </w:numPr>
            </w:pPr>
          </w:p>
        </w:tc>
        <w:tc>
          <w:tcPr>
            <w:tcW w:w="10044" w:type="dxa"/>
            <w:tcBorders>
              <w:left w:val="single" w:sz="4" w:space="0" w:color="auto"/>
              <w:right w:val="single" w:sz="12" w:space="0" w:color="auto"/>
            </w:tcBorders>
            <w:shd w:val="clear" w:color="auto" w:fill="auto"/>
          </w:tcPr>
          <w:p w14:paraId="5F6960BA" w14:textId="77777777" w:rsidR="00B75A5B" w:rsidRDefault="00B75A5B" w:rsidP="00775D0F">
            <w:r>
              <w:t>complete pre-manoeuvre checks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BB" w14:textId="77777777" w:rsidR="00B75A5B" w:rsidRPr="008A2876" w:rsidRDefault="00B75A5B" w:rsidP="00B75A5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BC" w14:textId="77777777" w:rsidR="00B75A5B" w:rsidRPr="008A2876" w:rsidRDefault="00B75A5B" w:rsidP="00B75A5B">
            <w:pPr>
              <w:jc w:val="center"/>
              <w:rPr>
                <w:color w:val="C00000"/>
              </w:rPr>
            </w:pPr>
            <w:r w:rsidRPr="008A2876">
              <w:rPr>
                <w:rFonts w:cs="Arial"/>
                <w:b/>
                <w:bCs/>
                <w:color w:val="C00000"/>
                <w:szCs w:val="18"/>
              </w:rPr>
              <w:t>1</w:t>
            </w:r>
          </w:p>
        </w:tc>
        <w:tc>
          <w:tcPr>
            <w:tcW w:w="465" w:type="dxa"/>
            <w:shd w:val="clear" w:color="auto" w:fill="auto"/>
          </w:tcPr>
          <w:p w14:paraId="5F6960BD" w14:textId="77777777" w:rsidR="00B75A5B" w:rsidRPr="00727B59" w:rsidRDefault="00B75A5B">
            <w:pPr>
              <w:jc w:val="center"/>
              <w:rPr>
                <w:rFonts w:cs="Arial"/>
                <w:color w:val="000000"/>
                <w:szCs w:val="18"/>
              </w:rPr>
            </w:pPr>
            <w:r w:rsidRPr="00727B59">
              <w:rPr>
                <w:rFonts w:cs="Arial"/>
                <w:color w:val="000000"/>
                <w:szCs w:val="18"/>
              </w:rPr>
              <w:t> </w:t>
            </w:r>
          </w:p>
        </w:tc>
        <w:tc>
          <w:tcPr>
            <w:tcW w:w="540" w:type="dxa"/>
            <w:shd w:val="clear" w:color="auto" w:fill="auto"/>
          </w:tcPr>
          <w:p w14:paraId="5F6960BE" w14:textId="77777777" w:rsidR="00B75A5B" w:rsidRPr="00727B59" w:rsidRDefault="00B75A5B">
            <w:pPr>
              <w:jc w:val="center"/>
              <w:rPr>
                <w:rFonts w:cs="Arial"/>
                <w:color w:val="000000"/>
                <w:szCs w:val="18"/>
              </w:rPr>
            </w:pPr>
            <w:r w:rsidRPr="00727B59">
              <w:rPr>
                <w:rFonts w:cs="Arial"/>
                <w:color w:val="000000"/>
                <w:szCs w:val="18"/>
              </w:rPr>
              <w:t> </w:t>
            </w:r>
          </w:p>
        </w:tc>
        <w:tc>
          <w:tcPr>
            <w:tcW w:w="465" w:type="dxa"/>
            <w:shd w:val="clear" w:color="auto" w:fill="auto"/>
          </w:tcPr>
          <w:p w14:paraId="5F6960BF" w14:textId="77777777" w:rsidR="00B75A5B" w:rsidRPr="006D446B" w:rsidRDefault="00B75A5B" w:rsidP="006D446B">
            <w:pPr>
              <w:jc w:val="center"/>
              <w:rPr>
                <w:highlight w:val="yellow"/>
              </w:rPr>
            </w:pPr>
          </w:p>
        </w:tc>
        <w:tc>
          <w:tcPr>
            <w:tcW w:w="519" w:type="dxa"/>
            <w:shd w:val="clear" w:color="auto" w:fill="auto"/>
          </w:tcPr>
          <w:p w14:paraId="5F6960C0" w14:textId="77777777" w:rsidR="00B75A5B" w:rsidRPr="008A2876" w:rsidRDefault="00B75A5B">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C1" w14:textId="77777777" w:rsidR="00B75A5B" w:rsidRPr="00946041" w:rsidRDefault="00B75A5B" w:rsidP="00035F64">
            <w:pPr>
              <w:jc w:val="center"/>
            </w:pPr>
          </w:p>
        </w:tc>
        <w:tc>
          <w:tcPr>
            <w:tcW w:w="726" w:type="dxa"/>
            <w:tcBorders>
              <w:left w:val="single" w:sz="12" w:space="0" w:color="auto"/>
              <w:right w:val="single" w:sz="12" w:space="0" w:color="auto"/>
            </w:tcBorders>
            <w:shd w:val="clear" w:color="auto" w:fill="auto"/>
          </w:tcPr>
          <w:p w14:paraId="5F6960C2" w14:textId="77777777" w:rsidR="00B75A5B" w:rsidRPr="00946041" w:rsidRDefault="00B75A5B" w:rsidP="00035F64">
            <w:pPr>
              <w:jc w:val="center"/>
            </w:pPr>
          </w:p>
        </w:tc>
      </w:tr>
      <w:tr w:rsidR="00B75A5B" w:rsidRPr="00946041" w14:paraId="5F6960CE" w14:textId="77777777" w:rsidTr="00DC1E41">
        <w:tc>
          <w:tcPr>
            <w:tcW w:w="725" w:type="dxa"/>
            <w:tcBorders>
              <w:left w:val="single" w:sz="12" w:space="0" w:color="auto"/>
              <w:right w:val="single" w:sz="4" w:space="0" w:color="auto"/>
            </w:tcBorders>
            <w:shd w:val="clear" w:color="auto" w:fill="auto"/>
          </w:tcPr>
          <w:p w14:paraId="5F6960C4" w14:textId="77777777" w:rsidR="00B75A5B" w:rsidRPr="006E32F5" w:rsidRDefault="00B75A5B" w:rsidP="001821C6">
            <w:pPr>
              <w:pStyle w:val="List-element"/>
            </w:pPr>
          </w:p>
        </w:tc>
        <w:tc>
          <w:tcPr>
            <w:tcW w:w="10044" w:type="dxa"/>
            <w:tcBorders>
              <w:left w:val="single" w:sz="4" w:space="0" w:color="auto"/>
              <w:right w:val="single" w:sz="12" w:space="0" w:color="auto"/>
            </w:tcBorders>
            <w:shd w:val="clear" w:color="auto" w:fill="auto"/>
          </w:tcPr>
          <w:p w14:paraId="5F6960C5" w14:textId="0D36CAEA" w:rsidR="00B75A5B" w:rsidRPr="006E32F5" w:rsidRDefault="00AF0AC9" w:rsidP="00775D0F">
            <w:r w:rsidRPr="0021227A">
              <w:t xml:space="preserve">operate and monitor all aircraft systems when operating the aeroplane at slow speed in straight and level, climbing, </w:t>
            </w:r>
            <w:proofErr w:type="gramStart"/>
            <w:r w:rsidRPr="0021227A">
              <w:t>descending</w:t>
            </w:r>
            <w:proofErr w:type="gramEnd"/>
            <w:r w:rsidRPr="0021227A">
              <w:t xml:space="preserve"> and turning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C6" w14:textId="77777777" w:rsidR="00B75A5B" w:rsidRPr="008A2876" w:rsidRDefault="00B75A5B" w:rsidP="00B75A5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C7" w14:textId="77777777" w:rsidR="00B75A5B" w:rsidRPr="008A2876" w:rsidRDefault="00B75A5B" w:rsidP="00B75A5B">
            <w:pPr>
              <w:jc w:val="center"/>
              <w:rPr>
                <w:color w:val="C00000"/>
              </w:rPr>
            </w:pPr>
            <w:r w:rsidRPr="008A2876">
              <w:rPr>
                <w:rFonts w:cs="Arial"/>
                <w:b/>
                <w:bCs/>
                <w:color w:val="C00000"/>
                <w:szCs w:val="18"/>
              </w:rPr>
              <w:t>1</w:t>
            </w:r>
          </w:p>
        </w:tc>
        <w:tc>
          <w:tcPr>
            <w:tcW w:w="465" w:type="dxa"/>
            <w:shd w:val="clear" w:color="auto" w:fill="auto"/>
          </w:tcPr>
          <w:p w14:paraId="5F6960C8" w14:textId="77777777" w:rsidR="00B75A5B" w:rsidRPr="00727B59" w:rsidRDefault="00B75A5B">
            <w:pPr>
              <w:jc w:val="center"/>
              <w:rPr>
                <w:rFonts w:cs="Arial"/>
                <w:color w:val="000000"/>
                <w:szCs w:val="18"/>
              </w:rPr>
            </w:pPr>
            <w:r w:rsidRPr="00727B59">
              <w:rPr>
                <w:rFonts w:cs="Arial"/>
                <w:color w:val="000000"/>
                <w:szCs w:val="18"/>
              </w:rPr>
              <w:t> </w:t>
            </w:r>
          </w:p>
        </w:tc>
        <w:tc>
          <w:tcPr>
            <w:tcW w:w="540" w:type="dxa"/>
            <w:shd w:val="clear" w:color="auto" w:fill="auto"/>
          </w:tcPr>
          <w:p w14:paraId="5F6960C9" w14:textId="77777777" w:rsidR="00B75A5B" w:rsidRPr="00727B59" w:rsidRDefault="00B75A5B">
            <w:pPr>
              <w:jc w:val="center"/>
              <w:rPr>
                <w:rFonts w:cs="Arial"/>
                <w:color w:val="000000"/>
                <w:szCs w:val="18"/>
              </w:rPr>
            </w:pPr>
            <w:r w:rsidRPr="00727B59">
              <w:rPr>
                <w:rFonts w:cs="Arial"/>
                <w:color w:val="000000"/>
                <w:szCs w:val="18"/>
              </w:rPr>
              <w:t> </w:t>
            </w:r>
          </w:p>
        </w:tc>
        <w:tc>
          <w:tcPr>
            <w:tcW w:w="465" w:type="dxa"/>
            <w:shd w:val="clear" w:color="auto" w:fill="auto"/>
          </w:tcPr>
          <w:p w14:paraId="5F6960CA" w14:textId="77777777" w:rsidR="00B75A5B" w:rsidRPr="006D446B" w:rsidRDefault="00B75A5B" w:rsidP="006D446B">
            <w:pPr>
              <w:jc w:val="center"/>
              <w:rPr>
                <w:highlight w:val="yellow"/>
              </w:rPr>
            </w:pPr>
          </w:p>
        </w:tc>
        <w:tc>
          <w:tcPr>
            <w:tcW w:w="519" w:type="dxa"/>
            <w:shd w:val="clear" w:color="auto" w:fill="auto"/>
          </w:tcPr>
          <w:p w14:paraId="5F6960CB" w14:textId="77777777" w:rsidR="00B75A5B" w:rsidRPr="008A2876" w:rsidRDefault="00B75A5B">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CC" w14:textId="77777777" w:rsidR="00B75A5B" w:rsidRPr="00946041" w:rsidRDefault="00B75A5B" w:rsidP="00035F64">
            <w:pPr>
              <w:jc w:val="center"/>
            </w:pPr>
          </w:p>
        </w:tc>
        <w:tc>
          <w:tcPr>
            <w:tcW w:w="726" w:type="dxa"/>
            <w:tcBorders>
              <w:left w:val="single" w:sz="12" w:space="0" w:color="auto"/>
              <w:right w:val="single" w:sz="12" w:space="0" w:color="auto"/>
            </w:tcBorders>
            <w:shd w:val="clear" w:color="auto" w:fill="auto"/>
          </w:tcPr>
          <w:p w14:paraId="5F6960CD" w14:textId="77777777" w:rsidR="00B75A5B" w:rsidRPr="00946041" w:rsidRDefault="00B75A5B" w:rsidP="00035F64">
            <w:pPr>
              <w:jc w:val="center"/>
            </w:pPr>
          </w:p>
        </w:tc>
      </w:tr>
      <w:tr w:rsidR="00B75A5B" w:rsidRPr="00946041" w14:paraId="5F6960D9" w14:textId="77777777" w:rsidTr="00DC1E41">
        <w:tc>
          <w:tcPr>
            <w:tcW w:w="725" w:type="dxa"/>
            <w:tcBorders>
              <w:left w:val="single" w:sz="12" w:space="0" w:color="auto"/>
              <w:right w:val="single" w:sz="4" w:space="0" w:color="auto"/>
            </w:tcBorders>
            <w:shd w:val="clear" w:color="auto" w:fill="auto"/>
          </w:tcPr>
          <w:p w14:paraId="5F6960CF" w14:textId="77777777" w:rsidR="00B75A5B" w:rsidRPr="006E32F5" w:rsidRDefault="00B75A5B" w:rsidP="001A7E50">
            <w:pPr>
              <w:pStyle w:val="List-element"/>
              <w:numPr>
                <w:ilvl w:val="0"/>
                <w:numId w:val="50"/>
              </w:numPr>
            </w:pPr>
          </w:p>
        </w:tc>
        <w:tc>
          <w:tcPr>
            <w:tcW w:w="10044" w:type="dxa"/>
            <w:tcBorders>
              <w:left w:val="single" w:sz="4" w:space="0" w:color="auto"/>
              <w:right w:val="single" w:sz="12" w:space="0" w:color="auto"/>
            </w:tcBorders>
            <w:shd w:val="clear" w:color="auto" w:fill="auto"/>
          </w:tcPr>
          <w:p w14:paraId="5F6960D0" w14:textId="77777777" w:rsidR="00B75A5B" w:rsidRPr="006E32F5" w:rsidRDefault="00B75A5B" w:rsidP="00775D0F">
            <w:r w:rsidRPr="006E32F5">
              <w:t>recognise and respond positively to reduced effectiveness of controls during slow flight manoeuvres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D1" w14:textId="77777777" w:rsidR="00B75A5B" w:rsidRPr="008A2876" w:rsidRDefault="00B75A5B" w:rsidP="00B75A5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D2" w14:textId="77777777" w:rsidR="00B75A5B" w:rsidRPr="008A2876" w:rsidRDefault="00B75A5B" w:rsidP="00B75A5B">
            <w:pPr>
              <w:jc w:val="center"/>
              <w:rPr>
                <w:color w:val="C00000"/>
              </w:rPr>
            </w:pPr>
            <w:r w:rsidRPr="008A2876">
              <w:rPr>
                <w:rFonts w:cs="Arial"/>
                <w:b/>
                <w:bCs/>
                <w:color w:val="C00000"/>
                <w:szCs w:val="18"/>
              </w:rPr>
              <w:t>1</w:t>
            </w:r>
          </w:p>
        </w:tc>
        <w:tc>
          <w:tcPr>
            <w:tcW w:w="465" w:type="dxa"/>
            <w:shd w:val="clear" w:color="auto" w:fill="auto"/>
          </w:tcPr>
          <w:p w14:paraId="5F6960D3" w14:textId="77777777" w:rsidR="00B75A5B" w:rsidRPr="00727B59" w:rsidRDefault="00B75A5B">
            <w:pPr>
              <w:jc w:val="center"/>
              <w:rPr>
                <w:rFonts w:cs="Arial"/>
                <w:color w:val="000000"/>
                <w:szCs w:val="18"/>
              </w:rPr>
            </w:pPr>
            <w:r w:rsidRPr="00727B59">
              <w:rPr>
                <w:rFonts w:cs="Arial"/>
                <w:color w:val="000000"/>
                <w:szCs w:val="18"/>
              </w:rPr>
              <w:t> </w:t>
            </w:r>
          </w:p>
        </w:tc>
        <w:tc>
          <w:tcPr>
            <w:tcW w:w="540" w:type="dxa"/>
            <w:shd w:val="clear" w:color="auto" w:fill="auto"/>
          </w:tcPr>
          <w:p w14:paraId="5F6960D4" w14:textId="77777777" w:rsidR="00B75A5B" w:rsidRPr="00727B59" w:rsidRDefault="00B75A5B">
            <w:pPr>
              <w:jc w:val="center"/>
              <w:rPr>
                <w:rFonts w:cs="Arial"/>
                <w:color w:val="000000"/>
                <w:szCs w:val="18"/>
              </w:rPr>
            </w:pPr>
            <w:r w:rsidRPr="00727B59">
              <w:rPr>
                <w:rFonts w:cs="Arial"/>
                <w:color w:val="000000"/>
                <w:szCs w:val="18"/>
              </w:rPr>
              <w:t> </w:t>
            </w:r>
          </w:p>
        </w:tc>
        <w:tc>
          <w:tcPr>
            <w:tcW w:w="465" w:type="dxa"/>
            <w:shd w:val="clear" w:color="auto" w:fill="auto"/>
          </w:tcPr>
          <w:p w14:paraId="5F6960D5" w14:textId="77777777" w:rsidR="00B75A5B" w:rsidRPr="006D446B" w:rsidRDefault="00B75A5B" w:rsidP="006D446B">
            <w:pPr>
              <w:jc w:val="center"/>
              <w:rPr>
                <w:highlight w:val="yellow"/>
              </w:rPr>
            </w:pPr>
          </w:p>
        </w:tc>
        <w:tc>
          <w:tcPr>
            <w:tcW w:w="519" w:type="dxa"/>
            <w:shd w:val="clear" w:color="auto" w:fill="auto"/>
          </w:tcPr>
          <w:p w14:paraId="5F6960D6" w14:textId="77777777" w:rsidR="00B75A5B" w:rsidRPr="008A2876" w:rsidRDefault="00B75A5B">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D7" w14:textId="77777777" w:rsidR="00B75A5B" w:rsidRPr="00946041" w:rsidRDefault="00B75A5B" w:rsidP="00035F64">
            <w:pPr>
              <w:jc w:val="center"/>
            </w:pPr>
          </w:p>
        </w:tc>
        <w:tc>
          <w:tcPr>
            <w:tcW w:w="726" w:type="dxa"/>
            <w:tcBorders>
              <w:left w:val="single" w:sz="12" w:space="0" w:color="auto"/>
              <w:right w:val="single" w:sz="12" w:space="0" w:color="auto"/>
            </w:tcBorders>
            <w:shd w:val="clear" w:color="auto" w:fill="auto"/>
          </w:tcPr>
          <w:p w14:paraId="5F6960D8" w14:textId="77777777" w:rsidR="00B75A5B" w:rsidRPr="00946041" w:rsidRDefault="00B75A5B" w:rsidP="00035F64">
            <w:pPr>
              <w:jc w:val="center"/>
            </w:pPr>
          </w:p>
        </w:tc>
      </w:tr>
      <w:tr w:rsidR="003379CF" w:rsidRPr="00946041" w14:paraId="1ACB0474" w14:textId="77777777" w:rsidTr="00DC1E41">
        <w:tc>
          <w:tcPr>
            <w:tcW w:w="725" w:type="dxa"/>
            <w:tcBorders>
              <w:left w:val="single" w:sz="12" w:space="0" w:color="auto"/>
              <w:right w:val="single" w:sz="4" w:space="0" w:color="auto"/>
            </w:tcBorders>
            <w:shd w:val="clear" w:color="auto" w:fill="auto"/>
          </w:tcPr>
          <w:p w14:paraId="1258F645" w14:textId="77777777" w:rsidR="003379CF" w:rsidRPr="0021227A" w:rsidRDefault="003379CF" w:rsidP="003379CF">
            <w:pPr>
              <w:pStyle w:val="List-element"/>
              <w:numPr>
                <w:ilvl w:val="0"/>
                <w:numId w:val="50"/>
              </w:numPr>
            </w:pPr>
          </w:p>
        </w:tc>
        <w:tc>
          <w:tcPr>
            <w:tcW w:w="10044" w:type="dxa"/>
            <w:tcBorders>
              <w:left w:val="single" w:sz="4" w:space="0" w:color="auto"/>
              <w:right w:val="single" w:sz="12" w:space="0" w:color="auto"/>
            </w:tcBorders>
            <w:shd w:val="clear" w:color="auto" w:fill="auto"/>
          </w:tcPr>
          <w:p w14:paraId="79EC6744" w14:textId="43D1D592" w:rsidR="003379CF" w:rsidRPr="0021227A" w:rsidRDefault="003379CF" w:rsidP="003379CF">
            <w:r w:rsidRPr="0021227A">
              <w:t>recognise the need to increase power while manoeuvring in slow flight to maintain nominated altitude and a margin of speed above the stall;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7D42905D" w14:textId="0FFDEF8C" w:rsidR="003379CF" w:rsidRPr="008A2876" w:rsidRDefault="003379CF" w:rsidP="003379CF">
            <w:pPr>
              <w:jc w:val="center"/>
              <w:rPr>
                <w:rFonts w:cs="Arial"/>
                <w:b/>
                <w:color w:val="C00000"/>
                <w:szCs w:val="18"/>
              </w:rPr>
            </w:pPr>
            <w:r w:rsidRPr="008A2876">
              <w:rPr>
                <w:rFonts w:cs="Arial"/>
                <w:b/>
                <w:color w:val="C00000"/>
                <w:szCs w:val="18"/>
              </w:rPr>
              <w:t>2</w:t>
            </w:r>
          </w:p>
        </w:tc>
        <w:tc>
          <w:tcPr>
            <w:tcW w:w="567" w:type="dxa"/>
            <w:tcBorders>
              <w:left w:val="single" w:sz="8" w:space="0" w:color="auto"/>
            </w:tcBorders>
            <w:shd w:val="clear" w:color="auto" w:fill="auto"/>
          </w:tcPr>
          <w:p w14:paraId="7DA938F1" w14:textId="1BDB8EE6" w:rsidR="003379CF" w:rsidRPr="008A2876" w:rsidRDefault="003379CF" w:rsidP="003379CF">
            <w:pPr>
              <w:jc w:val="center"/>
              <w:rPr>
                <w:rFonts w:cs="Arial"/>
                <w:b/>
                <w:bCs/>
                <w:color w:val="C00000"/>
                <w:szCs w:val="18"/>
              </w:rPr>
            </w:pPr>
            <w:r w:rsidRPr="008A2876">
              <w:rPr>
                <w:rFonts w:cs="Arial"/>
                <w:b/>
                <w:bCs/>
                <w:color w:val="C00000"/>
                <w:szCs w:val="18"/>
              </w:rPr>
              <w:t>1</w:t>
            </w:r>
          </w:p>
        </w:tc>
        <w:tc>
          <w:tcPr>
            <w:tcW w:w="465" w:type="dxa"/>
            <w:shd w:val="clear" w:color="auto" w:fill="auto"/>
          </w:tcPr>
          <w:p w14:paraId="5FFA6AD0" w14:textId="77777777" w:rsidR="003379CF" w:rsidRPr="00727B59" w:rsidRDefault="003379CF" w:rsidP="003379CF">
            <w:pPr>
              <w:jc w:val="center"/>
              <w:rPr>
                <w:rFonts w:cs="Arial"/>
                <w:color w:val="000000"/>
                <w:szCs w:val="18"/>
              </w:rPr>
            </w:pPr>
          </w:p>
        </w:tc>
        <w:tc>
          <w:tcPr>
            <w:tcW w:w="540" w:type="dxa"/>
            <w:shd w:val="clear" w:color="auto" w:fill="auto"/>
          </w:tcPr>
          <w:p w14:paraId="24E091BE" w14:textId="77777777" w:rsidR="003379CF" w:rsidRPr="00727B59" w:rsidRDefault="003379CF" w:rsidP="003379CF">
            <w:pPr>
              <w:jc w:val="center"/>
              <w:rPr>
                <w:rFonts w:cs="Arial"/>
                <w:color w:val="000000"/>
                <w:szCs w:val="18"/>
              </w:rPr>
            </w:pPr>
          </w:p>
        </w:tc>
        <w:tc>
          <w:tcPr>
            <w:tcW w:w="465" w:type="dxa"/>
            <w:shd w:val="clear" w:color="auto" w:fill="auto"/>
          </w:tcPr>
          <w:p w14:paraId="5643FA3E" w14:textId="77777777" w:rsidR="003379CF" w:rsidRPr="006D446B" w:rsidRDefault="003379CF" w:rsidP="003379CF">
            <w:pPr>
              <w:jc w:val="center"/>
              <w:rPr>
                <w:highlight w:val="yellow"/>
              </w:rPr>
            </w:pPr>
          </w:p>
        </w:tc>
        <w:tc>
          <w:tcPr>
            <w:tcW w:w="519" w:type="dxa"/>
            <w:shd w:val="clear" w:color="auto" w:fill="auto"/>
          </w:tcPr>
          <w:p w14:paraId="08E3FCA9" w14:textId="0042A554" w:rsidR="003379CF" w:rsidRPr="008A2876" w:rsidRDefault="00A47259" w:rsidP="003379CF">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2D609498" w14:textId="77777777" w:rsidR="003379CF" w:rsidRPr="00946041" w:rsidRDefault="003379CF" w:rsidP="003379CF">
            <w:pPr>
              <w:jc w:val="center"/>
            </w:pPr>
          </w:p>
        </w:tc>
        <w:tc>
          <w:tcPr>
            <w:tcW w:w="726" w:type="dxa"/>
            <w:tcBorders>
              <w:left w:val="single" w:sz="12" w:space="0" w:color="auto"/>
              <w:right w:val="single" w:sz="12" w:space="0" w:color="auto"/>
            </w:tcBorders>
            <w:shd w:val="clear" w:color="auto" w:fill="auto"/>
          </w:tcPr>
          <w:p w14:paraId="6D3163B5" w14:textId="77777777" w:rsidR="003379CF" w:rsidRPr="00946041" w:rsidRDefault="003379CF" w:rsidP="003379CF">
            <w:pPr>
              <w:jc w:val="center"/>
            </w:pPr>
          </w:p>
        </w:tc>
      </w:tr>
      <w:tr w:rsidR="00B75A5B" w:rsidRPr="00946041" w14:paraId="5F6960E4" w14:textId="77777777" w:rsidTr="00DC1E41">
        <w:tc>
          <w:tcPr>
            <w:tcW w:w="725" w:type="dxa"/>
            <w:tcBorders>
              <w:left w:val="single" w:sz="12" w:space="0" w:color="auto"/>
              <w:right w:val="single" w:sz="4" w:space="0" w:color="auto"/>
            </w:tcBorders>
            <w:shd w:val="clear" w:color="auto" w:fill="auto"/>
          </w:tcPr>
          <w:p w14:paraId="5F6960DA" w14:textId="77777777" w:rsidR="00B75A5B" w:rsidRPr="0021227A" w:rsidRDefault="00B75A5B" w:rsidP="003379CF">
            <w:pPr>
              <w:pStyle w:val="List-element"/>
              <w:numPr>
                <w:ilvl w:val="0"/>
                <w:numId w:val="52"/>
              </w:numPr>
            </w:pPr>
          </w:p>
        </w:tc>
        <w:tc>
          <w:tcPr>
            <w:tcW w:w="10044" w:type="dxa"/>
            <w:tcBorders>
              <w:left w:val="single" w:sz="4" w:space="0" w:color="auto"/>
              <w:right w:val="single" w:sz="12" w:space="0" w:color="auto"/>
            </w:tcBorders>
            <w:shd w:val="clear" w:color="auto" w:fill="auto"/>
          </w:tcPr>
          <w:p w14:paraId="5F6960DB" w14:textId="77777777" w:rsidR="00B75A5B" w:rsidRPr="006E32F5" w:rsidRDefault="00B75A5B" w:rsidP="00775D0F">
            <w:r w:rsidRPr="006E32F5">
              <w:t xml:space="preserve">transition from slow speed configuration using take-off power to achieve nominated speed </w:t>
            </w:r>
            <w:proofErr w:type="gramStart"/>
            <w:r w:rsidRPr="006E32F5">
              <w:t>in excess of</w:t>
            </w:r>
            <w:proofErr w:type="gramEnd"/>
            <w:r w:rsidRPr="006E32F5">
              <w:t xml:space="preserve"> 1.5 Vs without loss of height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DC" w14:textId="77777777" w:rsidR="00B75A5B" w:rsidRPr="008A2876" w:rsidRDefault="00B75A5B" w:rsidP="00B75A5B">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0DD" w14:textId="77777777" w:rsidR="00B75A5B" w:rsidRPr="008A2876" w:rsidRDefault="00B75A5B" w:rsidP="00B75A5B">
            <w:pPr>
              <w:jc w:val="center"/>
              <w:rPr>
                <w:color w:val="C00000"/>
              </w:rPr>
            </w:pPr>
            <w:r w:rsidRPr="008A2876">
              <w:rPr>
                <w:rFonts w:cs="Arial"/>
                <w:b/>
                <w:bCs/>
                <w:color w:val="C00000"/>
                <w:szCs w:val="18"/>
              </w:rPr>
              <w:t>1</w:t>
            </w:r>
          </w:p>
        </w:tc>
        <w:tc>
          <w:tcPr>
            <w:tcW w:w="465" w:type="dxa"/>
            <w:shd w:val="clear" w:color="auto" w:fill="auto"/>
          </w:tcPr>
          <w:p w14:paraId="5F6960DE" w14:textId="77777777" w:rsidR="00B75A5B" w:rsidRPr="00727B59" w:rsidRDefault="00B75A5B">
            <w:pPr>
              <w:jc w:val="center"/>
              <w:rPr>
                <w:rFonts w:cs="Arial"/>
                <w:color w:val="000000"/>
                <w:szCs w:val="18"/>
              </w:rPr>
            </w:pPr>
            <w:r w:rsidRPr="00727B59">
              <w:rPr>
                <w:rFonts w:cs="Arial"/>
                <w:color w:val="000000"/>
                <w:szCs w:val="18"/>
              </w:rPr>
              <w:t> </w:t>
            </w:r>
          </w:p>
        </w:tc>
        <w:tc>
          <w:tcPr>
            <w:tcW w:w="540" w:type="dxa"/>
            <w:shd w:val="clear" w:color="auto" w:fill="auto"/>
          </w:tcPr>
          <w:p w14:paraId="5F6960DF" w14:textId="77777777" w:rsidR="00B75A5B" w:rsidRPr="00727B59" w:rsidRDefault="00B75A5B">
            <w:pPr>
              <w:jc w:val="center"/>
              <w:rPr>
                <w:rFonts w:cs="Arial"/>
                <w:color w:val="000000"/>
                <w:szCs w:val="18"/>
              </w:rPr>
            </w:pPr>
            <w:r w:rsidRPr="00727B59">
              <w:rPr>
                <w:rFonts w:cs="Arial"/>
                <w:color w:val="000000"/>
                <w:szCs w:val="18"/>
              </w:rPr>
              <w:t> </w:t>
            </w:r>
          </w:p>
        </w:tc>
        <w:tc>
          <w:tcPr>
            <w:tcW w:w="465" w:type="dxa"/>
            <w:shd w:val="clear" w:color="auto" w:fill="auto"/>
          </w:tcPr>
          <w:p w14:paraId="5F6960E0" w14:textId="77777777" w:rsidR="00B75A5B" w:rsidRPr="006D446B" w:rsidRDefault="00B75A5B" w:rsidP="006D446B">
            <w:pPr>
              <w:jc w:val="center"/>
              <w:rPr>
                <w:highlight w:val="yellow"/>
              </w:rPr>
            </w:pPr>
          </w:p>
        </w:tc>
        <w:tc>
          <w:tcPr>
            <w:tcW w:w="519" w:type="dxa"/>
            <w:shd w:val="clear" w:color="auto" w:fill="auto"/>
          </w:tcPr>
          <w:p w14:paraId="5F6960E1" w14:textId="77777777" w:rsidR="00B75A5B" w:rsidRPr="008A2876" w:rsidRDefault="00B75A5B">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E2" w14:textId="77777777" w:rsidR="00B75A5B" w:rsidRPr="00946041" w:rsidRDefault="00B75A5B" w:rsidP="00035F64">
            <w:pPr>
              <w:jc w:val="center"/>
            </w:pPr>
          </w:p>
        </w:tc>
        <w:tc>
          <w:tcPr>
            <w:tcW w:w="726" w:type="dxa"/>
            <w:tcBorders>
              <w:left w:val="single" w:sz="12" w:space="0" w:color="auto"/>
              <w:right w:val="single" w:sz="12" w:space="0" w:color="auto"/>
            </w:tcBorders>
            <w:shd w:val="clear" w:color="auto" w:fill="auto"/>
          </w:tcPr>
          <w:p w14:paraId="5F6960E3" w14:textId="77777777" w:rsidR="00B75A5B" w:rsidRPr="00946041" w:rsidRDefault="00B75A5B" w:rsidP="00035F64">
            <w:pPr>
              <w:jc w:val="center"/>
            </w:pPr>
          </w:p>
        </w:tc>
      </w:tr>
      <w:tr w:rsidR="00DC1E41" w:rsidRPr="00946041" w14:paraId="5F6960EF"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0E5" w14:textId="77777777" w:rsidR="009A23B4" w:rsidRPr="00764613" w:rsidRDefault="009A23B4" w:rsidP="001A7E50">
            <w:pPr>
              <w:pStyle w:val="Element"/>
            </w:pPr>
            <w:r>
              <w:t>A3.6</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0E6" w14:textId="77777777" w:rsidR="009A23B4" w:rsidRPr="00946041" w:rsidRDefault="009A23B4" w:rsidP="001A7E50">
            <w:pPr>
              <w:pStyle w:val="Heading3"/>
            </w:pPr>
            <w:r>
              <w:t>Perform circuits and approaches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0E7"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0E8" w14:textId="77777777" w:rsidR="009A23B4" w:rsidRPr="00946041" w:rsidRDefault="009A23B4" w:rsidP="001A7E50">
            <w:pPr>
              <w:jc w:val="center"/>
            </w:pPr>
          </w:p>
        </w:tc>
        <w:tc>
          <w:tcPr>
            <w:tcW w:w="465" w:type="dxa"/>
            <w:shd w:val="clear" w:color="auto" w:fill="FDE9D9" w:themeFill="accent6" w:themeFillTint="33"/>
          </w:tcPr>
          <w:p w14:paraId="5F6960E9" w14:textId="77777777" w:rsidR="009A23B4" w:rsidRPr="00946041" w:rsidRDefault="009A23B4" w:rsidP="001A7E50">
            <w:pPr>
              <w:jc w:val="center"/>
            </w:pPr>
          </w:p>
        </w:tc>
        <w:tc>
          <w:tcPr>
            <w:tcW w:w="540" w:type="dxa"/>
            <w:shd w:val="clear" w:color="auto" w:fill="FDE9D9" w:themeFill="accent6" w:themeFillTint="33"/>
          </w:tcPr>
          <w:p w14:paraId="5F6960EA" w14:textId="77777777" w:rsidR="009A23B4" w:rsidRPr="00946041" w:rsidRDefault="009A23B4" w:rsidP="001A7E50">
            <w:pPr>
              <w:jc w:val="center"/>
            </w:pPr>
          </w:p>
        </w:tc>
        <w:tc>
          <w:tcPr>
            <w:tcW w:w="465" w:type="dxa"/>
            <w:shd w:val="clear" w:color="auto" w:fill="FDE9D9" w:themeFill="accent6" w:themeFillTint="33"/>
          </w:tcPr>
          <w:p w14:paraId="5F6960EB" w14:textId="77777777" w:rsidR="009A23B4" w:rsidRPr="00946041" w:rsidRDefault="009A23B4" w:rsidP="001A7E50">
            <w:pPr>
              <w:jc w:val="center"/>
            </w:pPr>
          </w:p>
        </w:tc>
        <w:tc>
          <w:tcPr>
            <w:tcW w:w="519" w:type="dxa"/>
            <w:shd w:val="clear" w:color="auto" w:fill="FDE9D9" w:themeFill="accent6" w:themeFillTint="33"/>
          </w:tcPr>
          <w:p w14:paraId="5F6960EC"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0ED"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0EE" w14:textId="77777777" w:rsidR="009A23B4" w:rsidRPr="00946041" w:rsidRDefault="009A23B4" w:rsidP="001A7E50">
            <w:pPr>
              <w:jc w:val="center"/>
            </w:pPr>
          </w:p>
        </w:tc>
      </w:tr>
      <w:tr w:rsidR="009A23B4" w:rsidRPr="00946041" w14:paraId="5F6960FA" w14:textId="77777777" w:rsidTr="00DC1E41">
        <w:tc>
          <w:tcPr>
            <w:tcW w:w="725" w:type="dxa"/>
            <w:tcBorders>
              <w:left w:val="single" w:sz="12" w:space="0" w:color="auto"/>
              <w:right w:val="single" w:sz="4" w:space="0" w:color="auto"/>
            </w:tcBorders>
            <w:shd w:val="clear" w:color="auto" w:fill="auto"/>
          </w:tcPr>
          <w:p w14:paraId="5F6960F0" w14:textId="77777777" w:rsidR="009A23B4" w:rsidRPr="00946041" w:rsidRDefault="009A23B4" w:rsidP="003547B9">
            <w:pPr>
              <w:pStyle w:val="List-element"/>
              <w:numPr>
                <w:ilvl w:val="0"/>
                <w:numId w:val="24"/>
              </w:numPr>
            </w:pPr>
          </w:p>
        </w:tc>
        <w:tc>
          <w:tcPr>
            <w:tcW w:w="10044" w:type="dxa"/>
            <w:tcBorders>
              <w:left w:val="single" w:sz="4" w:space="0" w:color="auto"/>
              <w:right w:val="single" w:sz="12" w:space="0" w:color="auto"/>
            </w:tcBorders>
            <w:shd w:val="clear" w:color="auto" w:fill="auto"/>
          </w:tcPr>
          <w:p w14:paraId="5F6960F1" w14:textId="77777777" w:rsidR="009A23B4" w:rsidRDefault="009A23B4" w:rsidP="00775D0F">
            <w:r>
              <w:t>operate and monitor all aircraft systems when operating the aeroplane in the circuit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F2"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0F3" w14:textId="77777777" w:rsidR="009A23B4" w:rsidRPr="008A2876" w:rsidRDefault="009A23B4">
            <w:pPr>
              <w:jc w:val="center"/>
              <w:rPr>
                <w:rFonts w:cs="Arial"/>
                <w:b/>
                <w:color w:val="C00000"/>
                <w:szCs w:val="18"/>
              </w:rPr>
            </w:pPr>
            <w:r w:rsidRPr="008A2876">
              <w:rPr>
                <w:rFonts w:cs="Arial"/>
                <w:b/>
                <w:color w:val="C00000"/>
                <w:szCs w:val="18"/>
              </w:rPr>
              <w:t>3</w:t>
            </w:r>
          </w:p>
        </w:tc>
        <w:tc>
          <w:tcPr>
            <w:tcW w:w="465" w:type="dxa"/>
            <w:shd w:val="clear" w:color="auto" w:fill="auto"/>
          </w:tcPr>
          <w:p w14:paraId="5F6960F4"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0F5"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0F6"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0F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0F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0F9" w14:textId="77777777" w:rsidR="009A23B4" w:rsidRPr="00946041" w:rsidRDefault="009A23B4" w:rsidP="00035F64">
            <w:pPr>
              <w:jc w:val="center"/>
            </w:pPr>
          </w:p>
        </w:tc>
      </w:tr>
      <w:tr w:rsidR="009A23B4" w:rsidRPr="00946041" w14:paraId="5F696105" w14:textId="77777777" w:rsidTr="00DC1E41">
        <w:tc>
          <w:tcPr>
            <w:tcW w:w="725" w:type="dxa"/>
            <w:tcBorders>
              <w:left w:val="single" w:sz="12" w:space="0" w:color="auto"/>
              <w:right w:val="single" w:sz="4" w:space="0" w:color="auto"/>
            </w:tcBorders>
            <w:shd w:val="clear" w:color="auto" w:fill="auto"/>
          </w:tcPr>
          <w:p w14:paraId="5F6960FB" w14:textId="77777777" w:rsidR="009A23B4" w:rsidRPr="00946041" w:rsidRDefault="009A23B4" w:rsidP="001821C6">
            <w:pPr>
              <w:pStyle w:val="List-element"/>
            </w:pPr>
          </w:p>
        </w:tc>
        <w:tc>
          <w:tcPr>
            <w:tcW w:w="10044" w:type="dxa"/>
            <w:tcBorders>
              <w:left w:val="single" w:sz="4" w:space="0" w:color="auto"/>
              <w:right w:val="single" w:sz="12" w:space="0" w:color="auto"/>
            </w:tcBorders>
            <w:shd w:val="clear" w:color="auto" w:fill="auto"/>
          </w:tcPr>
          <w:p w14:paraId="5F6960FC" w14:textId="77777777" w:rsidR="009A23B4" w:rsidRDefault="009A23B4" w:rsidP="00775D0F">
            <w:r>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0FD"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0FE" w14:textId="77777777" w:rsidR="009A23B4" w:rsidRPr="008A2876" w:rsidRDefault="009A23B4" w:rsidP="009C4D8C">
            <w:pPr>
              <w:jc w:val="center"/>
              <w:rPr>
                <w:color w:val="C00000"/>
              </w:rPr>
            </w:pPr>
          </w:p>
        </w:tc>
        <w:tc>
          <w:tcPr>
            <w:tcW w:w="465" w:type="dxa"/>
            <w:shd w:val="clear" w:color="auto" w:fill="auto"/>
          </w:tcPr>
          <w:p w14:paraId="5F6960FF"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00" w14:textId="77777777" w:rsidR="009A23B4" w:rsidRPr="008A2876" w:rsidRDefault="009A23B4" w:rsidP="006D446B">
            <w:pPr>
              <w:jc w:val="center"/>
              <w:rPr>
                <w:color w:val="C00000"/>
              </w:rPr>
            </w:pPr>
          </w:p>
        </w:tc>
        <w:tc>
          <w:tcPr>
            <w:tcW w:w="465" w:type="dxa"/>
            <w:shd w:val="clear" w:color="auto" w:fill="auto"/>
          </w:tcPr>
          <w:p w14:paraId="5F696101" w14:textId="77777777" w:rsidR="009A23B4" w:rsidRPr="008A2876" w:rsidRDefault="009A23B4" w:rsidP="006D446B">
            <w:pPr>
              <w:jc w:val="center"/>
              <w:rPr>
                <w:color w:val="C00000"/>
              </w:rPr>
            </w:pPr>
          </w:p>
        </w:tc>
        <w:tc>
          <w:tcPr>
            <w:tcW w:w="519" w:type="dxa"/>
            <w:shd w:val="clear" w:color="auto" w:fill="auto"/>
          </w:tcPr>
          <w:p w14:paraId="5F696102"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10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04" w14:textId="77777777" w:rsidR="009A23B4" w:rsidRPr="00946041" w:rsidRDefault="009A23B4" w:rsidP="00035F64">
            <w:pPr>
              <w:jc w:val="center"/>
            </w:pPr>
          </w:p>
        </w:tc>
      </w:tr>
      <w:tr w:rsidR="009A23B4" w:rsidRPr="00946041" w14:paraId="5F696110" w14:textId="77777777" w:rsidTr="00DC1E41">
        <w:tc>
          <w:tcPr>
            <w:tcW w:w="725" w:type="dxa"/>
            <w:tcBorders>
              <w:left w:val="single" w:sz="12" w:space="0" w:color="auto"/>
              <w:right w:val="single" w:sz="4" w:space="0" w:color="auto"/>
            </w:tcBorders>
            <w:shd w:val="clear" w:color="auto" w:fill="auto"/>
          </w:tcPr>
          <w:p w14:paraId="5F696106"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07" w14:textId="77777777" w:rsidR="009A23B4" w:rsidRPr="00451880" w:rsidRDefault="009A23B4" w:rsidP="00085B94">
            <w:pPr>
              <w:pStyle w:val="List-subelement"/>
            </w:pPr>
            <w:r w:rsidRPr="00085B94">
              <w:t>track upwind a</w:t>
            </w:r>
            <w:r>
              <w:t>long extended centreline to 500</w:t>
            </w:r>
            <w:r w:rsidRPr="00085B94">
              <w:t>ft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08"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09"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0A"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0B"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0C"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0D"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0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0F" w14:textId="77777777" w:rsidR="009A23B4" w:rsidRPr="00946041" w:rsidRDefault="009A23B4" w:rsidP="00035F64">
            <w:pPr>
              <w:jc w:val="center"/>
            </w:pPr>
          </w:p>
        </w:tc>
      </w:tr>
      <w:tr w:rsidR="009A23B4" w:rsidRPr="00946041" w14:paraId="5F69611B" w14:textId="77777777" w:rsidTr="00DC1E41">
        <w:tc>
          <w:tcPr>
            <w:tcW w:w="725" w:type="dxa"/>
            <w:tcBorders>
              <w:left w:val="single" w:sz="12" w:space="0" w:color="auto"/>
              <w:right w:val="single" w:sz="4" w:space="0" w:color="auto"/>
            </w:tcBorders>
            <w:shd w:val="clear" w:color="auto" w:fill="auto"/>
          </w:tcPr>
          <w:p w14:paraId="5F696111"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12" w14:textId="77777777" w:rsidR="009A23B4" w:rsidRPr="00451880" w:rsidRDefault="009A23B4" w:rsidP="00085B94">
            <w:pPr>
              <w:pStyle w:val="List-subelement"/>
            </w:pPr>
            <w:r w:rsidRPr="00085B94">
              <w:t>establish and maintain crosswind leg tracking 90° to the runway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13"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14"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15"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16"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17"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1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1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1A" w14:textId="77777777" w:rsidR="009A23B4" w:rsidRPr="00946041" w:rsidRDefault="009A23B4" w:rsidP="00035F64">
            <w:pPr>
              <w:jc w:val="center"/>
            </w:pPr>
          </w:p>
        </w:tc>
      </w:tr>
      <w:tr w:rsidR="009A23B4" w:rsidRPr="00946041" w14:paraId="5F696126" w14:textId="77777777" w:rsidTr="00DC1E41">
        <w:tc>
          <w:tcPr>
            <w:tcW w:w="725" w:type="dxa"/>
            <w:tcBorders>
              <w:left w:val="single" w:sz="12" w:space="0" w:color="auto"/>
              <w:right w:val="single" w:sz="4" w:space="0" w:color="auto"/>
            </w:tcBorders>
            <w:shd w:val="clear" w:color="auto" w:fill="auto"/>
          </w:tcPr>
          <w:p w14:paraId="5F69611C"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1D" w14:textId="77777777" w:rsidR="009A23B4" w:rsidRPr="00451880" w:rsidRDefault="009A23B4" w:rsidP="00085B94">
            <w:pPr>
              <w:pStyle w:val="List-subelement"/>
            </w:pPr>
            <w:r w:rsidRPr="00085B94">
              <w:t>establish and maintain downwind leg tracking parallel to, and at a specified distance from, the runway at circuit height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1E"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1F"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20"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21"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22"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2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2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25" w14:textId="77777777" w:rsidR="009A23B4" w:rsidRPr="00946041" w:rsidRDefault="009A23B4" w:rsidP="00035F64">
            <w:pPr>
              <w:jc w:val="center"/>
            </w:pPr>
          </w:p>
        </w:tc>
      </w:tr>
      <w:tr w:rsidR="009A23B4" w:rsidRPr="00946041" w14:paraId="5F696131" w14:textId="77777777" w:rsidTr="00DC1E41">
        <w:tc>
          <w:tcPr>
            <w:tcW w:w="725" w:type="dxa"/>
            <w:tcBorders>
              <w:left w:val="single" w:sz="12" w:space="0" w:color="auto"/>
              <w:right w:val="single" w:sz="4" w:space="0" w:color="auto"/>
            </w:tcBorders>
            <w:shd w:val="clear" w:color="auto" w:fill="auto"/>
          </w:tcPr>
          <w:p w14:paraId="5F696127"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28" w14:textId="77777777" w:rsidR="009A23B4" w:rsidRPr="00451880" w:rsidRDefault="009A23B4" w:rsidP="00085B94">
            <w:pPr>
              <w:pStyle w:val="List-subelement"/>
            </w:pPr>
            <w:r w:rsidRPr="00085B94">
              <w:t>establish base leg tracking 90° to the runway at a specified distance from the runway threshold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29"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2A"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2B"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2C"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2D"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2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2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30" w14:textId="77777777" w:rsidR="009A23B4" w:rsidRPr="00946041" w:rsidRDefault="009A23B4" w:rsidP="00035F64">
            <w:pPr>
              <w:jc w:val="center"/>
            </w:pPr>
          </w:p>
        </w:tc>
      </w:tr>
      <w:tr w:rsidR="009A23B4" w:rsidRPr="00946041" w14:paraId="5F69613C" w14:textId="77777777" w:rsidTr="00DC1E41">
        <w:tc>
          <w:tcPr>
            <w:tcW w:w="725" w:type="dxa"/>
            <w:tcBorders>
              <w:left w:val="single" w:sz="12" w:space="0" w:color="auto"/>
              <w:right w:val="single" w:sz="4" w:space="0" w:color="auto"/>
            </w:tcBorders>
            <w:shd w:val="clear" w:color="auto" w:fill="auto"/>
          </w:tcPr>
          <w:p w14:paraId="5F696132" w14:textId="77777777" w:rsidR="009A23B4" w:rsidRPr="00946041" w:rsidRDefault="009A23B4" w:rsidP="00085B94">
            <w:pPr>
              <w:pStyle w:val="List-element"/>
            </w:pPr>
          </w:p>
        </w:tc>
        <w:tc>
          <w:tcPr>
            <w:tcW w:w="10044" w:type="dxa"/>
            <w:tcBorders>
              <w:left w:val="single" w:sz="4" w:space="0" w:color="auto"/>
              <w:right w:val="single" w:sz="12" w:space="0" w:color="auto"/>
            </w:tcBorders>
            <w:shd w:val="clear" w:color="auto" w:fill="auto"/>
          </w:tcPr>
          <w:p w14:paraId="5F696133" w14:textId="77777777" w:rsidR="009A23B4" w:rsidRDefault="009A23B4" w:rsidP="00775D0F">
            <w:r>
              <w:t>perform checks as required throughout circuit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34"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35"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36"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37"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38"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3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3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3B" w14:textId="77777777" w:rsidR="009A23B4" w:rsidRPr="00946041" w:rsidRDefault="009A23B4" w:rsidP="00035F64">
            <w:pPr>
              <w:jc w:val="center"/>
            </w:pPr>
          </w:p>
        </w:tc>
      </w:tr>
      <w:tr w:rsidR="009A23B4" w:rsidRPr="00946041" w14:paraId="5F696147" w14:textId="77777777" w:rsidTr="00DC1E41">
        <w:tc>
          <w:tcPr>
            <w:tcW w:w="725" w:type="dxa"/>
            <w:tcBorders>
              <w:left w:val="single" w:sz="12" w:space="0" w:color="auto"/>
              <w:right w:val="single" w:sz="4" w:space="0" w:color="auto"/>
            </w:tcBorders>
            <w:shd w:val="clear" w:color="auto" w:fill="auto"/>
          </w:tcPr>
          <w:p w14:paraId="5F69613D" w14:textId="77777777" w:rsidR="009A23B4" w:rsidRPr="00946041" w:rsidRDefault="009A23B4" w:rsidP="00085B94">
            <w:pPr>
              <w:pStyle w:val="List-element"/>
            </w:pPr>
          </w:p>
        </w:tc>
        <w:tc>
          <w:tcPr>
            <w:tcW w:w="10044" w:type="dxa"/>
            <w:tcBorders>
              <w:left w:val="single" w:sz="4" w:space="0" w:color="auto"/>
              <w:right w:val="single" w:sz="12" w:space="0" w:color="auto"/>
            </w:tcBorders>
            <w:shd w:val="clear" w:color="auto" w:fill="auto"/>
          </w:tcPr>
          <w:p w14:paraId="5F69613E" w14:textId="77777777" w:rsidR="009A23B4" w:rsidRDefault="009A23B4" w:rsidP="00775D0F">
            <w:r>
              <w:t>establish the approach and landing configuration appropriate for the runway and meteorological conditions, and adjust the power plant controls as required for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3F"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40" w14:textId="77777777" w:rsidR="009A23B4" w:rsidRPr="008A2876" w:rsidRDefault="009A23B4" w:rsidP="009C4D8C">
            <w:pPr>
              <w:jc w:val="center"/>
              <w:rPr>
                <w:color w:val="C00000"/>
              </w:rPr>
            </w:pPr>
          </w:p>
        </w:tc>
        <w:tc>
          <w:tcPr>
            <w:tcW w:w="465" w:type="dxa"/>
            <w:shd w:val="clear" w:color="auto" w:fill="auto"/>
          </w:tcPr>
          <w:p w14:paraId="5F696141"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42" w14:textId="77777777" w:rsidR="009A23B4" w:rsidRPr="008A2876" w:rsidRDefault="009A23B4" w:rsidP="006D446B">
            <w:pPr>
              <w:jc w:val="center"/>
              <w:rPr>
                <w:color w:val="C00000"/>
              </w:rPr>
            </w:pPr>
          </w:p>
        </w:tc>
        <w:tc>
          <w:tcPr>
            <w:tcW w:w="465" w:type="dxa"/>
            <w:shd w:val="clear" w:color="auto" w:fill="auto"/>
          </w:tcPr>
          <w:p w14:paraId="5F696143" w14:textId="77777777" w:rsidR="009A23B4" w:rsidRPr="008A2876" w:rsidRDefault="009A23B4" w:rsidP="006D446B">
            <w:pPr>
              <w:jc w:val="center"/>
              <w:rPr>
                <w:color w:val="C00000"/>
              </w:rPr>
            </w:pPr>
          </w:p>
        </w:tc>
        <w:tc>
          <w:tcPr>
            <w:tcW w:w="519" w:type="dxa"/>
            <w:shd w:val="clear" w:color="auto" w:fill="auto"/>
          </w:tcPr>
          <w:p w14:paraId="5F696144"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14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46" w14:textId="77777777" w:rsidR="009A23B4" w:rsidRPr="00946041" w:rsidRDefault="009A23B4" w:rsidP="00035F64">
            <w:pPr>
              <w:jc w:val="center"/>
            </w:pPr>
          </w:p>
        </w:tc>
      </w:tr>
      <w:tr w:rsidR="009A23B4" w:rsidRPr="00946041" w14:paraId="5F696152" w14:textId="77777777" w:rsidTr="00DC1E41">
        <w:tc>
          <w:tcPr>
            <w:tcW w:w="725" w:type="dxa"/>
            <w:tcBorders>
              <w:left w:val="single" w:sz="12" w:space="0" w:color="auto"/>
              <w:right w:val="single" w:sz="4" w:space="0" w:color="auto"/>
            </w:tcBorders>
            <w:shd w:val="clear" w:color="auto" w:fill="auto"/>
          </w:tcPr>
          <w:p w14:paraId="5F696148"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49" w14:textId="77777777" w:rsidR="009A23B4" w:rsidRPr="00451880" w:rsidRDefault="009A23B4" w:rsidP="007009ED">
            <w:pPr>
              <w:pStyle w:val="List-subelement"/>
            </w:pPr>
            <w:r w:rsidRPr="007009ED">
              <w:t>commence and control approach descent path</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4A"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4B"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4C"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4D"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4E"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4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5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51" w14:textId="77777777" w:rsidR="009A23B4" w:rsidRPr="00946041" w:rsidRDefault="009A23B4" w:rsidP="00035F64">
            <w:pPr>
              <w:jc w:val="center"/>
            </w:pPr>
          </w:p>
        </w:tc>
      </w:tr>
      <w:tr w:rsidR="009A23B4" w:rsidRPr="00946041" w14:paraId="5F69615D" w14:textId="77777777" w:rsidTr="00DC1E41">
        <w:tc>
          <w:tcPr>
            <w:tcW w:w="725" w:type="dxa"/>
            <w:tcBorders>
              <w:left w:val="single" w:sz="12" w:space="0" w:color="auto"/>
              <w:right w:val="single" w:sz="4" w:space="0" w:color="auto"/>
            </w:tcBorders>
            <w:shd w:val="clear" w:color="auto" w:fill="auto"/>
          </w:tcPr>
          <w:p w14:paraId="5F696153"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54" w14:textId="77777777" w:rsidR="009A23B4" w:rsidRPr="00451880" w:rsidRDefault="009A23B4" w:rsidP="007009ED">
            <w:pPr>
              <w:pStyle w:val="List-subelement"/>
            </w:pPr>
            <w:r w:rsidRPr="007009ED">
              <w:t>adjust descent commencement point to take account of extended downwind leg or traffic adjustments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55"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56"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57"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58"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59"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5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5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5C" w14:textId="77777777" w:rsidR="009A23B4" w:rsidRPr="00946041" w:rsidRDefault="009A23B4" w:rsidP="00035F64">
            <w:pPr>
              <w:jc w:val="center"/>
            </w:pPr>
          </w:p>
        </w:tc>
      </w:tr>
      <w:tr w:rsidR="009A23B4" w:rsidRPr="00946041" w14:paraId="5F696168" w14:textId="77777777" w:rsidTr="00DC1E41">
        <w:tc>
          <w:tcPr>
            <w:tcW w:w="725" w:type="dxa"/>
            <w:tcBorders>
              <w:left w:val="single" w:sz="12" w:space="0" w:color="auto"/>
              <w:right w:val="single" w:sz="4" w:space="0" w:color="auto"/>
            </w:tcBorders>
            <w:shd w:val="clear" w:color="auto" w:fill="auto"/>
          </w:tcPr>
          <w:p w14:paraId="5F69615E"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5F" w14:textId="77777777" w:rsidR="009A23B4" w:rsidRPr="00451880" w:rsidRDefault="009A23B4" w:rsidP="007009ED">
            <w:pPr>
              <w:pStyle w:val="List-subelement"/>
            </w:pPr>
            <w:r w:rsidRPr="007009ED">
              <w:t>align and maintain aircraft on final approach flight path with specified or appropriate runway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60"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61"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62"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63"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64"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65"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6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67" w14:textId="77777777" w:rsidR="009A23B4" w:rsidRPr="00946041" w:rsidRDefault="009A23B4" w:rsidP="00035F64">
            <w:pPr>
              <w:jc w:val="center"/>
            </w:pPr>
          </w:p>
        </w:tc>
      </w:tr>
      <w:tr w:rsidR="009A23B4" w:rsidRPr="00946041" w14:paraId="5F696173" w14:textId="77777777" w:rsidTr="00DC1E41">
        <w:tc>
          <w:tcPr>
            <w:tcW w:w="725" w:type="dxa"/>
            <w:tcBorders>
              <w:left w:val="single" w:sz="12" w:space="0" w:color="auto"/>
              <w:right w:val="single" w:sz="4" w:space="0" w:color="auto"/>
            </w:tcBorders>
            <w:shd w:val="clear" w:color="auto" w:fill="auto"/>
          </w:tcPr>
          <w:p w14:paraId="5F696169"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6A" w14:textId="77777777" w:rsidR="009A23B4" w:rsidRPr="00451880" w:rsidRDefault="009A23B4" w:rsidP="007009ED">
            <w:pPr>
              <w:pStyle w:val="List-subelement"/>
            </w:pPr>
            <w:r w:rsidRPr="007009ED">
              <w:t>set and maintain approach configuration not below 500 ft AGL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6B"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6C"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6D"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6E"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6F"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7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7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72" w14:textId="77777777" w:rsidR="009A23B4" w:rsidRPr="00946041" w:rsidRDefault="009A23B4" w:rsidP="00035F64">
            <w:pPr>
              <w:jc w:val="center"/>
            </w:pPr>
          </w:p>
        </w:tc>
      </w:tr>
      <w:tr w:rsidR="009A23B4" w:rsidRPr="00946041" w14:paraId="5F69617E" w14:textId="77777777" w:rsidTr="00DC1E41">
        <w:tc>
          <w:tcPr>
            <w:tcW w:w="725" w:type="dxa"/>
            <w:tcBorders>
              <w:left w:val="single" w:sz="12" w:space="0" w:color="auto"/>
              <w:right w:val="single" w:sz="4" w:space="0" w:color="auto"/>
            </w:tcBorders>
            <w:shd w:val="clear" w:color="auto" w:fill="auto"/>
          </w:tcPr>
          <w:p w14:paraId="5F696174"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75" w14:textId="77777777" w:rsidR="009A23B4" w:rsidRPr="00451880" w:rsidRDefault="009A23B4" w:rsidP="007009ED">
            <w:pPr>
              <w:pStyle w:val="List-subelement"/>
            </w:pPr>
            <w:r w:rsidRPr="007009ED">
              <w:t>identify and maintain the nominated aiming point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76"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77"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78"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79"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7A"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7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7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7D" w14:textId="77777777" w:rsidR="009A23B4" w:rsidRPr="00946041" w:rsidRDefault="009A23B4" w:rsidP="00035F64">
            <w:pPr>
              <w:jc w:val="center"/>
            </w:pPr>
          </w:p>
        </w:tc>
      </w:tr>
      <w:tr w:rsidR="009A23B4" w:rsidRPr="00946041" w14:paraId="5F696189" w14:textId="77777777" w:rsidTr="00DC1E41">
        <w:tc>
          <w:tcPr>
            <w:tcW w:w="725" w:type="dxa"/>
            <w:tcBorders>
              <w:left w:val="single" w:sz="12" w:space="0" w:color="auto"/>
              <w:right w:val="single" w:sz="4" w:space="0" w:color="auto"/>
            </w:tcBorders>
            <w:shd w:val="clear" w:color="auto" w:fill="auto"/>
          </w:tcPr>
          <w:p w14:paraId="5F69617F"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80" w14:textId="77777777" w:rsidR="009A23B4" w:rsidRPr="00451880" w:rsidRDefault="009A23B4" w:rsidP="001F5161">
            <w:pPr>
              <w:pStyle w:val="List-subelement"/>
            </w:pPr>
            <w:r w:rsidRPr="001F5161">
              <w:t>maintain a stabilised approach angle at the nominated airspeed not less than 1.3Vs to the round-out height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81"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82"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83"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84"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85"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8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8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88" w14:textId="77777777" w:rsidR="009A23B4" w:rsidRPr="00946041" w:rsidRDefault="009A23B4" w:rsidP="00035F64">
            <w:pPr>
              <w:jc w:val="center"/>
            </w:pPr>
          </w:p>
        </w:tc>
      </w:tr>
      <w:tr w:rsidR="009A23B4" w:rsidRPr="00946041" w14:paraId="5F696194" w14:textId="77777777" w:rsidTr="00DC1E41">
        <w:tc>
          <w:tcPr>
            <w:tcW w:w="725" w:type="dxa"/>
            <w:tcBorders>
              <w:left w:val="single" w:sz="12" w:space="0" w:color="auto"/>
              <w:right w:val="single" w:sz="4" w:space="0" w:color="auto"/>
            </w:tcBorders>
            <w:shd w:val="clear" w:color="auto" w:fill="auto"/>
          </w:tcPr>
          <w:p w14:paraId="5F69618A"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8B" w14:textId="77777777" w:rsidR="009A23B4" w:rsidRPr="00451880" w:rsidRDefault="009A23B4" w:rsidP="001F5161">
            <w:pPr>
              <w:pStyle w:val="List-subelement"/>
            </w:pPr>
            <w:r w:rsidRPr="001F5161">
              <w:t>verify existing wind conditions, make proper correction for drift, and maintain a precise ground track</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8C" w14:textId="77777777" w:rsidR="009A23B4" w:rsidRPr="00A57BAD" w:rsidRDefault="009A23B4">
            <w:pPr>
              <w:jc w:val="center"/>
              <w:rPr>
                <w:rFonts w:cs="Arial"/>
                <w:color w:val="008000"/>
                <w:szCs w:val="16"/>
              </w:rPr>
            </w:pPr>
          </w:p>
        </w:tc>
        <w:tc>
          <w:tcPr>
            <w:tcW w:w="567" w:type="dxa"/>
            <w:tcBorders>
              <w:left w:val="single" w:sz="8" w:space="0" w:color="auto"/>
            </w:tcBorders>
            <w:shd w:val="clear" w:color="auto" w:fill="auto"/>
          </w:tcPr>
          <w:p w14:paraId="5F69618D"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8E" w14:textId="77777777" w:rsidR="009A23B4" w:rsidRPr="008A2876" w:rsidRDefault="009A23B4">
            <w:pPr>
              <w:jc w:val="center"/>
              <w:rPr>
                <w:rFonts w:cs="Arial"/>
                <w:color w:val="C00000"/>
                <w:szCs w:val="16"/>
              </w:rPr>
            </w:pPr>
            <w:r w:rsidRPr="008A2876">
              <w:rPr>
                <w:rFonts w:cs="Arial"/>
                <w:color w:val="C00000"/>
                <w:szCs w:val="16"/>
              </w:rPr>
              <w:t> </w:t>
            </w:r>
          </w:p>
        </w:tc>
        <w:tc>
          <w:tcPr>
            <w:tcW w:w="540" w:type="dxa"/>
            <w:shd w:val="clear" w:color="auto" w:fill="auto"/>
          </w:tcPr>
          <w:p w14:paraId="5F69618F"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90"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91"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192" w14:textId="77777777" w:rsidR="009A23B4" w:rsidRPr="00A57BAD" w:rsidRDefault="009A23B4" w:rsidP="00035F64">
            <w:pPr>
              <w:jc w:val="center"/>
              <w:rPr>
                <w:szCs w:val="16"/>
              </w:rPr>
            </w:pPr>
          </w:p>
        </w:tc>
        <w:tc>
          <w:tcPr>
            <w:tcW w:w="726" w:type="dxa"/>
            <w:tcBorders>
              <w:left w:val="single" w:sz="12" w:space="0" w:color="auto"/>
              <w:right w:val="single" w:sz="12" w:space="0" w:color="auto"/>
            </w:tcBorders>
            <w:shd w:val="clear" w:color="auto" w:fill="auto"/>
          </w:tcPr>
          <w:p w14:paraId="5F696193" w14:textId="77777777" w:rsidR="009A23B4" w:rsidRPr="00946041" w:rsidRDefault="009A23B4" w:rsidP="00035F64">
            <w:pPr>
              <w:jc w:val="center"/>
            </w:pPr>
          </w:p>
        </w:tc>
      </w:tr>
      <w:tr w:rsidR="009A23B4" w:rsidRPr="00946041" w14:paraId="5F69619F" w14:textId="77777777" w:rsidTr="00DC1E41">
        <w:tc>
          <w:tcPr>
            <w:tcW w:w="725" w:type="dxa"/>
            <w:tcBorders>
              <w:left w:val="single" w:sz="12" w:space="0" w:color="auto"/>
              <w:right w:val="single" w:sz="4" w:space="0" w:color="auto"/>
            </w:tcBorders>
            <w:shd w:val="clear" w:color="auto" w:fill="auto"/>
          </w:tcPr>
          <w:p w14:paraId="5F696195"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96" w14:textId="77777777" w:rsidR="009A23B4" w:rsidRPr="00451880" w:rsidRDefault="009A23B4" w:rsidP="001F5161">
            <w:pPr>
              <w:pStyle w:val="List-subelement"/>
            </w:pPr>
            <w:r w:rsidRPr="001F5161">
              <w:t>apply speed allowances for wind gusts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97"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98"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99"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9A"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9B"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9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9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9E" w14:textId="77777777" w:rsidR="009A23B4" w:rsidRPr="00946041" w:rsidRDefault="009A23B4" w:rsidP="00035F64">
            <w:pPr>
              <w:jc w:val="center"/>
            </w:pPr>
          </w:p>
        </w:tc>
      </w:tr>
      <w:tr w:rsidR="009A23B4" w:rsidRPr="00946041" w14:paraId="5F6961AA" w14:textId="77777777" w:rsidTr="00DC1E41">
        <w:tc>
          <w:tcPr>
            <w:tcW w:w="725" w:type="dxa"/>
            <w:tcBorders>
              <w:left w:val="single" w:sz="12" w:space="0" w:color="auto"/>
              <w:right w:val="single" w:sz="4" w:space="0" w:color="auto"/>
            </w:tcBorders>
            <w:shd w:val="clear" w:color="auto" w:fill="auto"/>
          </w:tcPr>
          <w:p w14:paraId="5F6961A0"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1A1" w14:textId="77777777" w:rsidR="009A23B4" w:rsidRPr="00451880" w:rsidRDefault="009A23B4" w:rsidP="001F5161">
            <w:pPr>
              <w:pStyle w:val="List-subelement"/>
            </w:pPr>
            <w:r w:rsidRPr="001F5161">
              <w:t>configure aeroplane for landing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A2"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A3"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A4"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A5"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A6"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A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A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A9" w14:textId="77777777" w:rsidR="009A23B4" w:rsidRPr="00946041" w:rsidRDefault="009A23B4" w:rsidP="00035F64">
            <w:pPr>
              <w:jc w:val="center"/>
            </w:pPr>
          </w:p>
        </w:tc>
      </w:tr>
      <w:tr w:rsidR="009A23B4" w:rsidRPr="00946041" w14:paraId="5F6961B5" w14:textId="77777777" w:rsidTr="00DC1E41">
        <w:tc>
          <w:tcPr>
            <w:tcW w:w="725" w:type="dxa"/>
            <w:tcBorders>
              <w:left w:val="single" w:sz="12" w:space="0" w:color="auto"/>
              <w:right w:val="single" w:sz="4" w:space="0" w:color="auto"/>
            </w:tcBorders>
            <w:shd w:val="clear" w:color="auto" w:fill="auto"/>
          </w:tcPr>
          <w:p w14:paraId="5F6961AB" w14:textId="77777777" w:rsidR="009A23B4" w:rsidRPr="00946041" w:rsidRDefault="009A23B4" w:rsidP="001F5161">
            <w:pPr>
              <w:pStyle w:val="List-element"/>
            </w:pPr>
          </w:p>
        </w:tc>
        <w:tc>
          <w:tcPr>
            <w:tcW w:w="10044" w:type="dxa"/>
            <w:tcBorders>
              <w:left w:val="single" w:sz="4" w:space="0" w:color="auto"/>
              <w:right w:val="single" w:sz="12" w:space="0" w:color="auto"/>
            </w:tcBorders>
            <w:shd w:val="clear" w:color="auto" w:fill="auto"/>
          </w:tcPr>
          <w:p w14:paraId="5F6961AC" w14:textId="77777777" w:rsidR="009A23B4" w:rsidRPr="00451880" w:rsidRDefault="009A23B4" w:rsidP="00451880">
            <w:r w:rsidRPr="001F5161">
              <w:t>maintain aircraft separation and position in the circuit with reference to other aircraft traffic in the circuit area</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AD" w14:textId="77777777" w:rsidR="009A23B4" w:rsidRPr="00727B59" w:rsidRDefault="009A23B4">
            <w:pPr>
              <w:jc w:val="center"/>
              <w:rPr>
                <w:rFonts w:cs="Arial"/>
                <w:color w:val="008000"/>
                <w:szCs w:val="18"/>
              </w:rPr>
            </w:pPr>
          </w:p>
        </w:tc>
        <w:tc>
          <w:tcPr>
            <w:tcW w:w="567" w:type="dxa"/>
            <w:tcBorders>
              <w:left w:val="single" w:sz="8" w:space="0" w:color="auto"/>
            </w:tcBorders>
            <w:shd w:val="clear" w:color="auto" w:fill="auto"/>
          </w:tcPr>
          <w:p w14:paraId="5F6961AE" w14:textId="77777777" w:rsidR="009A23B4" w:rsidRPr="008A2876" w:rsidRDefault="009A23B4" w:rsidP="009C4D8C">
            <w:pPr>
              <w:jc w:val="center"/>
              <w:rPr>
                <w:color w:val="C00000"/>
              </w:rPr>
            </w:pPr>
            <w:r w:rsidRPr="008A2876">
              <w:rPr>
                <w:rFonts w:cs="Arial"/>
                <w:b/>
                <w:color w:val="C00000"/>
                <w:szCs w:val="18"/>
              </w:rPr>
              <w:t>3</w:t>
            </w:r>
          </w:p>
        </w:tc>
        <w:tc>
          <w:tcPr>
            <w:tcW w:w="465" w:type="dxa"/>
            <w:shd w:val="clear" w:color="auto" w:fill="auto"/>
          </w:tcPr>
          <w:p w14:paraId="5F6961AF"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1B0"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B1"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1B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1B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1B4" w14:textId="77777777" w:rsidR="009A23B4" w:rsidRPr="00946041" w:rsidRDefault="009A23B4" w:rsidP="00035F64">
            <w:pPr>
              <w:jc w:val="center"/>
            </w:pPr>
          </w:p>
        </w:tc>
      </w:tr>
      <w:tr w:rsidR="00DC1E41" w:rsidRPr="00946041" w14:paraId="5F6961C0"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1B6" w14:textId="77777777" w:rsidR="009A23B4" w:rsidRPr="00946041" w:rsidRDefault="009A23B4" w:rsidP="001A7E50">
            <w:pPr>
              <w:pStyle w:val="Heading3"/>
            </w:pPr>
            <w:r>
              <w:t>A4</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1B7" w14:textId="77777777" w:rsidR="009A23B4" w:rsidRPr="00946041" w:rsidRDefault="009A23B4" w:rsidP="003560FB">
            <w:pPr>
              <w:pStyle w:val="Heading3"/>
            </w:pPr>
            <w:r>
              <w:t xml:space="preserve"> Land aeroplane</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1B8"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61B9" w14:textId="77777777" w:rsidR="009A23B4" w:rsidRPr="00946041" w:rsidRDefault="009A23B4" w:rsidP="001A7E50">
            <w:pPr>
              <w:jc w:val="center"/>
            </w:pPr>
          </w:p>
        </w:tc>
        <w:tc>
          <w:tcPr>
            <w:tcW w:w="465" w:type="dxa"/>
            <w:shd w:val="clear" w:color="auto" w:fill="FBD4B4" w:themeFill="accent6" w:themeFillTint="66"/>
          </w:tcPr>
          <w:p w14:paraId="5F6961BA" w14:textId="77777777" w:rsidR="009A23B4" w:rsidRPr="00946041" w:rsidRDefault="009A23B4" w:rsidP="001A7E50">
            <w:pPr>
              <w:jc w:val="center"/>
            </w:pPr>
          </w:p>
        </w:tc>
        <w:tc>
          <w:tcPr>
            <w:tcW w:w="540" w:type="dxa"/>
            <w:shd w:val="clear" w:color="auto" w:fill="FBD4B4" w:themeFill="accent6" w:themeFillTint="66"/>
          </w:tcPr>
          <w:p w14:paraId="5F6961BB" w14:textId="77777777" w:rsidR="009A23B4" w:rsidRPr="00946041" w:rsidRDefault="009A23B4" w:rsidP="001A7E50">
            <w:pPr>
              <w:jc w:val="center"/>
            </w:pPr>
          </w:p>
        </w:tc>
        <w:tc>
          <w:tcPr>
            <w:tcW w:w="465" w:type="dxa"/>
            <w:shd w:val="clear" w:color="auto" w:fill="FBD4B4" w:themeFill="accent6" w:themeFillTint="66"/>
          </w:tcPr>
          <w:p w14:paraId="5F6961BC" w14:textId="77777777" w:rsidR="009A23B4" w:rsidRPr="00946041" w:rsidRDefault="009A23B4" w:rsidP="001A7E50">
            <w:pPr>
              <w:jc w:val="center"/>
            </w:pPr>
          </w:p>
        </w:tc>
        <w:tc>
          <w:tcPr>
            <w:tcW w:w="519" w:type="dxa"/>
            <w:shd w:val="clear" w:color="auto" w:fill="FBD4B4" w:themeFill="accent6" w:themeFillTint="66"/>
          </w:tcPr>
          <w:p w14:paraId="5F6961BD"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61B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1BF" w14:textId="77777777" w:rsidR="009A23B4" w:rsidRPr="00946041" w:rsidRDefault="009A23B4" w:rsidP="001A7E50">
            <w:pPr>
              <w:jc w:val="center"/>
            </w:pPr>
          </w:p>
        </w:tc>
      </w:tr>
      <w:tr w:rsidR="00DC1E41" w:rsidRPr="00946041" w14:paraId="5F6961CB"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1C1" w14:textId="77777777" w:rsidR="009A23B4" w:rsidRPr="00764613" w:rsidRDefault="009A23B4" w:rsidP="001A7E50">
            <w:pPr>
              <w:pStyle w:val="Element"/>
            </w:pPr>
            <w:r>
              <w:t>A4.1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1C2" w14:textId="77777777" w:rsidR="009A23B4" w:rsidRPr="00946041" w:rsidRDefault="009A23B4" w:rsidP="001A7E50">
            <w:pPr>
              <w:pStyle w:val="Heading3"/>
            </w:pPr>
            <w:r>
              <w:t>Land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1C3"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1C4" w14:textId="77777777" w:rsidR="009A23B4" w:rsidRPr="00946041" w:rsidRDefault="009A23B4" w:rsidP="001A7E50">
            <w:pPr>
              <w:jc w:val="center"/>
            </w:pPr>
          </w:p>
        </w:tc>
        <w:tc>
          <w:tcPr>
            <w:tcW w:w="465" w:type="dxa"/>
            <w:shd w:val="clear" w:color="auto" w:fill="FDE9D9" w:themeFill="accent6" w:themeFillTint="33"/>
          </w:tcPr>
          <w:p w14:paraId="5F6961C5" w14:textId="77777777" w:rsidR="009A23B4" w:rsidRPr="00946041" w:rsidRDefault="009A23B4" w:rsidP="001A7E50">
            <w:pPr>
              <w:jc w:val="center"/>
            </w:pPr>
          </w:p>
        </w:tc>
        <w:tc>
          <w:tcPr>
            <w:tcW w:w="540" w:type="dxa"/>
            <w:shd w:val="clear" w:color="auto" w:fill="FDE9D9" w:themeFill="accent6" w:themeFillTint="33"/>
          </w:tcPr>
          <w:p w14:paraId="5F6961C6" w14:textId="77777777" w:rsidR="009A23B4" w:rsidRPr="00946041" w:rsidRDefault="009A23B4" w:rsidP="001A7E50">
            <w:pPr>
              <w:jc w:val="center"/>
            </w:pPr>
          </w:p>
        </w:tc>
        <w:tc>
          <w:tcPr>
            <w:tcW w:w="465" w:type="dxa"/>
            <w:shd w:val="clear" w:color="auto" w:fill="FDE9D9" w:themeFill="accent6" w:themeFillTint="33"/>
          </w:tcPr>
          <w:p w14:paraId="5F6961C7" w14:textId="77777777" w:rsidR="009A23B4" w:rsidRPr="00946041" w:rsidRDefault="009A23B4" w:rsidP="001A7E50">
            <w:pPr>
              <w:jc w:val="center"/>
            </w:pPr>
          </w:p>
        </w:tc>
        <w:tc>
          <w:tcPr>
            <w:tcW w:w="519" w:type="dxa"/>
            <w:shd w:val="clear" w:color="auto" w:fill="FDE9D9" w:themeFill="accent6" w:themeFillTint="33"/>
          </w:tcPr>
          <w:p w14:paraId="5F6961C8"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1C9"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1CA" w14:textId="77777777" w:rsidR="009A23B4" w:rsidRPr="00946041" w:rsidRDefault="009A23B4" w:rsidP="001A7E50">
            <w:pPr>
              <w:jc w:val="center"/>
            </w:pPr>
          </w:p>
        </w:tc>
      </w:tr>
      <w:tr w:rsidR="009A23B4" w:rsidRPr="00D75F8A" w14:paraId="5F6961D6" w14:textId="77777777" w:rsidTr="00DC1E41">
        <w:tc>
          <w:tcPr>
            <w:tcW w:w="725" w:type="dxa"/>
            <w:tcBorders>
              <w:left w:val="single" w:sz="12" w:space="0" w:color="auto"/>
              <w:right w:val="single" w:sz="4" w:space="0" w:color="auto"/>
            </w:tcBorders>
            <w:shd w:val="clear" w:color="auto" w:fill="auto"/>
          </w:tcPr>
          <w:p w14:paraId="5F6961CC" w14:textId="77777777" w:rsidR="009A23B4" w:rsidRPr="00D75F8A" w:rsidRDefault="009A23B4" w:rsidP="003547B9">
            <w:pPr>
              <w:pStyle w:val="List-element"/>
              <w:numPr>
                <w:ilvl w:val="0"/>
                <w:numId w:val="25"/>
              </w:numPr>
              <w:rPr>
                <w:szCs w:val="16"/>
              </w:rPr>
            </w:pPr>
          </w:p>
        </w:tc>
        <w:tc>
          <w:tcPr>
            <w:tcW w:w="10044" w:type="dxa"/>
            <w:tcBorders>
              <w:left w:val="single" w:sz="4" w:space="0" w:color="auto"/>
              <w:right w:val="single" w:sz="12" w:space="0" w:color="auto"/>
            </w:tcBorders>
            <w:shd w:val="clear" w:color="auto" w:fill="auto"/>
          </w:tcPr>
          <w:p w14:paraId="5F6961CD" w14:textId="77777777" w:rsidR="009A23B4" w:rsidRPr="00D75F8A" w:rsidRDefault="009A23B4" w:rsidP="00A57BAD">
            <w:pPr>
              <w:rPr>
                <w:szCs w:val="16"/>
              </w:rPr>
            </w:pPr>
            <w:r w:rsidRPr="00D75F8A">
              <w:rPr>
                <w:szCs w:val="16"/>
              </w:rPr>
              <w:t>maintain a constant landing position aim point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CE"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1CF"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1D0" w14:textId="77777777" w:rsidR="009A23B4" w:rsidRPr="008A2876" w:rsidRDefault="009A23B4">
            <w:pPr>
              <w:jc w:val="center"/>
              <w:rPr>
                <w:rFonts w:cs="Arial"/>
                <w:color w:val="C00000"/>
                <w:szCs w:val="16"/>
              </w:rPr>
            </w:pPr>
          </w:p>
        </w:tc>
        <w:tc>
          <w:tcPr>
            <w:tcW w:w="540" w:type="dxa"/>
            <w:shd w:val="clear" w:color="auto" w:fill="auto"/>
          </w:tcPr>
          <w:p w14:paraId="5F6961D1"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D2"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1D3"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1D4"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1D5" w14:textId="77777777" w:rsidR="009A23B4" w:rsidRPr="00D75F8A" w:rsidRDefault="009A23B4" w:rsidP="00035F64">
            <w:pPr>
              <w:jc w:val="center"/>
              <w:rPr>
                <w:szCs w:val="16"/>
              </w:rPr>
            </w:pPr>
          </w:p>
        </w:tc>
      </w:tr>
      <w:tr w:rsidR="009A23B4" w:rsidRPr="00D75F8A" w14:paraId="5F6961E1" w14:textId="77777777" w:rsidTr="00DC1E41">
        <w:tc>
          <w:tcPr>
            <w:tcW w:w="725" w:type="dxa"/>
            <w:tcBorders>
              <w:left w:val="single" w:sz="12" w:space="0" w:color="auto"/>
              <w:right w:val="single" w:sz="4" w:space="0" w:color="auto"/>
            </w:tcBorders>
            <w:shd w:val="clear" w:color="auto" w:fill="auto"/>
          </w:tcPr>
          <w:p w14:paraId="5F6961D7" w14:textId="77777777" w:rsidR="009A23B4" w:rsidRPr="00D75F8A" w:rsidRDefault="009A23B4" w:rsidP="003560FB">
            <w:pPr>
              <w:pStyle w:val="List-element"/>
              <w:rPr>
                <w:szCs w:val="16"/>
              </w:rPr>
            </w:pPr>
          </w:p>
        </w:tc>
        <w:tc>
          <w:tcPr>
            <w:tcW w:w="10044" w:type="dxa"/>
            <w:tcBorders>
              <w:left w:val="single" w:sz="4" w:space="0" w:color="auto"/>
              <w:right w:val="single" w:sz="12" w:space="0" w:color="auto"/>
            </w:tcBorders>
            <w:shd w:val="clear" w:color="auto" w:fill="auto"/>
          </w:tcPr>
          <w:p w14:paraId="5F6961D8" w14:textId="77777777" w:rsidR="009A23B4" w:rsidRPr="00D75F8A" w:rsidRDefault="009A23B4" w:rsidP="00A57BAD">
            <w:pPr>
              <w:rPr>
                <w:szCs w:val="16"/>
              </w:rPr>
            </w:pPr>
            <w:r w:rsidRPr="00D75F8A">
              <w:rPr>
                <w:szCs w:val="16"/>
              </w:rPr>
              <w:t xml:space="preserve">achieve a smooth, </w:t>
            </w:r>
            <w:proofErr w:type="gramStart"/>
            <w:r w:rsidRPr="00D75F8A">
              <w:rPr>
                <w:szCs w:val="16"/>
              </w:rPr>
              <w:t>positively-controlled</w:t>
            </w:r>
            <w:proofErr w:type="gramEnd"/>
            <w:r w:rsidRPr="00D75F8A">
              <w:rPr>
                <w:szCs w:val="16"/>
              </w:rPr>
              <w:t xml:space="preserve"> transition from final approach to touchdown,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D9"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1DA" w14:textId="77777777" w:rsidR="009A23B4" w:rsidRPr="008A2876" w:rsidRDefault="009A23B4" w:rsidP="00B2662B">
            <w:pPr>
              <w:jc w:val="center"/>
              <w:rPr>
                <w:color w:val="C00000"/>
              </w:rPr>
            </w:pPr>
          </w:p>
        </w:tc>
        <w:tc>
          <w:tcPr>
            <w:tcW w:w="465" w:type="dxa"/>
            <w:shd w:val="clear" w:color="auto" w:fill="auto"/>
          </w:tcPr>
          <w:p w14:paraId="5F6961DB" w14:textId="77777777" w:rsidR="009A23B4" w:rsidRPr="008A2876" w:rsidRDefault="009A23B4">
            <w:pPr>
              <w:jc w:val="center"/>
              <w:rPr>
                <w:rFonts w:cs="Arial"/>
                <w:color w:val="C00000"/>
                <w:szCs w:val="16"/>
              </w:rPr>
            </w:pPr>
          </w:p>
        </w:tc>
        <w:tc>
          <w:tcPr>
            <w:tcW w:w="540" w:type="dxa"/>
            <w:shd w:val="clear" w:color="auto" w:fill="auto"/>
          </w:tcPr>
          <w:p w14:paraId="5F6961DC" w14:textId="77777777" w:rsidR="009A23B4" w:rsidRPr="008A2876" w:rsidRDefault="009A23B4" w:rsidP="006D446B">
            <w:pPr>
              <w:jc w:val="center"/>
              <w:rPr>
                <w:color w:val="C00000"/>
              </w:rPr>
            </w:pPr>
          </w:p>
        </w:tc>
        <w:tc>
          <w:tcPr>
            <w:tcW w:w="465" w:type="dxa"/>
            <w:shd w:val="clear" w:color="auto" w:fill="auto"/>
          </w:tcPr>
          <w:p w14:paraId="5F6961DD" w14:textId="77777777" w:rsidR="009A23B4" w:rsidRPr="008A2876" w:rsidRDefault="009A23B4" w:rsidP="006D446B">
            <w:pPr>
              <w:jc w:val="center"/>
              <w:rPr>
                <w:color w:val="C00000"/>
              </w:rPr>
            </w:pPr>
          </w:p>
        </w:tc>
        <w:tc>
          <w:tcPr>
            <w:tcW w:w="519" w:type="dxa"/>
            <w:shd w:val="clear" w:color="auto" w:fill="auto"/>
          </w:tcPr>
          <w:p w14:paraId="5F6961DE" w14:textId="77777777" w:rsidR="009A23B4" w:rsidRPr="008A2876" w:rsidRDefault="009A23B4">
            <w:pPr>
              <w:jc w:val="center"/>
              <w:rPr>
                <w:rFonts w:cs="Arial"/>
                <w:b/>
                <w:bCs/>
                <w:color w:val="C00000"/>
                <w:szCs w:val="16"/>
              </w:rPr>
            </w:pPr>
          </w:p>
        </w:tc>
        <w:tc>
          <w:tcPr>
            <w:tcW w:w="576" w:type="dxa"/>
            <w:tcBorders>
              <w:right w:val="single" w:sz="12" w:space="0" w:color="auto"/>
            </w:tcBorders>
            <w:shd w:val="clear" w:color="auto" w:fill="auto"/>
          </w:tcPr>
          <w:p w14:paraId="5F6961DF"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1E0" w14:textId="77777777" w:rsidR="009A23B4" w:rsidRPr="00D75F8A" w:rsidRDefault="009A23B4" w:rsidP="00035F64">
            <w:pPr>
              <w:jc w:val="center"/>
              <w:rPr>
                <w:szCs w:val="16"/>
              </w:rPr>
            </w:pPr>
          </w:p>
        </w:tc>
      </w:tr>
      <w:tr w:rsidR="009A23B4" w:rsidRPr="00D75F8A" w14:paraId="5F6961EC" w14:textId="77777777" w:rsidTr="00DC1E41">
        <w:tc>
          <w:tcPr>
            <w:tcW w:w="725" w:type="dxa"/>
            <w:tcBorders>
              <w:left w:val="single" w:sz="12" w:space="0" w:color="auto"/>
              <w:right w:val="single" w:sz="4" w:space="0" w:color="auto"/>
            </w:tcBorders>
            <w:shd w:val="clear" w:color="auto" w:fill="auto"/>
          </w:tcPr>
          <w:p w14:paraId="5F6961E2" w14:textId="77777777" w:rsidR="009A23B4" w:rsidRPr="00D75F8A" w:rsidRDefault="009A23B4" w:rsidP="00946041">
            <w:pPr>
              <w:rPr>
                <w:szCs w:val="16"/>
              </w:rPr>
            </w:pPr>
          </w:p>
        </w:tc>
        <w:tc>
          <w:tcPr>
            <w:tcW w:w="10044" w:type="dxa"/>
            <w:tcBorders>
              <w:left w:val="single" w:sz="4" w:space="0" w:color="auto"/>
              <w:right w:val="single" w:sz="12" w:space="0" w:color="auto"/>
            </w:tcBorders>
            <w:shd w:val="clear" w:color="auto" w:fill="auto"/>
          </w:tcPr>
          <w:p w14:paraId="5F6961E3" w14:textId="77777777" w:rsidR="009A23B4" w:rsidRPr="00D75F8A" w:rsidRDefault="009A23B4" w:rsidP="003560FB">
            <w:pPr>
              <w:pStyle w:val="List-subelement"/>
              <w:rPr>
                <w:szCs w:val="16"/>
              </w:rPr>
            </w:pPr>
            <w:r w:rsidRPr="00D75F8A">
              <w:rPr>
                <w:szCs w:val="16"/>
              </w:rPr>
              <w:t>control ballooning during flare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E4"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1E5"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1E6" w14:textId="77777777" w:rsidR="009A23B4" w:rsidRPr="008A2876" w:rsidRDefault="009A23B4">
            <w:pPr>
              <w:jc w:val="center"/>
              <w:rPr>
                <w:rFonts w:cs="Arial"/>
                <w:color w:val="C00000"/>
                <w:szCs w:val="16"/>
              </w:rPr>
            </w:pPr>
          </w:p>
        </w:tc>
        <w:tc>
          <w:tcPr>
            <w:tcW w:w="540" w:type="dxa"/>
            <w:shd w:val="clear" w:color="auto" w:fill="auto"/>
          </w:tcPr>
          <w:p w14:paraId="5F6961E7"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E8"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1E9"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1EA"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1EB" w14:textId="77777777" w:rsidR="009A23B4" w:rsidRPr="00D75F8A" w:rsidRDefault="009A23B4" w:rsidP="00035F64">
            <w:pPr>
              <w:jc w:val="center"/>
              <w:rPr>
                <w:szCs w:val="16"/>
              </w:rPr>
            </w:pPr>
          </w:p>
        </w:tc>
      </w:tr>
      <w:tr w:rsidR="009A23B4" w:rsidRPr="00D75F8A" w14:paraId="5F6961F7" w14:textId="77777777" w:rsidTr="00DC1E41">
        <w:tc>
          <w:tcPr>
            <w:tcW w:w="725" w:type="dxa"/>
            <w:tcBorders>
              <w:left w:val="single" w:sz="12" w:space="0" w:color="auto"/>
              <w:right w:val="single" w:sz="4" w:space="0" w:color="auto"/>
            </w:tcBorders>
            <w:shd w:val="clear" w:color="auto" w:fill="auto"/>
          </w:tcPr>
          <w:p w14:paraId="5F6961ED" w14:textId="77777777" w:rsidR="009A23B4" w:rsidRPr="00D75F8A" w:rsidRDefault="009A23B4" w:rsidP="00946041">
            <w:pPr>
              <w:rPr>
                <w:szCs w:val="16"/>
              </w:rPr>
            </w:pPr>
          </w:p>
        </w:tc>
        <w:tc>
          <w:tcPr>
            <w:tcW w:w="10044" w:type="dxa"/>
            <w:tcBorders>
              <w:left w:val="single" w:sz="4" w:space="0" w:color="auto"/>
              <w:right w:val="single" w:sz="12" w:space="0" w:color="auto"/>
            </w:tcBorders>
            <w:shd w:val="clear" w:color="auto" w:fill="auto"/>
          </w:tcPr>
          <w:p w14:paraId="5F6961EE" w14:textId="77777777" w:rsidR="009A23B4" w:rsidRPr="00D75F8A" w:rsidRDefault="009A23B4" w:rsidP="003560FB">
            <w:pPr>
              <w:pStyle w:val="List-subelement"/>
              <w:rPr>
                <w:szCs w:val="16"/>
              </w:rPr>
            </w:pPr>
            <w:r w:rsidRPr="00D75F8A">
              <w:rPr>
                <w:szCs w:val="16"/>
              </w:rPr>
              <w:t>touchdown at a controlled rate of descent, in the specified touchdown zone within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EF"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1F0"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1F1" w14:textId="77777777" w:rsidR="009A23B4" w:rsidRPr="008A2876" w:rsidRDefault="009A23B4">
            <w:pPr>
              <w:jc w:val="center"/>
              <w:rPr>
                <w:rFonts w:cs="Arial"/>
                <w:color w:val="C00000"/>
                <w:szCs w:val="16"/>
              </w:rPr>
            </w:pPr>
          </w:p>
        </w:tc>
        <w:tc>
          <w:tcPr>
            <w:tcW w:w="540" w:type="dxa"/>
            <w:shd w:val="clear" w:color="auto" w:fill="auto"/>
          </w:tcPr>
          <w:p w14:paraId="5F6961F2"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F3"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1F4"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1F5"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1F6" w14:textId="77777777" w:rsidR="009A23B4" w:rsidRPr="00D75F8A" w:rsidRDefault="009A23B4" w:rsidP="00035F64">
            <w:pPr>
              <w:jc w:val="center"/>
              <w:rPr>
                <w:szCs w:val="16"/>
              </w:rPr>
            </w:pPr>
          </w:p>
        </w:tc>
      </w:tr>
      <w:tr w:rsidR="009A23B4" w:rsidRPr="00D75F8A" w14:paraId="5F696202" w14:textId="77777777" w:rsidTr="00DC1E41">
        <w:tc>
          <w:tcPr>
            <w:tcW w:w="725" w:type="dxa"/>
            <w:tcBorders>
              <w:left w:val="single" w:sz="12" w:space="0" w:color="auto"/>
              <w:right w:val="single" w:sz="4" w:space="0" w:color="auto"/>
            </w:tcBorders>
            <w:shd w:val="clear" w:color="auto" w:fill="auto"/>
          </w:tcPr>
          <w:p w14:paraId="5F6961F8" w14:textId="77777777" w:rsidR="009A23B4" w:rsidRPr="00D75F8A" w:rsidRDefault="009A23B4" w:rsidP="00946041">
            <w:pPr>
              <w:rPr>
                <w:szCs w:val="16"/>
              </w:rPr>
            </w:pPr>
          </w:p>
        </w:tc>
        <w:tc>
          <w:tcPr>
            <w:tcW w:w="10044" w:type="dxa"/>
            <w:tcBorders>
              <w:left w:val="single" w:sz="4" w:space="0" w:color="auto"/>
              <w:right w:val="single" w:sz="12" w:space="0" w:color="auto"/>
            </w:tcBorders>
            <w:shd w:val="clear" w:color="auto" w:fill="auto"/>
          </w:tcPr>
          <w:p w14:paraId="5F6961F9" w14:textId="77777777" w:rsidR="009A23B4" w:rsidRPr="00D75F8A" w:rsidRDefault="009A23B4" w:rsidP="003560FB">
            <w:pPr>
              <w:pStyle w:val="List-subelement"/>
              <w:rPr>
                <w:szCs w:val="16"/>
              </w:rPr>
            </w:pPr>
            <w:r w:rsidRPr="00D75F8A">
              <w:rPr>
                <w:szCs w:val="16"/>
              </w:rPr>
              <w:t>control bouncing after touchdown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1FA"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1FB"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1FC" w14:textId="77777777" w:rsidR="009A23B4" w:rsidRPr="008A2876" w:rsidRDefault="009A23B4">
            <w:pPr>
              <w:jc w:val="center"/>
              <w:rPr>
                <w:rFonts w:cs="Arial"/>
                <w:color w:val="C00000"/>
                <w:szCs w:val="16"/>
              </w:rPr>
            </w:pPr>
          </w:p>
        </w:tc>
        <w:tc>
          <w:tcPr>
            <w:tcW w:w="540" w:type="dxa"/>
            <w:shd w:val="clear" w:color="auto" w:fill="auto"/>
          </w:tcPr>
          <w:p w14:paraId="5F6961FD"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1FE"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1FF"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00"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01" w14:textId="77777777" w:rsidR="009A23B4" w:rsidRPr="00D75F8A" w:rsidRDefault="009A23B4" w:rsidP="00035F64">
            <w:pPr>
              <w:jc w:val="center"/>
              <w:rPr>
                <w:szCs w:val="16"/>
              </w:rPr>
            </w:pPr>
          </w:p>
        </w:tc>
      </w:tr>
      <w:tr w:rsidR="009A23B4" w:rsidRPr="00D75F8A" w14:paraId="5F69620D" w14:textId="77777777" w:rsidTr="00DC1E41">
        <w:tc>
          <w:tcPr>
            <w:tcW w:w="725" w:type="dxa"/>
            <w:tcBorders>
              <w:left w:val="single" w:sz="12" w:space="0" w:color="auto"/>
              <w:right w:val="single" w:sz="4" w:space="0" w:color="auto"/>
            </w:tcBorders>
            <w:shd w:val="clear" w:color="auto" w:fill="auto"/>
          </w:tcPr>
          <w:p w14:paraId="5F696203" w14:textId="77777777" w:rsidR="009A23B4" w:rsidRPr="00D75F8A" w:rsidRDefault="009A23B4" w:rsidP="00946041">
            <w:pPr>
              <w:rPr>
                <w:szCs w:val="16"/>
              </w:rPr>
            </w:pPr>
          </w:p>
        </w:tc>
        <w:tc>
          <w:tcPr>
            <w:tcW w:w="10044" w:type="dxa"/>
            <w:tcBorders>
              <w:left w:val="single" w:sz="4" w:space="0" w:color="auto"/>
              <w:right w:val="single" w:sz="12" w:space="0" w:color="auto"/>
            </w:tcBorders>
            <w:shd w:val="clear" w:color="auto" w:fill="auto"/>
          </w:tcPr>
          <w:p w14:paraId="5F696204" w14:textId="77777777" w:rsidR="009A23B4" w:rsidRPr="00D75F8A" w:rsidRDefault="009A23B4" w:rsidP="003560FB">
            <w:pPr>
              <w:pStyle w:val="List-subelement"/>
              <w:rPr>
                <w:szCs w:val="16"/>
              </w:rPr>
            </w:pPr>
            <w:r w:rsidRPr="00D75F8A">
              <w:rPr>
                <w:szCs w:val="16"/>
              </w:rPr>
              <w:t>touchdown aligned with the centreline within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05"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206"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207" w14:textId="77777777" w:rsidR="009A23B4" w:rsidRPr="008A2876" w:rsidRDefault="009A23B4">
            <w:pPr>
              <w:jc w:val="center"/>
              <w:rPr>
                <w:rFonts w:cs="Arial"/>
                <w:color w:val="C00000"/>
                <w:szCs w:val="16"/>
              </w:rPr>
            </w:pPr>
          </w:p>
        </w:tc>
        <w:tc>
          <w:tcPr>
            <w:tcW w:w="540" w:type="dxa"/>
            <w:shd w:val="clear" w:color="auto" w:fill="auto"/>
          </w:tcPr>
          <w:p w14:paraId="5F696208"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09"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0A"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0B"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0C" w14:textId="77777777" w:rsidR="009A23B4" w:rsidRPr="00D75F8A" w:rsidRDefault="009A23B4" w:rsidP="00035F64">
            <w:pPr>
              <w:jc w:val="center"/>
              <w:rPr>
                <w:szCs w:val="16"/>
              </w:rPr>
            </w:pPr>
          </w:p>
        </w:tc>
      </w:tr>
      <w:tr w:rsidR="009A23B4" w:rsidRPr="00D75F8A" w14:paraId="5F696218" w14:textId="77777777" w:rsidTr="00DC1E41">
        <w:tc>
          <w:tcPr>
            <w:tcW w:w="725" w:type="dxa"/>
            <w:tcBorders>
              <w:left w:val="single" w:sz="12" w:space="0" w:color="auto"/>
              <w:right w:val="single" w:sz="4" w:space="0" w:color="auto"/>
            </w:tcBorders>
            <w:shd w:val="clear" w:color="auto" w:fill="auto"/>
          </w:tcPr>
          <w:p w14:paraId="5F69620E" w14:textId="77777777" w:rsidR="009A23B4" w:rsidRPr="00D75F8A" w:rsidRDefault="009A23B4" w:rsidP="003560FB">
            <w:pPr>
              <w:pStyle w:val="List-element"/>
              <w:rPr>
                <w:szCs w:val="16"/>
              </w:rPr>
            </w:pPr>
          </w:p>
        </w:tc>
        <w:tc>
          <w:tcPr>
            <w:tcW w:w="10044" w:type="dxa"/>
            <w:tcBorders>
              <w:left w:val="single" w:sz="4" w:space="0" w:color="auto"/>
              <w:right w:val="single" w:sz="12" w:space="0" w:color="auto"/>
            </w:tcBorders>
            <w:shd w:val="clear" w:color="auto" w:fill="auto"/>
          </w:tcPr>
          <w:p w14:paraId="5F69620F" w14:textId="77777777" w:rsidR="009A23B4" w:rsidRPr="00D75F8A" w:rsidRDefault="009A23B4" w:rsidP="00775D0F">
            <w:pPr>
              <w:rPr>
                <w:szCs w:val="16"/>
              </w:rPr>
            </w:pPr>
            <w:r w:rsidRPr="00D75F8A">
              <w:rPr>
                <w:szCs w:val="16"/>
              </w:rPr>
              <w:t>ensure separation is maintained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10"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211"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212" w14:textId="77777777" w:rsidR="009A23B4" w:rsidRPr="008A2876" w:rsidRDefault="009A23B4">
            <w:pPr>
              <w:jc w:val="center"/>
              <w:rPr>
                <w:rFonts w:cs="Arial"/>
                <w:color w:val="C00000"/>
                <w:szCs w:val="16"/>
              </w:rPr>
            </w:pPr>
          </w:p>
        </w:tc>
        <w:tc>
          <w:tcPr>
            <w:tcW w:w="540" w:type="dxa"/>
            <w:shd w:val="clear" w:color="auto" w:fill="auto"/>
          </w:tcPr>
          <w:p w14:paraId="5F696213"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14"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15"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16"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17" w14:textId="77777777" w:rsidR="009A23B4" w:rsidRPr="00D75F8A" w:rsidRDefault="009A23B4" w:rsidP="00035F64">
            <w:pPr>
              <w:jc w:val="center"/>
              <w:rPr>
                <w:szCs w:val="16"/>
              </w:rPr>
            </w:pPr>
          </w:p>
        </w:tc>
      </w:tr>
      <w:tr w:rsidR="009A23B4" w:rsidRPr="00D75F8A" w14:paraId="5F696223" w14:textId="77777777" w:rsidTr="00DC1E41">
        <w:tc>
          <w:tcPr>
            <w:tcW w:w="725" w:type="dxa"/>
            <w:tcBorders>
              <w:left w:val="single" w:sz="12" w:space="0" w:color="auto"/>
              <w:right w:val="single" w:sz="4" w:space="0" w:color="auto"/>
            </w:tcBorders>
            <w:shd w:val="clear" w:color="auto" w:fill="auto"/>
          </w:tcPr>
          <w:p w14:paraId="5F696219" w14:textId="77777777" w:rsidR="009A23B4" w:rsidRPr="00D75F8A" w:rsidRDefault="009A23B4" w:rsidP="003560FB">
            <w:pPr>
              <w:pStyle w:val="List-element"/>
              <w:rPr>
                <w:szCs w:val="16"/>
              </w:rPr>
            </w:pPr>
          </w:p>
        </w:tc>
        <w:tc>
          <w:tcPr>
            <w:tcW w:w="10044" w:type="dxa"/>
            <w:tcBorders>
              <w:left w:val="single" w:sz="4" w:space="0" w:color="auto"/>
              <w:right w:val="single" w:sz="12" w:space="0" w:color="auto"/>
            </w:tcBorders>
            <w:shd w:val="clear" w:color="auto" w:fill="auto"/>
          </w:tcPr>
          <w:p w14:paraId="5F69621A" w14:textId="77777777" w:rsidR="009A23B4" w:rsidRPr="00D75F8A" w:rsidRDefault="009A23B4" w:rsidP="00775D0F">
            <w:pPr>
              <w:rPr>
                <w:szCs w:val="16"/>
              </w:rPr>
            </w:pPr>
            <w:r w:rsidRPr="00D75F8A">
              <w:rPr>
                <w:szCs w:val="16"/>
              </w:rPr>
              <w:t xml:space="preserve">maintain positive directional control and crosswind correction during the </w:t>
            </w:r>
            <w:proofErr w:type="gramStart"/>
            <w:r w:rsidRPr="00D75F8A">
              <w:rPr>
                <w:szCs w:val="16"/>
              </w:rPr>
              <w:t>after landing</w:t>
            </w:r>
            <w:proofErr w:type="gramEnd"/>
            <w:r w:rsidRPr="00D75F8A">
              <w:rPr>
                <w:szCs w:val="16"/>
              </w:rPr>
              <w:t xml:space="preserve"> roll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1B"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21C"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21D" w14:textId="77777777" w:rsidR="009A23B4" w:rsidRPr="008A2876" w:rsidRDefault="009A23B4">
            <w:pPr>
              <w:jc w:val="center"/>
              <w:rPr>
                <w:rFonts w:cs="Arial"/>
                <w:color w:val="C00000"/>
                <w:szCs w:val="16"/>
              </w:rPr>
            </w:pPr>
          </w:p>
        </w:tc>
        <w:tc>
          <w:tcPr>
            <w:tcW w:w="540" w:type="dxa"/>
            <w:shd w:val="clear" w:color="auto" w:fill="auto"/>
          </w:tcPr>
          <w:p w14:paraId="5F69621E"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1F"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20"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21"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22" w14:textId="77777777" w:rsidR="009A23B4" w:rsidRPr="00D75F8A" w:rsidRDefault="009A23B4" w:rsidP="00035F64">
            <w:pPr>
              <w:jc w:val="center"/>
              <w:rPr>
                <w:szCs w:val="16"/>
              </w:rPr>
            </w:pPr>
          </w:p>
        </w:tc>
      </w:tr>
      <w:tr w:rsidR="009A23B4" w:rsidRPr="00D75F8A" w14:paraId="5F69622E" w14:textId="77777777" w:rsidTr="00DC1E41">
        <w:tc>
          <w:tcPr>
            <w:tcW w:w="725" w:type="dxa"/>
            <w:tcBorders>
              <w:left w:val="single" w:sz="12" w:space="0" w:color="auto"/>
              <w:right w:val="single" w:sz="4" w:space="0" w:color="auto"/>
            </w:tcBorders>
            <w:shd w:val="clear" w:color="auto" w:fill="auto"/>
          </w:tcPr>
          <w:p w14:paraId="5F696224" w14:textId="77777777" w:rsidR="009A23B4" w:rsidRPr="00D75F8A" w:rsidRDefault="009A23B4" w:rsidP="003560FB">
            <w:pPr>
              <w:pStyle w:val="List-element"/>
              <w:rPr>
                <w:szCs w:val="16"/>
              </w:rPr>
            </w:pPr>
          </w:p>
        </w:tc>
        <w:tc>
          <w:tcPr>
            <w:tcW w:w="10044" w:type="dxa"/>
            <w:tcBorders>
              <w:left w:val="single" w:sz="4" w:space="0" w:color="auto"/>
              <w:right w:val="single" w:sz="12" w:space="0" w:color="auto"/>
            </w:tcBorders>
            <w:shd w:val="clear" w:color="auto" w:fill="auto"/>
          </w:tcPr>
          <w:p w14:paraId="5F696225" w14:textId="77777777" w:rsidR="009A23B4" w:rsidRPr="00D75F8A" w:rsidRDefault="009A23B4" w:rsidP="00775D0F">
            <w:pPr>
              <w:rPr>
                <w:szCs w:val="16"/>
              </w:rPr>
            </w:pPr>
            <w:r w:rsidRPr="00D75F8A">
              <w:rPr>
                <w:szCs w:val="16"/>
              </w:rPr>
              <w:t>use drag and braking devices, as applicable, in such a manner to bring the airplane to a safe stop</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26"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227"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228" w14:textId="77777777" w:rsidR="009A23B4" w:rsidRPr="008A2876" w:rsidRDefault="009A23B4">
            <w:pPr>
              <w:jc w:val="center"/>
              <w:rPr>
                <w:rFonts w:cs="Arial"/>
                <w:color w:val="C00000"/>
                <w:szCs w:val="16"/>
              </w:rPr>
            </w:pPr>
          </w:p>
        </w:tc>
        <w:tc>
          <w:tcPr>
            <w:tcW w:w="540" w:type="dxa"/>
            <w:shd w:val="clear" w:color="auto" w:fill="auto"/>
          </w:tcPr>
          <w:p w14:paraId="5F696229"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2A"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2B"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2C"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2D" w14:textId="77777777" w:rsidR="009A23B4" w:rsidRPr="00D75F8A" w:rsidRDefault="009A23B4" w:rsidP="00035F64">
            <w:pPr>
              <w:jc w:val="center"/>
              <w:rPr>
                <w:szCs w:val="16"/>
              </w:rPr>
            </w:pPr>
          </w:p>
        </w:tc>
      </w:tr>
      <w:tr w:rsidR="009A23B4" w:rsidRPr="00D75F8A" w14:paraId="5F696239" w14:textId="77777777" w:rsidTr="00DC1E41">
        <w:tc>
          <w:tcPr>
            <w:tcW w:w="725" w:type="dxa"/>
            <w:tcBorders>
              <w:left w:val="single" w:sz="12" w:space="0" w:color="auto"/>
              <w:right w:val="single" w:sz="4" w:space="0" w:color="auto"/>
            </w:tcBorders>
            <w:shd w:val="clear" w:color="auto" w:fill="auto"/>
          </w:tcPr>
          <w:p w14:paraId="5F69622F" w14:textId="77777777" w:rsidR="009A23B4" w:rsidRPr="00D75F8A" w:rsidRDefault="009A23B4" w:rsidP="003560FB">
            <w:pPr>
              <w:pStyle w:val="List-element"/>
              <w:rPr>
                <w:szCs w:val="16"/>
              </w:rPr>
            </w:pPr>
          </w:p>
        </w:tc>
        <w:tc>
          <w:tcPr>
            <w:tcW w:w="10044" w:type="dxa"/>
            <w:tcBorders>
              <w:left w:val="single" w:sz="4" w:space="0" w:color="auto"/>
              <w:right w:val="single" w:sz="12" w:space="0" w:color="auto"/>
            </w:tcBorders>
            <w:shd w:val="clear" w:color="auto" w:fill="auto"/>
          </w:tcPr>
          <w:p w14:paraId="5F696230" w14:textId="77777777" w:rsidR="009A23B4" w:rsidRPr="00D75F8A" w:rsidRDefault="009A23B4" w:rsidP="00775D0F">
            <w:pPr>
              <w:rPr>
                <w:szCs w:val="16"/>
              </w:rPr>
            </w:pPr>
            <w:r w:rsidRPr="00D75F8A">
              <w:rPr>
                <w:szCs w:val="16"/>
              </w:rPr>
              <w:t>complete the applicable after landing checklist items in a timely manner</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31" w14:textId="77777777" w:rsidR="009A23B4" w:rsidRPr="00D75F8A" w:rsidRDefault="009A23B4">
            <w:pPr>
              <w:jc w:val="center"/>
              <w:rPr>
                <w:rFonts w:cs="Arial"/>
                <w:color w:val="008000"/>
                <w:szCs w:val="16"/>
              </w:rPr>
            </w:pPr>
          </w:p>
        </w:tc>
        <w:tc>
          <w:tcPr>
            <w:tcW w:w="567" w:type="dxa"/>
            <w:tcBorders>
              <w:left w:val="single" w:sz="8" w:space="0" w:color="auto"/>
            </w:tcBorders>
            <w:shd w:val="clear" w:color="auto" w:fill="auto"/>
          </w:tcPr>
          <w:p w14:paraId="5F696232" w14:textId="77777777" w:rsidR="009A23B4" w:rsidRPr="008A2876" w:rsidRDefault="009A23B4" w:rsidP="00B2662B">
            <w:pPr>
              <w:jc w:val="center"/>
              <w:rPr>
                <w:color w:val="C00000"/>
              </w:rPr>
            </w:pPr>
            <w:r w:rsidRPr="008A2876">
              <w:rPr>
                <w:rFonts w:cs="Arial"/>
                <w:b/>
                <w:color w:val="C00000"/>
                <w:szCs w:val="18"/>
              </w:rPr>
              <w:t>3</w:t>
            </w:r>
          </w:p>
        </w:tc>
        <w:tc>
          <w:tcPr>
            <w:tcW w:w="465" w:type="dxa"/>
            <w:shd w:val="clear" w:color="auto" w:fill="auto"/>
          </w:tcPr>
          <w:p w14:paraId="5F696233" w14:textId="77777777" w:rsidR="009A23B4" w:rsidRPr="008A2876" w:rsidRDefault="009A23B4">
            <w:pPr>
              <w:jc w:val="center"/>
              <w:rPr>
                <w:rFonts w:cs="Arial"/>
                <w:color w:val="C00000"/>
                <w:szCs w:val="16"/>
              </w:rPr>
            </w:pPr>
          </w:p>
        </w:tc>
        <w:tc>
          <w:tcPr>
            <w:tcW w:w="540" w:type="dxa"/>
            <w:shd w:val="clear" w:color="auto" w:fill="auto"/>
          </w:tcPr>
          <w:p w14:paraId="5F696234"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35"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36"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37" w14:textId="77777777" w:rsidR="009A23B4" w:rsidRPr="00D75F8A" w:rsidRDefault="009A23B4">
            <w:pPr>
              <w:jc w:val="center"/>
              <w:rPr>
                <w:rFonts w:cs="Arial"/>
                <w:color w:val="008000"/>
                <w:szCs w:val="16"/>
              </w:rPr>
            </w:pPr>
          </w:p>
        </w:tc>
        <w:tc>
          <w:tcPr>
            <w:tcW w:w="726" w:type="dxa"/>
            <w:tcBorders>
              <w:left w:val="single" w:sz="12" w:space="0" w:color="auto"/>
              <w:right w:val="single" w:sz="12" w:space="0" w:color="auto"/>
            </w:tcBorders>
            <w:shd w:val="clear" w:color="auto" w:fill="auto"/>
          </w:tcPr>
          <w:p w14:paraId="5F696238" w14:textId="77777777" w:rsidR="009A23B4" w:rsidRPr="00D75F8A" w:rsidRDefault="009A23B4" w:rsidP="00035F64">
            <w:pPr>
              <w:jc w:val="center"/>
              <w:rPr>
                <w:szCs w:val="16"/>
              </w:rPr>
            </w:pPr>
          </w:p>
        </w:tc>
      </w:tr>
      <w:tr w:rsidR="00DC1E41" w:rsidRPr="00946041" w14:paraId="5F696244"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23A" w14:textId="77777777" w:rsidR="009A23B4" w:rsidRPr="00764613" w:rsidRDefault="009A23B4" w:rsidP="001A7E50">
            <w:pPr>
              <w:pStyle w:val="Element"/>
            </w:pPr>
            <w:r>
              <w:t>A4.2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23B" w14:textId="77777777" w:rsidR="009A23B4" w:rsidRPr="00946041" w:rsidRDefault="009A23B4" w:rsidP="001A7E50">
            <w:pPr>
              <w:pStyle w:val="Heading3"/>
            </w:pPr>
            <w:r>
              <w:t>Land aeroplane in a crosswind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23C"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23D" w14:textId="77777777" w:rsidR="009A23B4" w:rsidRPr="00946041" w:rsidRDefault="009A23B4" w:rsidP="001A7E50">
            <w:pPr>
              <w:jc w:val="center"/>
            </w:pPr>
          </w:p>
        </w:tc>
        <w:tc>
          <w:tcPr>
            <w:tcW w:w="465" w:type="dxa"/>
            <w:shd w:val="clear" w:color="auto" w:fill="FDE9D9" w:themeFill="accent6" w:themeFillTint="33"/>
          </w:tcPr>
          <w:p w14:paraId="5F69623E" w14:textId="77777777" w:rsidR="009A23B4" w:rsidRPr="00946041" w:rsidRDefault="009A23B4" w:rsidP="001A7E50">
            <w:pPr>
              <w:jc w:val="center"/>
            </w:pPr>
          </w:p>
        </w:tc>
        <w:tc>
          <w:tcPr>
            <w:tcW w:w="540" w:type="dxa"/>
            <w:shd w:val="clear" w:color="auto" w:fill="FDE9D9" w:themeFill="accent6" w:themeFillTint="33"/>
          </w:tcPr>
          <w:p w14:paraId="5F69623F" w14:textId="77777777" w:rsidR="009A23B4" w:rsidRPr="00946041" w:rsidRDefault="009A23B4" w:rsidP="001A7E50">
            <w:pPr>
              <w:jc w:val="center"/>
            </w:pPr>
          </w:p>
        </w:tc>
        <w:tc>
          <w:tcPr>
            <w:tcW w:w="465" w:type="dxa"/>
            <w:shd w:val="clear" w:color="auto" w:fill="FDE9D9" w:themeFill="accent6" w:themeFillTint="33"/>
          </w:tcPr>
          <w:p w14:paraId="5F696240" w14:textId="77777777" w:rsidR="009A23B4" w:rsidRPr="00946041" w:rsidRDefault="009A23B4" w:rsidP="001A7E50">
            <w:pPr>
              <w:jc w:val="center"/>
            </w:pPr>
          </w:p>
        </w:tc>
        <w:tc>
          <w:tcPr>
            <w:tcW w:w="519" w:type="dxa"/>
            <w:shd w:val="clear" w:color="auto" w:fill="FDE9D9" w:themeFill="accent6" w:themeFillTint="33"/>
          </w:tcPr>
          <w:p w14:paraId="5F696241"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242"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243" w14:textId="77777777" w:rsidR="009A23B4" w:rsidRPr="00946041" w:rsidRDefault="009A23B4" w:rsidP="001A7E50">
            <w:pPr>
              <w:jc w:val="center"/>
            </w:pPr>
          </w:p>
        </w:tc>
      </w:tr>
      <w:tr w:rsidR="009A23B4" w:rsidRPr="00D75F8A" w14:paraId="5F69624F" w14:textId="77777777" w:rsidTr="00DC1E41">
        <w:tc>
          <w:tcPr>
            <w:tcW w:w="725" w:type="dxa"/>
            <w:tcBorders>
              <w:left w:val="single" w:sz="12" w:space="0" w:color="auto"/>
              <w:right w:val="single" w:sz="4" w:space="0" w:color="auto"/>
            </w:tcBorders>
            <w:shd w:val="clear" w:color="auto" w:fill="auto"/>
          </w:tcPr>
          <w:p w14:paraId="5F696245" w14:textId="77777777" w:rsidR="009A23B4" w:rsidRPr="00D75F8A" w:rsidRDefault="009A23B4" w:rsidP="003547B9">
            <w:pPr>
              <w:pStyle w:val="List-element"/>
              <w:numPr>
                <w:ilvl w:val="0"/>
                <w:numId w:val="26"/>
              </w:numPr>
              <w:rPr>
                <w:szCs w:val="16"/>
              </w:rPr>
            </w:pPr>
          </w:p>
        </w:tc>
        <w:tc>
          <w:tcPr>
            <w:tcW w:w="10044" w:type="dxa"/>
            <w:tcBorders>
              <w:left w:val="single" w:sz="4" w:space="0" w:color="auto"/>
              <w:right w:val="single" w:sz="12" w:space="0" w:color="auto"/>
            </w:tcBorders>
            <w:shd w:val="clear" w:color="auto" w:fill="auto"/>
          </w:tcPr>
          <w:p w14:paraId="5F696246" w14:textId="77777777" w:rsidR="009A23B4" w:rsidRPr="00D75F8A" w:rsidRDefault="009A23B4" w:rsidP="006C33E1">
            <w:pPr>
              <w:rPr>
                <w:szCs w:val="16"/>
              </w:rPr>
            </w:pPr>
            <w:r w:rsidRPr="00D75F8A">
              <w:rPr>
                <w:szCs w:val="16"/>
              </w:rPr>
              <w:t>verify existing wind conditions, make proper correction for drift, and maintain a precise ground track</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47" w14:textId="77777777" w:rsidR="009A23B4" w:rsidRPr="00D75F8A" w:rsidRDefault="009A23B4">
            <w:pPr>
              <w:jc w:val="center"/>
              <w:rPr>
                <w:rFonts w:cs="Arial"/>
                <w:color w:val="000000"/>
                <w:szCs w:val="16"/>
              </w:rPr>
            </w:pPr>
            <w:r w:rsidRPr="00D75F8A">
              <w:rPr>
                <w:rFonts w:cs="Arial"/>
                <w:color w:val="000000"/>
                <w:szCs w:val="16"/>
              </w:rPr>
              <w:t> </w:t>
            </w:r>
          </w:p>
        </w:tc>
        <w:tc>
          <w:tcPr>
            <w:tcW w:w="567" w:type="dxa"/>
            <w:tcBorders>
              <w:left w:val="single" w:sz="8" w:space="0" w:color="auto"/>
            </w:tcBorders>
            <w:shd w:val="clear" w:color="auto" w:fill="auto"/>
          </w:tcPr>
          <w:p w14:paraId="5F696248" w14:textId="77777777" w:rsidR="009A23B4" w:rsidRPr="008A2876" w:rsidRDefault="009A23B4" w:rsidP="00DA6D58">
            <w:pPr>
              <w:jc w:val="center"/>
              <w:rPr>
                <w:color w:val="C00000"/>
              </w:rPr>
            </w:pPr>
            <w:r w:rsidRPr="008A2876">
              <w:rPr>
                <w:rFonts w:cs="Arial"/>
                <w:b/>
                <w:color w:val="C00000"/>
                <w:szCs w:val="18"/>
              </w:rPr>
              <w:t>3</w:t>
            </w:r>
          </w:p>
        </w:tc>
        <w:tc>
          <w:tcPr>
            <w:tcW w:w="465" w:type="dxa"/>
            <w:shd w:val="clear" w:color="auto" w:fill="auto"/>
          </w:tcPr>
          <w:p w14:paraId="5F696249" w14:textId="77777777" w:rsidR="009A23B4" w:rsidRPr="008A2876" w:rsidRDefault="009A23B4">
            <w:pPr>
              <w:jc w:val="center"/>
              <w:rPr>
                <w:rFonts w:cs="Arial"/>
                <w:color w:val="C00000"/>
                <w:szCs w:val="16"/>
              </w:rPr>
            </w:pPr>
          </w:p>
        </w:tc>
        <w:tc>
          <w:tcPr>
            <w:tcW w:w="540" w:type="dxa"/>
            <w:shd w:val="clear" w:color="auto" w:fill="auto"/>
          </w:tcPr>
          <w:p w14:paraId="5F69624A"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4B"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4C"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4D" w14:textId="77777777" w:rsidR="009A23B4" w:rsidRPr="00D75F8A" w:rsidRDefault="009A23B4">
            <w:pPr>
              <w:jc w:val="center"/>
              <w:rPr>
                <w:rFonts w:cs="Arial"/>
                <w:color w:val="000000"/>
                <w:szCs w:val="16"/>
              </w:rPr>
            </w:pPr>
            <w:r w:rsidRPr="00D75F8A">
              <w:rPr>
                <w:rFonts w:cs="Arial"/>
                <w:color w:val="000000"/>
                <w:szCs w:val="16"/>
              </w:rPr>
              <w:t> </w:t>
            </w:r>
          </w:p>
        </w:tc>
        <w:tc>
          <w:tcPr>
            <w:tcW w:w="726" w:type="dxa"/>
            <w:tcBorders>
              <w:left w:val="single" w:sz="12" w:space="0" w:color="auto"/>
              <w:right w:val="single" w:sz="12" w:space="0" w:color="auto"/>
            </w:tcBorders>
            <w:shd w:val="clear" w:color="auto" w:fill="auto"/>
          </w:tcPr>
          <w:p w14:paraId="5F69624E" w14:textId="77777777" w:rsidR="009A23B4" w:rsidRPr="00D75F8A" w:rsidRDefault="009A23B4" w:rsidP="00035F64">
            <w:pPr>
              <w:jc w:val="center"/>
              <w:rPr>
                <w:szCs w:val="16"/>
              </w:rPr>
            </w:pPr>
          </w:p>
        </w:tc>
      </w:tr>
      <w:tr w:rsidR="009A23B4" w:rsidRPr="00D75F8A" w14:paraId="5F69625A" w14:textId="77777777" w:rsidTr="00DC1E41">
        <w:tc>
          <w:tcPr>
            <w:tcW w:w="725" w:type="dxa"/>
            <w:tcBorders>
              <w:left w:val="single" w:sz="12" w:space="0" w:color="auto"/>
              <w:right w:val="single" w:sz="4" w:space="0" w:color="auto"/>
            </w:tcBorders>
            <w:shd w:val="clear" w:color="auto" w:fill="auto"/>
          </w:tcPr>
          <w:p w14:paraId="5F696250" w14:textId="77777777" w:rsidR="009A23B4" w:rsidRPr="00D75F8A" w:rsidRDefault="009A23B4" w:rsidP="001010C9">
            <w:pPr>
              <w:pStyle w:val="List-element"/>
              <w:rPr>
                <w:szCs w:val="16"/>
              </w:rPr>
            </w:pPr>
          </w:p>
        </w:tc>
        <w:tc>
          <w:tcPr>
            <w:tcW w:w="10044" w:type="dxa"/>
            <w:tcBorders>
              <w:left w:val="single" w:sz="4" w:space="0" w:color="auto"/>
              <w:right w:val="single" w:sz="12" w:space="0" w:color="auto"/>
            </w:tcBorders>
            <w:shd w:val="clear" w:color="auto" w:fill="auto"/>
          </w:tcPr>
          <w:p w14:paraId="5F696251" w14:textId="77777777" w:rsidR="009A23B4" w:rsidRPr="00D75F8A" w:rsidRDefault="009A23B4" w:rsidP="006C33E1">
            <w:pPr>
              <w:rPr>
                <w:szCs w:val="16"/>
              </w:rPr>
            </w:pPr>
            <w:r w:rsidRPr="00D75F8A">
              <w:rPr>
                <w:szCs w:val="16"/>
              </w:rPr>
              <w:t>configure the aeroplane for the crosswind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52" w14:textId="77777777" w:rsidR="009A23B4" w:rsidRPr="00D75F8A" w:rsidRDefault="009A23B4">
            <w:pPr>
              <w:jc w:val="center"/>
              <w:rPr>
                <w:rFonts w:cs="Arial"/>
                <w:color w:val="000000"/>
                <w:szCs w:val="16"/>
              </w:rPr>
            </w:pPr>
            <w:r w:rsidRPr="00D75F8A">
              <w:rPr>
                <w:rFonts w:cs="Arial"/>
                <w:color w:val="000000"/>
                <w:szCs w:val="16"/>
              </w:rPr>
              <w:t> </w:t>
            </w:r>
          </w:p>
        </w:tc>
        <w:tc>
          <w:tcPr>
            <w:tcW w:w="567" w:type="dxa"/>
            <w:tcBorders>
              <w:left w:val="single" w:sz="8" w:space="0" w:color="auto"/>
            </w:tcBorders>
            <w:shd w:val="clear" w:color="auto" w:fill="auto"/>
          </w:tcPr>
          <w:p w14:paraId="5F696253" w14:textId="77777777" w:rsidR="009A23B4" w:rsidRPr="008A2876" w:rsidRDefault="009A23B4" w:rsidP="00DA6D58">
            <w:pPr>
              <w:jc w:val="center"/>
              <w:rPr>
                <w:color w:val="C00000"/>
              </w:rPr>
            </w:pPr>
            <w:r w:rsidRPr="008A2876">
              <w:rPr>
                <w:rFonts w:cs="Arial"/>
                <w:b/>
                <w:color w:val="C00000"/>
                <w:szCs w:val="18"/>
              </w:rPr>
              <w:t>3</w:t>
            </w:r>
          </w:p>
        </w:tc>
        <w:tc>
          <w:tcPr>
            <w:tcW w:w="465" w:type="dxa"/>
            <w:shd w:val="clear" w:color="auto" w:fill="auto"/>
          </w:tcPr>
          <w:p w14:paraId="5F696254" w14:textId="77777777" w:rsidR="009A23B4" w:rsidRPr="008A2876" w:rsidRDefault="009A23B4">
            <w:pPr>
              <w:jc w:val="center"/>
              <w:rPr>
                <w:rFonts w:cs="Arial"/>
                <w:color w:val="C00000"/>
                <w:szCs w:val="16"/>
              </w:rPr>
            </w:pPr>
          </w:p>
        </w:tc>
        <w:tc>
          <w:tcPr>
            <w:tcW w:w="540" w:type="dxa"/>
            <w:shd w:val="clear" w:color="auto" w:fill="auto"/>
          </w:tcPr>
          <w:p w14:paraId="5F696255"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56"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57"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58" w14:textId="77777777" w:rsidR="009A23B4" w:rsidRPr="00D75F8A" w:rsidRDefault="009A23B4">
            <w:pPr>
              <w:jc w:val="center"/>
              <w:rPr>
                <w:rFonts w:cs="Arial"/>
                <w:color w:val="000000"/>
                <w:szCs w:val="16"/>
              </w:rPr>
            </w:pPr>
            <w:r w:rsidRPr="00D75F8A">
              <w:rPr>
                <w:rFonts w:cs="Arial"/>
                <w:color w:val="000000"/>
                <w:szCs w:val="16"/>
              </w:rPr>
              <w:t> </w:t>
            </w:r>
          </w:p>
        </w:tc>
        <w:tc>
          <w:tcPr>
            <w:tcW w:w="726" w:type="dxa"/>
            <w:tcBorders>
              <w:left w:val="single" w:sz="12" w:space="0" w:color="auto"/>
              <w:right w:val="single" w:sz="12" w:space="0" w:color="auto"/>
            </w:tcBorders>
            <w:shd w:val="clear" w:color="auto" w:fill="auto"/>
          </w:tcPr>
          <w:p w14:paraId="5F696259" w14:textId="77777777" w:rsidR="009A23B4" w:rsidRPr="00D75F8A" w:rsidRDefault="009A23B4" w:rsidP="00035F64">
            <w:pPr>
              <w:jc w:val="center"/>
              <w:rPr>
                <w:szCs w:val="16"/>
              </w:rPr>
            </w:pPr>
          </w:p>
        </w:tc>
      </w:tr>
      <w:tr w:rsidR="009A23B4" w:rsidRPr="00D75F8A" w14:paraId="5F696265" w14:textId="77777777" w:rsidTr="00DC1E41">
        <w:tc>
          <w:tcPr>
            <w:tcW w:w="725" w:type="dxa"/>
            <w:tcBorders>
              <w:left w:val="single" w:sz="12" w:space="0" w:color="auto"/>
              <w:right w:val="single" w:sz="4" w:space="0" w:color="auto"/>
            </w:tcBorders>
            <w:shd w:val="clear" w:color="auto" w:fill="auto"/>
          </w:tcPr>
          <w:p w14:paraId="5F69625B" w14:textId="77777777" w:rsidR="009A23B4" w:rsidRPr="00D75F8A" w:rsidRDefault="009A23B4" w:rsidP="001010C9">
            <w:pPr>
              <w:pStyle w:val="List-element"/>
              <w:rPr>
                <w:szCs w:val="16"/>
              </w:rPr>
            </w:pPr>
          </w:p>
        </w:tc>
        <w:tc>
          <w:tcPr>
            <w:tcW w:w="10044" w:type="dxa"/>
            <w:tcBorders>
              <w:left w:val="single" w:sz="4" w:space="0" w:color="auto"/>
              <w:right w:val="single" w:sz="12" w:space="0" w:color="auto"/>
            </w:tcBorders>
            <w:shd w:val="clear" w:color="auto" w:fill="auto"/>
          </w:tcPr>
          <w:p w14:paraId="5F69625C" w14:textId="77777777" w:rsidR="009A23B4" w:rsidRPr="00D75F8A" w:rsidRDefault="009A23B4" w:rsidP="006C33E1">
            <w:pPr>
              <w:rPr>
                <w:szCs w:val="16"/>
              </w:rPr>
            </w:pPr>
            <w:r w:rsidRPr="00D75F8A">
              <w:rPr>
                <w:szCs w:val="16"/>
              </w:rPr>
              <w:t>control the aeroplane during the transition from final approach to touchdown and during after landing roll to compensate for the crosswind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5D" w14:textId="77777777" w:rsidR="009A23B4" w:rsidRPr="00D75F8A" w:rsidRDefault="009A23B4">
            <w:pPr>
              <w:jc w:val="center"/>
              <w:rPr>
                <w:rFonts w:cs="Arial"/>
                <w:color w:val="000000"/>
                <w:szCs w:val="16"/>
              </w:rPr>
            </w:pPr>
            <w:r w:rsidRPr="00D75F8A">
              <w:rPr>
                <w:rFonts w:cs="Arial"/>
                <w:color w:val="000000"/>
                <w:szCs w:val="16"/>
              </w:rPr>
              <w:t> </w:t>
            </w:r>
          </w:p>
        </w:tc>
        <w:tc>
          <w:tcPr>
            <w:tcW w:w="567" w:type="dxa"/>
            <w:tcBorders>
              <w:left w:val="single" w:sz="8" w:space="0" w:color="auto"/>
            </w:tcBorders>
            <w:shd w:val="clear" w:color="auto" w:fill="auto"/>
          </w:tcPr>
          <w:p w14:paraId="5F69625E" w14:textId="77777777" w:rsidR="009A23B4" w:rsidRPr="008A2876" w:rsidRDefault="009A23B4" w:rsidP="00DA6D58">
            <w:pPr>
              <w:jc w:val="center"/>
              <w:rPr>
                <w:color w:val="C00000"/>
              </w:rPr>
            </w:pPr>
            <w:r w:rsidRPr="008A2876">
              <w:rPr>
                <w:rFonts w:cs="Arial"/>
                <w:b/>
                <w:color w:val="C00000"/>
                <w:szCs w:val="18"/>
              </w:rPr>
              <w:t>3</w:t>
            </w:r>
          </w:p>
        </w:tc>
        <w:tc>
          <w:tcPr>
            <w:tcW w:w="465" w:type="dxa"/>
            <w:shd w:val="clear" w:color="auto" w:fill="auto"/>
          </w:tcPr>
          <w:p w14:paraId="5F69625F" w14:textId="77777777" w:rsidR="009A23B4" w:rsidRPr="008A2876" w:rsidRDefault="009A23B4">
            <w:pPr>
              <w:jc w:val="center"/>
              <w:rPr>
                <w:rFonts w:cs="Arial"/>
                <w:color w:val="C00000"/>
                <w:szCs w:val="16"/>
              </w:rPr>
            </w:pPr>
          </w:p>
        </w:tc>
        <w:tc>
          <w:tcPr>
            <w:tcW w:w="540" w:type="dxa"/>
            <w:shd w:val="clear" w:color="auto" w:fill="auto"/>
          </w:tcPr>
          <w:p w14:paraId="5F696260"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61" w14:textId="77777777" w:rsidR="009A23B4" w:rsidRPr="008A2876" w:rsidRDefault="009A23B4" w:rsidP="006D446B">
            <w:pPr>
              <w:jc w:val="center"/>
              <w:rPr>
                <w:color w:val="C00000"/>
              </w:rPr>
            </w:pPr>
            <w:r w:rsidRPr="008A2876">
              <w:rPr>
                <w:rFonts w:cs="Arial"/>
                <w:b/>
                <w:bCs/>
                <w:color w:val="C00000"/>
                <w:szCs w:val="16"/>
              </w:rPr>
              <w:t>1</w:t>
            </w:r>
          </w:p>
        </w:tc>
        <w:tc>
          <w:tcPr>
            <w:tcW w:w="519" w:type="dxa"/>
            <w:shd w:val="clear" w:color="auto" w:fill="auto"/>
          </w:tcPr>
          <w:p w14:paraId="5F696262" w14:textId="77777777" w:rsidR="009A23B4" w:rsidRPr="008A2876" w:rsidRDefault="009A23B4">
            <w:pPr>
              <w:jc w:val="center"/>
              <w:rPr>
                <w:rFonts w:cs="Arial"/>
                <w:b/>
                <w:bCs/>
                <w:color w:val="C00000"/>
                <w:szCs w:val="16"/>
              </w:rPr>
            </w:pPr>
            <w:r w:rsidRPr="008A2876">
              <w:rPr>
                <w:rFonts w:cs="Arial"/>
                <w:b/>
                <w:bCs/>
                <w:color w:val="C00000"/>
                <w:szCs w:val="16"/>
              </w:rPr>
              <w:t>1</w:t>
            </w:r>
          </w:p>
        </w:tc>
        <w:tc>
          <w:tcPr>
            <w:tcW w:w="576" w:type="dxa"/>
            <w:tcBorders>
              <w:right w:val="single" w:sz="12" w:space="0" w:color="auto"/>
            </w:tcBorders>
            <w:shd w:val="clear" w:color="auto" w:fill="auto"/>
          </w:tcPr>
          <w:p w14:paraId="5F696263" w14:textId="77777777" w:rsidR="009A23B4" w:rsidRPr="00D75F8A" w:rsidRDefault="009A23B4">
            <w:pPr>
              <w:jc w:val="center"/>
              <w:rPr>
                <w:rFonts w:cs="Arial"/>
                <w:color w:val="000000"/>
                <w:szCs w:val="16"/>
              </w:rPr>
            </w:pPr>
            <w:r w:rsidRPr="00D75F8A">
              <w:rPr>
                <w:rFonts w:cs="Arial"/>
                <w:color w:val="000000"/>
                <w:szCs w:val="16"/>
              </w:rPr>
              <w:t> </w:t>
            </w:r>
          </w:p>
        </w:tc>
        <w:tc>
          <w:tcPr>
            <w:tcW w:w="726" w:type="dxa"/>
            <w:tcBorders>
              <w:left w:val="single" w:sz="12" w:space="0" w:color="auto"/>
              <w:right w:val="single" w:sz="12" w:space="0" w:color="auto"/>
            </w:tcBorders>
            <w:shd w:val="clear" w:color="auto" w:fill="auto"/>
          </w:tcPr>
          <w:p w14:paraId="5F696264" w14:textId="77777777" w:rsidR="009A23B4" w:rsidRPr="00D75F8A" w:rsidRDefault="009A23B4" w:rsidP="00035F64">
            <w:pPr>
              <w:jc w:val="center"/>
              <w:rPr>
                <w:szCs w:val="16"/>
              </w:rPr>
            </w:pPr>
          </w:p>
        </w:tc>
      </w:tr>
      <w:tr w:rsidR="00DC1E41" w:rsidRPr="00946041" w14:paraId="5F69627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266" w14:textId="77777777" w:rsidR="009A23B4" w:rsidRPr="00764613" w:rsidRDefault="009A23B4" w:rsidP="001A7E50">
            <w:pPr>
              <w:pStyle w:val="Element"/>
            </w:pPr>
            <w:r>
              <w:lastRenderedPageBreak/>
              <w:t>A4.3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267" w14:textId="77777777" w:rsidR="009A23B4" w:rsidRPr="00946041" w:rsidRDefault="009A23B4" w:rsidP="001A7E50">
            <w:pPr>
              <w:pStyle w:val="Heading3"/>
            </w:pPr>
            <w:r>
              <w:t>Conduct a missed approach</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26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269" w14:textId="77777777" w:rsidR="009A23B4" w:rsidRPr="00946041" w:rsidRDefault="009A23B4" w:rsidP="001A7E50">
            <w:pPr>
              <w:jc w:val="center"/>
            </w:pPr>
          </w:p>
        </w:tc>
        <w:tc>
          <w:tcPr>
            <w:tcW w:w="465" w:type="dxa"/>
            <w:shd w:val="clear" w:color="auto" w:fill="FDE9D9" w:themeFill="accent6" w:themeFillTint="33"/>
          </w:tcPr>
          <w:p w14:paraId="5F69626A" w14:textId="77777777" w:rsidR="009A23B4" w:rsidRPr="00946041" w:rsidRDefault="009A23B4" w:rsidP="001A7E50">
            <w:pPr>
              <w:jc w:val="center"/>
            </w:pPr>
          </w:p>
        </w:tc>
        <w:tc>
          <w:tcPr>
            <w:tcW w:w="540" w:type="dxa"/>
            <w:shd w:val="clear" w:color="auto" w:fill="FDE9D9" w:themeFill="accent6" w:themeFillTint="33"/>
          </w:tcPr>
          <w:p w14:paraId="5F69626B" w14:textId="77777777" w:rsidR="009A23B4" w:rsidRPr="00946041" w:rsidRDefault="009A23B4" w:rsidP="001A7E50">
            <w:pPr>
              <w:jc w:val="center"/>
            </w:pPr>
          </w:p>
        </w:tc>
        <w:tc>
          <w:tcPr>
            <w:tcW w:w="465" w:type="dxa"/>
            <w:shd w:val="clear" w:color="auto" w:fill="FDE9D9" w:themeFill="accent6" w:themeFillTint="33"/>
          </w:tcPr>
          <w:p w14:paraId="5F69626C" w14:textId="77777777" w:rsidR="009A23B4" w:rsidRPr="00946041" w:rsidRDefault="009A23B4" w:rsidP="001A7E50">
            <w:pPr>
              <w:jc w:val="center"/>
            </w:pPr>
          </w:p>
        </w:tc>
        <w:tc>
          <w:tcPr>
            <w:tcW w:w="519" w:type="dxa"/>
            <w:shd w:val="clear" w:color="auto" w:fill="FDE9D9" w:themeFill="accent6" w:themeFillTint="33"/>
          </w:tcPr>
          <w:p w14:paraId="5F69626D"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26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26F" w14:textId="77777777" w:rsidR="009A23B4" w:rsidRPr="00946041" w:rsidRDefault="009A23B4" w:rsidP="001A7E50">
            <w:pPr>
              <w:jc w:val="center"/>
            </w:pPr>
          </w:p>
        </w:tc>
      </w:tr>
      <w:tr w:rsidR="009A23B4" w:rsidRPr="00946041" w14:paraId="5F69627B" w14:textId="77777777" w:rsidTr="00DC1E41">
        <w:tc>
          <w:tcPr>
            <w:tcW w:w="725" w:type="dxa"/>
            <w:tcBorders>
              <w:left w:val="single" w:sz="12" w:space="0" w:color="auto"/>
              <w:right w:val="single" w:sz="4" w:space="0" w:color="auto"/>
            </w:tcBorders>
            <w:shd w:val="clear" w:color="auto" w:fill="auto"/>
          </w:tcPr>
          <w:p w14:paraId="5F696271" w14:textId="77777777" w:rsidR="009A23B4" w:rsidRPr="00946041" w:rsidRDefault="009A23B4" w:rsidP="003547B9">
            <w:pPr>
              <w:pStyle w:val="List-element"/>
              <w:numPr>
                <w:ilvl w:val="0"/>
                <w:numId w:val="27"/>
              </w:numPr>
            </w:pPr>
          </w:p>
        </w:tc>
        <w:tc>
          <w:tcPr>
            <w:tcW w:w="10044" w:type="dxa"/>
            <w:tcBorders>
              <w:left w:val="single" w:sz="4" w:space="0" w:color="auto"/>
              <w:right w:val="single" w:sz="12" w:space="0" w:color="auto"/>
            </w:tcBorders>
            <w:shd w:val="clear" w:color="auto" w:fill="auto"/>
          </w:tcPr>
          <w:p w14:paraId="5F696272" w14:textId="77777777" w:rsidR="009A23B4" w:rsidRDefault="009A23B4" w:rsidP="006C33E1">
            <w:r>
              <w:t>recognise the conditions when a missed approach should be executed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73"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74"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75" w14:textId="77777777" w:rsidR="009A23B4" w:rsidRPr="008A2876" w:rsidRDefault="009A23B4" w:rsidP="000B51FF">
            <w:pPr>
              <w:jc w:val="center"/>
              <w:rPr>
                <w:color w:val="C00000"/>
              </w:rPr>
            </w:pPr>
          </w:p>
        </w:tc>
        <w:tc>
          <w:tcPr>
            <w:tcW w:w="540" w:type="dxa"/>
            <w:shd w:val="clear" w:color="auto" w:fill="auto"/>
          </w:tcPr>
          <w:p w14:paraId="5F696276" w14:textId="77777777" w:rsidR="009A23B4" w:rsidRPr="008A2876" w:rsidRDefault="009A23B4" w:rsidP="006C24E2">
            <w:pPr>
              <w:jc w:val="center"/>
              <w:rPr>
                <w:rFonts w:cs="Arial"/>
                <w:color w:val="C00000"/>
                <w:szCs w:val="18"/>
              </w:rPr>
            </w:pPr>
            <w:r w:rsidRPr="008A2876">
              <w:rPr>
                <w:rFonts w:cs="Arial"/>
                <w:b/>
                <w:color w:val="C00000"/>
                <w:szCs w:val="18"/>
              </w:rPr>
              <w:t>2</w:t>
            </w:r>
          </w:p>
        </w:tc>
        <w:tc>
          <w:tcPr>
            <w:tcW w:w="465" w:type="dxa"/>
            <w:shd w:val="clear" w:color="auto" w:fill="auto"/>
          </w:tcPr>
          <w:p w14:paraId="5F696277" w14:textId="77777777" w:rsidR="009A23B4" w:rsidRPr="008A2876" w:rsidRDefault="009A23B4" w:rsidP="007D66DE">
            <w:pPr>
              <w:jc w:val="center"/>
              <w:rPr>
                <w:color w:val="C00000"/>
              </w:rPr>
            </w:pPr>
            <w:r w:rsidRPr="008A2876">
              <w:rPr>
                <w:rFonts w:cs="Arial"/>
                <w:b/>
                <w:bCs/>
                <w:color w:val="C00000"/>
                <w:szCs w:val="18"/>
              </w:rPr>
              <w:t>1</w:t>
            </w:r>
          </w:p>
        </w:tc>
        <w:tc>
          <w:tcPr>
            <w:tcW w:w="519" w:type="dxa"/>
            <w:shd w:val="clear" w:color="auto" w:fill="auto"/>
          </w:tcPr>
          <w:p w14:paraId="5F69627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7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7A" w14:textId="77777777" w:rsidR="009A23B4" w:rsidRPr="00946041" w:rsidRDefault="009A23B4" w:rsidP="00035F64">
            <w:pPr>
              <w:jc w:val="center"/>
            </w:pPr>
          </w:p>
        </w:tc>
      </w:tr>
      <w:tr w:rsidR="009A23B4" w:rsidRPr="00946041" w14:paraId="5F696286" w14:textId="77777777" w:rsidTr="00DC1E41">
        <w:tc>
          <w:tcPr>
            <w:tcW w:w="725" w:type="dxa"/>
            <w:tcBorders>
              <w:left w:val="single" w:sz="12" w:space="0" w:color="auto"/>
              <w:right w:val="single" w:sz="4" w:space="0" w:color="auto"/>
            </w:tcBorders>
            <w:shd w:val="clear" w:color="auto" w:fill="auto"/>
          </w:tcPr>
          <w:p w14:paraId="5F69627C" w14:textId="77777777" w:rsidR="009A23B4" w:rsidRPr="00946041" w:rsidRDefault="009A23B4" w:rsidP="00F63CB4">
            <w:pPr>
              <w:pStyle w:val="List-element"/>
            </w:pPr>
          </w:p>
        </w:tc>
        <w:tc>
          <w:tcPr>
            <w:tcW w:w="10044" w:type="dxa"/>
            <w:tcBorders>
              <w:left w:val="single" w:sz="4" w:space="0" w:color="auto"/>
              <w:right w:val="single" w:sz="12" w:space="0" w:color="auto"/>
            </w:tcBorders>
            <w:shd w:val="clear" w:color="auto" w:fill="auto"/>
          </w:tcPr>
          <w:p w14:paraId="5F69627D" w14:textId="77777777" w:rsidR="009A23B4" w:rsidRDefault="009A23B4" w:rsidP="006C33E1">
            <w:r>
              <w:t>make the decision to execute a missed approach when it is safe to do so</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7E"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7F"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80" w14:textId="77777777" w:rsidR="009A23B4" w:rsidRPr="008A2876" w:rsidRDefault="009A23B4" w:rsidP="000B51FF">
            <w:pPr>
              <w:jc w:val="center"/>
              <w:rPr>
                <w:color w:val="C00000"/>
              </w:rPr>
            </w:pPr>
          </w:p>
        </w:tc>
        <w:tc>
          <w:tcPr>
            <w:tcW w:w="540" w:type="dxa"/>
            <w:shd w:val="clear" w:color="auto" w:fill="auto"/>
          </w:tcPr>
          <w:p w14:paraId="5F696281"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82"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28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8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85" w14:textId="77777777" w:rsidR="009A23B4" w:rsidRPr="00946041" w:rsidRDefault="009A23B4" w:rsidP="00035F64">
            <w:pPr>
              <w:jc w:val="center"/>
            </w:pPr>
          </w:p>
        </w:tc>
      </w:tr>
      <w:tr w:rsidR="009A23B4" w:rsidRPr="00946041" w14:paraId="5F696291" w14:textId="77777777" w:rsidTr="00DC1E41">
        <w:tc>
          <w:tcPr>
            <w:tcW w:w="725" w:type="dxa"/>
            <w:tcBorders>
              <w:left w:val="single" w:sz="12" w:space="0" w:color="auto"/>
              <w:right w:val="single" w:sz="4" w:space="0" w:color="auto"/>
            </w:tcBorders>
            <w:shd w:val="clear" w:color="auto" w:fill="auto"/>
          </w:tcPr>
          <w:p w14:paraId="5F696287" w14:textId="77777777" w:rsidR="009A23B4" w:rsidRPr="00946041" w:rsidRDefault="009A23B4" w:rsidP="00F63CB4">
            <w:pPr>
              <w:pStyle w:val="List-element"/>
            </w:pPr>
          </w:p>
        </w:tc>
        <w:tc>
          <w:tcPr>
            <w:tcW w:w="10044" w:type="dxa"/>
            <w:tcBorders>
              <w:left w:val="single" w:sz="4" w:space="0" w:color="auto"/>
              <w:right w:val="single" w:sz="12" w:space="0" w:color="auto"/>
            </w:tcBorders>
            <w:shd w:val="clear" w:color="auto" w:fill="auto"/>
          </w:tcPr>
          <w:p w14:paraId="5F696288" w14:textId="77777777" w:rsidR="009A23B4" w:rsidRDefault="009A23B4" w:rsidP="006C33E1">
            <w:r>
              <w:t xml:space="preserve">make a smooth, </w:t>
            </w:r>
            <w:proofErr w:type="gramStart"/>
            <w:r>
              <w:t>positively-controlled</w:t>
            </w:r>
            <w:proofErr w:type="gramEnd"/>
            <w:r>
              <w:t xml:space="preserve"> transition from approach to missed approach,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89"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8A" w14:textId="77777777" w:rsidR="009A23B4" w:rsidRPr="008A2876" w:rsidRDefault="009A23B4" w:rsidP="000B51FF">
            <w:pPr>
              <w:jc w:val="center"/>
              <w:rPr>
                <w:color w:val="C00000"/>
              </w:rPr>
            </w:pPr>
          </w:p>
        </w:tc>
        <w:tc>
          <w:tcPr>
            <w:tcW w:w="465" w:type="dxa"/>
            <w:shd w:val="clear" w:color="auto" w:fill="auto"/>
          </w:tcPr>
          <w:p w14:paraId="5F69628B" w14:textId="77777777" w:rsidR="009A23B4" w:rsidRPr="008A2876" w:rsidRDefault="009A23B4" w:rsidP="000B51FF">
            <w:pPr>
              <w:jc w:val="center"/>
              <w:rPr>
                <w:color w:val="C00000"/>
              </w:rPr>
            </w:pPr>
          </w:p>
        </w:tc>
        <w:tc>
          <w:tcPr>
            <w:tcW w:w="540" w:type="dxa"/>
            <w:shd w:val="clear" w:color="auto" w:fill="auto"/>
          </w:tcPr>
          <w:p w14:paraId="5F69628C" w14:textId="77777777" w:rsidR="009A23B4" w:rsidRPr="008A2876" w:rsidRDefault="009A23B4" w:rsidP="006D446B">
            <w:pPr>
              <w:jc w:val="center"/>
              <w:rPr>
                <w:color w:val="C00000"/>
              </w:rPr>
            </w:pPr>
          </w:p>
        </w:tc>
        <w:tc>
          <w:tcPr>
            <w:tcW w:w="465" w:type="dxa"/>
            <w:shd w:val="clear" w:color="auto" w:fill="auto"/>
          </w:tcPr>
          <w:p w14:paraId="5F69628D" w14:textId="77777777" w:rsidR="009A23B4" w:rsidRPr="008A2876" w:rsidRDefault="009A23B4" w:rsidP="006D446B">
            <w:pPr>
              <w:jc w:val="center"/>
              <w:rPr>
                <w:color w:val="C00000"/>
              </w:rPr>
            </w:pPr>
          </w:p>
        </w:tc>
        <w:tc>
          <w:tcPr>
            <w:tcW w:w="519" w:type="dxa"/>
            <w:shd w:val="clear" w:color="auto" w:fill="auto"/>
          </w:tcPr>
          <w:p w14:paraId="5F69628E"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28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90" w14:textId="77777777" w:rsidR="009A23B4" w:rsidRPr="00946041" w:rsidRDefault="009A23B4" w:rsidP="00035F64">
            <w:pPr>
              <w:jc w:val="center"/>
            </w:pPr>
          </w:p>
        </w:tc>
      </w:tr>
      <w:tr w:rsidR="009A23B4" w:rsidRPr="00946041" w14:paraId="5F69629C" w14:textId="77777777" w:rsidTr="00DC1E41">
        <w:tc>
          <w:tcPr>
            <w:tcW w:w="725" w:type="dxa"/>
            <w:tcBorders>
              <w:left w:val="single" w:sz="12" w:space="0" w:color="auto"/>
              <w:right w:val="single" w:sz="4" w:space="0" w:color="auto"/>
            </w:tcBorders>
            <w:shd w:val="clear" w:color="auto" w:fill="auto"/>
          </w:tcPr>
          <w:p w14:paraId="5F696292"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93" w14:textId="77777777" w:rsidR="009A23B4" w:rsidRPr="00451880" w:rsidRDefault="009A23B4" w:rsidP="00F63CB4">
            <w:pPr>
              <w:pStyle w:val="List-subelement"/>
            </w:pPr>
            <w:r w:rsidRPr="00F63CB4">
              <w:t xml:space="preserve">select power, </w:t>
            </w:r>
            <w:proofErr w:type="gramStart"/>
            <w:r w:rsidRPr="00F63CB4">
              <w:t>attitude</w:t>
            </w:r>
            <w:proofErr w:type="gramEnd"/>
            <w:r w:rsidRPr="00F63CB4">
              <w:t xml:space="preserve"> and configuration to safely control aeroplane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94"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95"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96" w14:textId="77777777" w:rsidR="009A23B4" w:rsidRPr="008A2876" w:rsidRDefault="009A23B4" w:rsidP="000B51FF">
            <w:pPr>
              <w:jc w:val="center"/>
              <w:rPr>
                <w:color w:val="C00000"/>
              </w:rPr>
            </w:pPr>
          </w:p>
        </w:tc>
        <w:tc>
          <w:tcPr>
            <w:tcW w:w="540" w:type="dxa"/>
            <w:shd w:val="clear" w:color="auto" w:fill="auto"/>
          </w:tcPr>
          <w:p w14:paraId="5F696297"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98"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29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9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9B" w14:textId="77777777" w:rsidR="009A23B4" w:rsidRPr="00946041" w:rsidRDefault="009A23B4" w:rsidP="00035F64">
            <w:pPr>
              <w:jc w:val="center"/>
            </w:pPr>
          </w:p>
        </w:tc>
      </w:tr>
      <w:tr w:rsidR="009A23B4" w:rsidRPr="00946041" w14:paraId="5F6962A7" w14:textId="77777777" w:rsidTr="00DC1E41">
        <w:tc>
          <w:tcPr>
            <w:tcW w:w="725" w:type="dxa"/>
            <w:tcBorders>
              <w:left w:val="single" w:sz="12" w:space="0" w:color="auto"/>
              <w:right w:val="single" w:sz="4" w:space="0" w:color="auto"/>
            </w:tcBorders>
            <w:shd w:val="clear" w:color="auto" w:fill="auto"/>
          </w:tcPr>
          <w:p w14:paraId="5F69629D"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9E" w14:textId="77777777" w:rsidR="009A23B4" w:rsidRPr="00451880" w:rsidRDefault="009A23B4" w:rsidP="00F63CB4">
            <w:pPr>
              <w:pStyle w:val="List-subelement"/>
            </w:pPr>
            <w:r>
              <w:t>man</w:t>
            </w:r>
            <w:r w:rsidRPr="00F63CB4">
              <w:t>o</w:t>
            </w:r>
            <w:r>
              <w:t>e</w:t>
            </w:r>
            <w:r w:rsidRPr="00F63CB4">
              <w:t>uvre aeroplane clear of the ground and conduct after take-off procedures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9F"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A0"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A1" w14:textId="77777777" w:rsidR="009A23B4" w:rsidRPr="008A2876" w:rsidRDefault="009A23B4" w:rsidP="000B51FF">
            <w:pPr>
              <w:jc w:val="center"/>
              <w:rPr>
                <w:color w:val="C00000"/>
              </w:rPr>
            </w:pPr>
          </w:p>
        </w:tc>
        <w:tc>
          <w:tcPr>
            <w:tcW w:w="540" w:type="dxa"/>
            <w:shd w:val="clear" w:color="auto" w:fill="auto"/>
          </w:tcPr>
          <w:p w14:paraId="5F6962A2"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A3"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2A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A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A6" w14:textId="77777777" w:rsidR="009A23B4" w:rsidRPr="00946041" w:rsidRDefault="009A23B4" w:rsidP="00035F64">
            <w:pPr>
              <w:jc w:val="center"/>
            </w:pPr>
          </w:p>
        </w:tc>
      </w:tr>
      <w:tr w:rsidR="009A23B4" w:rsidRPr="00946041" w14:paraId="5F6962B2" w14:textId="77777777" w:rsidTr="00DC1E41">
        <w:tc>
          <w:tcPr>
            <w:tcW w:w="725" w:type="dxa"/>
            <w:tcBorders>
              <w:left w:val="single" w:sz="12" w:space="0" w:color="auto"/>
              <w:right w:val="single" w:sz="4" w:space="0" w:color="auto"/>
            </w:tcBorders>
            <w:shd w:val="clear" w:color="auto" w:fill="auto"/>
          </w:tcPr>
          <w:p w14:paraId="5F6962A8"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A9" w14:textId="77777777" w:rsidR="009A23B4" w:rsidRPr="00451880" w:rsidRDefault="009A23B4" w:rsidP="00F63CB4">
            <w:pPr>
              <w:pStyle w:val="List-subelement"/>
            </w:pPr>
            <w:r w:rsidRPr="00F63CB4">
              <w:t>make allowance for wind velocity during go-around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AA"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AB"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AC" w14:textId="77777777" w:rsidR="009A23B4" w:rsidRPr="008A2876" w:rsidRDefault="009A23B4" w:rsidP="000B51FF">
            <w:pPr>
              <w:jc w:val="center"/>
              <w:rPr>
                <w:color w:val="C00000"/>
              </w:rPr>
            </w:pPr>
          </w:p>
        </w:tc>
        <w:tc>
          <w:tcPr>
            <w:tcW w:w="540" w:type="dxa"/>
            <w:shd w:val="clear" w:color="auto" w:fill="auto"/>
          </w:tcPr>
          <w:p w14:paraId="5F6962AD"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AE"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2A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B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B1" w14:textId="77777777" w:rsidR="009A23B4" w:rsidRPr="00946041" w:rsidRDefault="009A23B4" w:rsidP="00035F64">
            <w:pPr>
              <w:jc w:val="center"/>
            </w:pPr>
          </w:p>
        </w:tc>
      </w:tr>
      <w:tr w:rsidR="009A23B4" w:rsidRPr="00946041" w14:paraId="5F6962BD" w14:textId="77777777" w:rsidTr="00DC1E41">
        <w:tc>
          <w:tcPr>
            <w:tcW w:w="725" w:type="dxa"/>
            <w:tcBorders>
              <w:left w:val="single" w:sz="12" w:space="0" w:color="auto"/>
              <w:right w:val="single" w:sz="4" w:space="0" w:color="auto"/>
            </w:tcBorders>
            <w:shd w:val="clear" w:color="auto" w:fill="auto"/>
          </w:tcPr>
          <w:p w14:paraId="5F6962B3"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B4" w14:textId="77777777" w:rsidR="009A23B4" w:rsidRPr="00451880" w:rsidRDefault="009A23B4" w:rsidP="00F63CB4">
            <w:pPr>
              <w:pStyle w:val="List-subelement"/>
            </w:pPr>
            <w:r w:rsidRPr="00F63CB4">
              <w:t>avoid wake turbulence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B5"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B6"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B7" w14:textId="77777777" w:rsidR="009A23B4" w:rsidRPr="008A2876" w:rsidRDefault="009A23B4" w:rsidP="000B51FF">
            <w:pPr>
              <w:jc w:val="center"/>
              <w:rPr>
                <w:color w:val="C00000"/>
              </w:rPr>
            </w:pPr>
          </w:p>
        </w:tc>
        <w:tc>
          <w:tcPr>
            <w:tcW w:w="540" w:type="dxa"/>
            <w:shd w:val="clear" w:color="auto" w:fill="auto"/>
          </w:tcPr>
          <w:p w14:paraId="5F6962B8" w14:textId="77777777" w:rsidR="009A23B4" w:rsidRPr="008A2876" w:rsidRDefault="009A23B4" w:rsidP="006D446B">
            <w:pPr>
              <w:jc w:val="center"/>
              <w:rPr>
                <w:color w:val="C00000"/>
              </w:rPr>
            </w:pPr>
            <w:r w:rsidRPr="008A2876">
              <w:rPr>
                <w:rFonts w:cs="Arial"/>
                <w:b/>
                <w:color w:val="C00000"/>
                <w:szCs w:val="18"/>
              </w:rPr>
              <w:t>2</w:t>
            </w:r>
          </w:p>
        </w:tc>
        <w:tc>
          <w:tcPr>
            <w:tcW w:w="465" w:type="dxa"/>
            <w:shd w:val="clear" w:color="auto" w:fill="auto"/>
          </w:tcPr>
          <w:p w14:paraId="5F6962B9" w14:textId="77777777" w:rsidR="009A23B4" w:rsidRPr="008A2876" w:rsidRDefault="009A23B4" w:rsidP="006D446B">
            <w:pPr>
              <w:jc w:val="center"/>
              <w:rPr>
                <w:color w:val="C00000"/>
              </w:rPr>
            </w:pPr>
            <w:r w:rsidRPr="008A2876">
              <w:rPr>
                <w:rFonts w:cs="Arial"/>
                <w:b/>
                <w:bCs/>
                <w:color w:val="C00000"/>
                <w:szCs w:val="18"/>
              </w:rPr>
              <w:t>1</w:t>
            </w:r>
          </w:p>
        </w:tc>
        <w:tc>
          <w:tcPr>
            <w:tcW w:w="519" w:type="dxa"/>
            <w:shd w:val="clear" w:color="auto" w:fill="auto"/>
          </w:tcPr>
          <w:p w14:paraId="5F6962B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B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BC" w14:textId="77777777" w:rsidR="009A23B4" w:rsidRPr="00946041" w:rsidRDefault="009A23B4" w:rsidP="00035F64">
            <w:pPr>
              <w:jc w:val="center"/>
            </w:pPr>
          </w:p>
        </w:tc>
      </w:tr>
      <w:tr w:rsidR="00DC1E41" w:rsidRPr="00946041" w14:paraId="5F6962C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2BE" w14:textId="77777777" w:rsidR="009A23B4" w:rsidRPr="00764613" w:rsidRDefault="009A23B4" w:rsidP="001A7E50">
            <w:pPr>
              <w:pStyle w:val="Element"/>
            </w:pPr>
            <w:r>
              <w:t>A4.4</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2BF" w14:textId="77777777" w:rsidR="009A23B4" w:rsidRPr="00946041" w:rsidRDefault="009A23B4" w:rsidP="001A7E50">
            <w:pPr>
              <w:pStyle w:val="Heading3"/>
            </w:pPr>
            <w:r>
              <w:t>Perform recovery from missed landing</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2C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2C1" w14:textId="77777777" w:rsidR="009A23B4" w:rsidRPr="008A2876" w:rsidRDefault="009A23B4" w:rsidP="001A7E50">
            <w:pPr>
              <w:jc w:val="center"/>
              <w:rPr>
                <w:color w:val="C00000"/>
              </w:rPr>
            </w:pPr>
          </w:p>
        </w:tc>
        <w:tc>
          <w:tcPr>
            <w:tcW w:w="465" w:type="dxa"/>
            <w:shd w:val="clear" w:color="auto" w:fill="FDE9D9" w:themeFill="accent6" w:themeFillTint="33"/>
          </w:tcPr>
          <w:p w14:paraId="5F6962C2" w14:textId="77777777" w:rsidR="009A23B4" w:rsidRPr="008A2876" w:rsidRDefault="009A23B4" w:rsidP="001A7E50">
            <w:pPr>
              <w:jc w:val="center"/>
              <w:rPr>
                <w:color w:val="C00000"/>
              </w:rPr>
            </w:pPr>
          </w:p>
        </w:tc>
        <w:tc>
          <w:tcPr>
            <w:tcW w:w="540" w:type="dxa"/>
            <w:shd w:val="clear" w:color="auto" w:fill="FDE9D9" w:themeFill="accent6" w:themeFillTint="33"/>
          </w:tcPr>
          <w:p w14:paraId="5F6962C3" w14:textId="77777777" w:rsidR="009A23B4" w:rsidRPr="008A2876" w:rsidRDefault="009A23B4" w:rsidP="001A7E50">
            <w:pPr>
              <w:jc w:val="center"/>
              <w:rPr>
                <w:color w:val="C00000"/>
              </w:rPr>
            </w:pPr>
          </w:p>
        </w:tc>
        <w:tc>
          <w:tcPr>
            <w:tcW w:w="465" w:type="dxa"/>
            <w:shd w:val="clear" w:color="auto" w:fill="FDE9D9" w:themeFill="accent6" w:themeFillTint="33"/>
          </w:tcPr>
          <w:p w14:paraId="5F6962C4" w14:textId="77777777" w:rsidR="009A23B4" w:rsidRPr="008A2876" w:rsidRDefault="009A23B4" w:rsidP="001A7E50">
            <w:pPr>
              <w:jc w:val="center"/>
              <w:rPr>
                <w:color w:val="C00000"/>
              </w:rPr>
            </w:pPr>
          </w:p>
        </w:tc>
        <w:tc>
          <w:tcPr>
            <w:tcW w:w="519" w:type="dxa"/>
            <w:shd w:val="clear" w:color="auto" w:fill="FDE9D9" w:themeFill="accent6" w:themeFillTint="33"/>
          </w:tcPr>
          <w:p w14:paraId="5F6962C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2C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2C7" w14:textId="77777777" w:rsidR="009A23B4" w:rsidRPr="00946041" w:rsidRDefault="009A23B4" w:rsidP="001A7E50">
            <w:pPr>
              <w:jc w:val="center"/>
            </w:pPr>
          </w:p>
        </w:tc>
      </w:tr>
      <w:tr w:rsidR="009A23B4" w:rsidRPr="00946041" w14:paraId="5F6962D3" w14:textId="77777777" w:rsidTr="00DC1E41">
        <w:tc>
          <w:tcPr>
            <w:tcW w:w="725" w:type="dxa"/>
            <w:tcBorders>
              <w:left w:val="single" w:sz="12" w:space="0" w:color="auto"/>
              <w:right w:val="single" w:sz="4" w:space="0" w:color="auto"/>
            </w:tcBorders>
            <w:shd w:val="clear" w:color="auto" w:fill="auto"/>
          </w:tcPr>
          <w:p w14:paraId="5F6962C9" w14:textId="77777777" w:rsidR="009A23B4" w:rsidRPr="00946041" w:rsidRDefault="009A23B4" w:rsidP="003547B9">
            <w:pPr>
              <w:pStyle w:val="List-element"/>
              <w:numPr>
                <w:ilvl w:val="0"/>
                <w:numId w:val="28"/>
              </w:numPr>
            </w:pPr>
          </w:p>
        </w:tc>
        <w:tc>
          <w:tcPr>
            <w:tcW w:w="10044" w:type="dxa"/>
            <w:tcBorders>
              <w:left w:val="single" w:sz="4" w:space="0" w:color="auto"/>
              <w:right w:val="single" w:sz="12" w:space="0" w:color="auto"/>
            </w:tcBorders>
            <w:shd w:val="clear" w:color="auto" w:fill="auto"/>
          </w:tcPr>
          <w:p w14:paraId="5F6962CA" w14:textId="77777777" w:rsidR="009A23B4" w:rsidRDefault="009A23B4" w:rsidP="006C33E1">
            <w:r>
              <w:t>recognise when a missed landing is occurring and when it is appropriate to take recovery action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CB"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CC"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CD" w14:textId="77777777" w:rsidR="009A23B4" w:rsidRPr="008A2876" w:rsidRDefault="009A23B4" w:rsidP="007D66DE">
            <w:pPr>
              <w:jc w:val="center"/>
              <w:rPr>
                <w:color w:val="C00000"/>
              </w:rPr>
            </w:pPr>
          </w:p>
        </w:tc>
        <w:tc>
          <w:tcPr>
            <w:tcW w:w="540" w:type="dxa"/>
            <w:shd w:val="clear" w:color="auto" w:fill="auto"/>
          </w:tcPr>
          <w:p w14:paraId="5F6962CE"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2CF"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2D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D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D2" w14:textId="77777777" w:rsidR="009A23B4" w:rsidRPr="00946041" w:rsidRDefault="009A23B4" w:rsidP="00035F64">
            <w:pPr>
              <w:jc w:val="center"/>
            </w:pPr>
          </w:p>
        </w:tc>
      </w:tr>
      <w:tr w:rsidR="009A23B4" w:rsidRPr="00946041" w14:paraId="5F6962DE" w14:textId="77777777" w:rsidTr="00DC1E41">
        <w:tc>
          <w:tcPr>
            <w:tcW w:w="725" w:type="dxa"/>
            <w:tcBorders>
              <w:left w:val="single" w:sz="12" w:space="0" w:color="auto"/>
              <w:right w:val="single" w:sz="4" w:space="0" w:color="auto"/>
            </w:tcBorders>
            <w:shd w:val="clear" w:color="auto" w:fill="auto"/>
          </w:tcPr>
          <w:p w14:paraId="5F6962D4" w14:textId="77777777" w:rsidR="009A23B4" w:rsidRPr="00946041" w:rsidRDefault="009A23B4" w:rsidP="00A4111F">
            <w:pPr>
              <w:pStyle w:val="List-element"/>
            </w:pPr>
          </w:p>
        </w:tc>
        <w:tc>
          <w:tcPr>
            <w:tcW w:w="10044" w:type="dxa"/>
            <w:tcBorders>
              <w:left w:val="single" w:sz="4" w:space="0" w:color="auto"/>
              <w:right w:val="single" w:sz="12" w:space="0" w:color="auto"/>
            </w:tcBorders>
            <w:shd w:val="clear" w:color="auto" w:fill="auto"/>
          </w:tcPr>
          <w:p w14:paraId="5F6962D5" w14:textId="77777777" w:rsidR="009A23B4" w:rsidRDefault="009A23B4" w:rsidP="006C33E1">
            <w:r>
              <w:t>make the decision to execute recovery from a missed landing only when it is safe to do so</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D6"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D7"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D8" w14:textId="77777777" w:rsidR="009A23B4" w:rsidRPr="008A2876" w:rsidRDefault="009A23B4" w:rsidP="007D66DE">
            <w:pPr>
              <w:jc w:val="center"/>
              <w:rPr>
                <w:color w:val="C00000"/>
              </w:rPr>
            </w:pPr>
          </w:p>
        </w:tc>
        <w:tc>
          <w:tcPr>
            <w:tcW w:w="540" w:type="dxa"/>
            <w:shd w:val="clear" w:color="auto" w:fill="auto"/>
          </w:tcPr>
          <w:p w14:paraId="5F6962D9"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2DA"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2D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D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DD" w14:textId="77777777" w:rsidR="009A23B4" w:rsidRPr="00946041" w:rsidRDefault="009A23B4" w:rsidP="00035F64">
            <w:pPr>
              <w:jc w:val="center"/>
            </w:pPr>
          </w:p>
        </w:tc>
      </w:tr>
      <w:tr w:rsidR="009A23B4" w:rsidRPr="00946041" w14:paraId="5F6962E9" w14:textId="77777777" w:rsidTr="00DC1E41">
        <w:tc>
          <w:tcPr>
            <w:tcW w:w="725" w:type="dxa"/>
            <w:tcBorders>
              <w:left w:val="single" w:sz="12" w:space="0" w:color="auto"/>
              <w:right w:val="single" w:sz="4" w:space="0" w:color="auto"/>
            </w:tcBorders>
            <w:shd w:val="clear" w:color="auto" w:fill="auto"/>
          </w:tcPr>
          <w:p w14:paraId="5F6962DF" w14:textId="77777777" w:rsidR="009A23B4" w:rsidRPr="00946041" w:rsidRDefault="009A23B4" w:rsidP="00A4111F">
            <w:pPr>
              <w:pStyle w:val="List-element"/>
            </w:pPr>
          </w:p>
        </w:tc>
        <w:tc>
          <w:tcPr>
            <w:tcW w:w="10044" w:type="dxa"/>
            <w:tcBorders>
              <w:left w:val="single" w:sz="4" w:space="0" w:color="auto"/>
              <w:right w:val="single" w:sz="12" w:space="0" w:color="auto"/>
            </w:tcBorders>
            <w:shd w:val="clear" w:color="auto" w:fill="auto"/>
          </w:tcPr>
          <w:p w14:paraId="5F6962E0" w14:textId="77777777" w:rsidR="009A23B4" w:rsidRDefault="009A23B4" w:rsidP="006C33E1">
            <w:r>
              <w:t xml:space="preserve">make a smooth, </w:t>
            </w:r>
            <w:proofErr w:type="gramStart"/>
            <w:r>
              <w:t>positively-controlled</w:t>
            </w:r>
            <w:proofErr w:type="gramEnd"/>
            <w:r>
              <w:t xml:space="preserve"> transition from missed landing to missed approach,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E1"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E2" w14:textId="77777777" w:rsidR="009A23B4" w:rsidRPr="008A2876" w:rsidRDefault="009A23B4" w:rsidP="000B51FF">
            <w:pPr>
              <w:jc w:val="center"/>
              <w:rPr>
                <w:color w:val="C00000"/>
              </w:rPr>
            </w:pPr>
          </w:p>
        </w:tc>
        <w:tc>
          <w:tcPr>
            <w:tcW w:w="465" w:type="dxa"/>
            <w:shd w:val="clear" w:color="auto" w:fill="auto"/>
          </w:tcPr>
          <w:p w14:paraId="5F6962E3" w14:textId="77777777" w:rsidR="009A23B4" w:rsidRPr="008A2876" w:rsidRDefault="009A23B4" w:rsidP="007D66DE">
            <w:pPr>
              <w:jc w:val="center"/>
              <w:rPr>
                <w:color w:val="C00000"/>
              </w:rPr>
            </w:pPr>
          </w:p>
        </w:tc>
        <w:tc>
          <w:tcPr>
            <w:tcW w:w="540" w:type="dxa"/>
            <w:shd w:val="clear" w:color="auto" w:fill="auto"/>
          </w:tcPr>
          <w:p w14:paraId="5F6962E4" w14:textId="77777777" w:rsidR="009A23B4" w:rsidRPr="008A2876" w:rsidRDefault="009A23B4" w:rsidP="002928F6">
            <w:pPr>
              <w:jc w:val="center"/>
              <w:rPr>
                <w:color w:val="C00000"/>
              </w:rPr>
            </w:pPr>
          </w:p>
        </w:tc>
        <w:tc>
          <w:tcPr>
            <w:tcW w:w="465" w:type="dxa"/>
            <w:shd w:val="clear" w:color="auto" w:fill="auto"/>
          </w:tcPr>
          <w:p w14:paraId="5F6962E5" w14:textId="77777777" w:rsidR="009A23B4" w:rsidRPr="008A2876" w:rsidRDefault="009A23B4" w:rsidP="002928F6">
            <w:pPr>
              <w:jc w:val="center"/>
              <w:rPr>
                <w:color w:val="C00000"/>
              </w:rPr>
            </w:pPr>
          </w:p>
        </w:tc>
        <w:tc>
          <w:tcPr>
            <w:tcW w:w="519" w:type="dxa"/>
            <w:shd w:val="clear" w:color="auto" w:fill="auto"/>
          </w:tcPr>
          <w:p w14:paraId="5F6962E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E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E8" w14:textId="77777777" w:rsidR="009A23B4" w:rsidRPr="00946041" w:rsidRDefault="009A23B4" w:rsidP="00035F64">
            <w:pPr>
              <w:jc w:val="center"/>
            </w:pPr>
          </w:p>
        </w:tc>
      </w:tr>
      <w:tr w:rsidR="009A23B4" w:rsidRPr="00946041" w14:paraId="5F6962F4" w14:textId="77777777" w:rsidTr="00DC1E41">
        <w:tc>
          <w:tcPr>
            <w:tcW w:w="725" w:type="dxa"/>
            <w:tcBorders>
              <w:left w:val="single" w:sz="12" w:space="0" w:color="auto"/>
              <w:right w:val="single" w:sz="4" w:space="0" w:color="auto"/>
            </w:tcBorders>
            <w:shd w:val="clear" w:color="auto" w:fill="auto"/>
          </w:tcPr>
          <w:p w14:paraId="5F6962EA"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EB" w14:textId="77777777" w:rsidR="009A23B4" w:rsidRPr="00451880" w:rsidRDefault="009A23B4" w:rsidP="002F064F">
            <w:pPr>
              <w:pStyle w:val="List-subelement"/>
            </w:pPr>
            <w:r w:rsidRPr="002F064F">
              <w:t xml:space="preserve">select power, </w:t>
            </w:r>
            <w:proofErr w:type="gramStart"/>
            <w:r w:rsidRPr="002F064F">
              <w:t>attitude</w:t>
            </w:r>
            <w:proofErr w:type="gramEnd"/>
            <w:r w:rsidRPr="002F064F">
              <w:t xml:space="preserve"> and configuration to safely control aeroplane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EC"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ED"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EE" w14:textId="77777777" w:rsidR="009A23B4" w:rsidRPr="008A2876" w:rsidRDefault="009A23B4" w:rsidP="007D66DE">
            <w:pPr>
              <w:jc w:val="center"/>
              <w:rPr>
                <w:color w:val="C00000"/>
              </w:rPr>
            </w:pPr>
          </w:p>
        </w:tc>
        <w:tc>
          <w:tcPr>
            <w:tcW w:w="540" w:type="dxa"/>
            <w:shd w:val="clear" w:color="auto" w:fill="auto"/>
          </w:tcPr>
          <w:p w14:paraId="5F6962EF"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2F0"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2F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F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F3" w14:textId="77777777" w:rsidR="009A23B4" w:rsidRPr="00946041" w:rsidRDefault="009A23B4" w:rsidP="00035F64">
            <w:pPr>
              <w:jc w:val="center"/>
            </w:pPr>
          </w:p>
        </w:tc>
      </w:tr>
      <w:tr w:rsidR="009A23B4" w:rsidRPr="00946041" w14:paraId="5F6962FF" w14:textId="77777777" w:rsidTr="00DC1E41">
        <w:tc>
          <w:tcPr>
            <w:tcW w:w="725" w:type="dxa"/>
            <w:tcBorders>
              <w:left w:val="single" w:sz="12" w:space="0" w:color="auto"/>
              <w:right w:val="single" w:sz="4" w:space="0" w:color="auto"/>
            </w:tcBorders>
            <w:shd w:val="clear" w:color="auto" w:fill="auto"/>
          </w:tcPr>
          <w:p w14:paraId="5F6962F5"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2F6" w14:textId="77777777" w:rsidR="009A23B4" w:rsidRPr="00451880" w:rsidRDefault="009A23B4" w:rsidP="002F064F">
            <w:pPr>
              <w:pStyle w:val="List-subelement"/>
            </w:pPr>
            <w:r>
              <w:t>man</w:t>
            </w:r>
            <w:r w:rsidRPr="002F064F">
              <w:t>o</w:t>
            </w:r>
            <w:r>
              <w:t>e</w:t>
            </w:r>
            <w:r w:rsidRPr="002F064F">
              <w:t>uvre aeroplane clear of the ground and conduct after take</w:t>
            </w:r>
            <w:r>
              <w:t>-</w:t>
            </w:r>
            <w:r w:rsidRPr="002F064F">
              <w:t>off procedures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2F7"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2F8"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2F9" w14:textId="77777777" w:rsidR="009A23B4" w:rsidRPr="008A2876" w:rsidRDefault="009A23B4" w:rsidP="007D66DE">
            <w:pPr>
              <w:jc w:val="center"/>
              <w:rPr>
                <w:color w:val="C00000"/>
              </w:rPr>
            </w:pPr>
          </w:p>
        </w:tc>
        <w:tc>
          <w:tcPr>
            <w:tcW w:w="540" w:type="dxa"/>
            <w:shd w:val="clear" w:color="auto" w:fill="auto"/>
          </w:tcPr>
          <w:p w14:paraId="5F6962FA"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2FB"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2F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2F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2FE" w14:textId="77777777" w:rsidR="009A23B4" w:rsidRPr="00946041" w:rsidRDefault="009A23B4" w:rsidP="00035F64">
            <w:pPr>
              <w:jc w:val="center"/>
            </w:pPr>
          </w:p>
        </w:tc>
      </w:tr>
      <w:tr w:rsidR="009A23B4" w:rsidRPr="00946041" w14:paraId="5F69630A" w14:textId="77777777" w:rsidTr="00DC1E41">
        <w:tc>
          <w:tcPr>
            <w:tcW w:w="725" w:type="dxa"/>
            <w:tcBorders>
              <w:left w:val="single" w:sz="12" w:space="0" w:color="auto"/>
              <w:right w:val="single" w:sz="4" w:space="0" w:color="auto"/>
            </w:tcBorders>
            <w:shd w:val="clear" w:color="auto" w:fill="auto"/>
          </w:tcPr>
          <w:p w14:paraId="5F696300"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301" w14:textId="77777777" w:rsidR="009A23B4" w:rsidRPr="00451880" w:rsidRDefault="009A23B4" w:rsidP="002F064F">
            <w:pPr>
              <w:pStyle w:val="List-subelement"/>
            </w:pPr>
            <w:r w:rsidRPr="002F064F">
              <w:t>make allowance for wind velocity during go-around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02"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03"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304" w14:textId="77777777" w:rsidR="009A23B4" w:rsidRPr="008A2876" w:rsidRDefault="009A23B4" w:rsidP="007D66DE">
            <w:pPr>
              <w:jc w:val="center"/>
              <w:rPr>
                <w:color w:val="C00000"/>
              </w:rPr>
            </w:pPr>
          </w:p>
        </w:tc>
        <w:tc>
          <w:tcPr>
            <w:tcW w:w="540" w:type="dxa"/>
            <w:shd w:val="clear" w:color="auto" w:fill="auto"/>
          </w:tcPr>
          <w:p w14:paraId="5F696305"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06"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0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0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09" w14:textId="77777777" w:rsidR="009A23B4" w:rsidRPr="00946041" w:rsidRDefault="009A23B4" w:rsidP="00035F64">
            <w:pPr>
              <w:jc w:val="center"/>
            </w:pPr>
          </w:p>
        </w:tc>
      </w:tr>
      <w:tr w:rsidR="009A23B4" w:rsidRPr="00946041" w14:paraId="5F696315" w14:textId="77777777" w:rsidTr="00DC1E41">
        <w:tc>
          <w:tcPr>
            <w:tcW w:w="725" w:type="dxa"/>
            <w:tcBorders>
              <w:left w:val="single" w:sz="12" w:space="0" w:color="auto"/>
              <w:right w:val="single" w:sz="4" w:space="0" w:color="auto"/>
            </w:tcBorders>
            <w:shd w:val="clear" w:color="auto" w:fill="auto"/>
          </w:tcPr>
          <w:p w14:paraId="5F69630B"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30C" w14:textId="77777777" w:rsidR="009A23B4" w:rsidRPr="00451880" w:rsidRDefault="009A23B4" w:rsidP="002F064F">
            <w:pPr>
              <w:pStyle w:val="List-subelement"/>
            </w:pPr>
            <w:r w:rsidRPr="002F064F">
              <w:t>avoid wake turbulence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0D"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0E" w14:textId="77777777" w:rsidR="009A23B4" w:rsidRPr="008A2876" w:rsidRDefault="009A23B4" w:rsidP="000B51FF">
            <w:pPr>
              <w:jc w:val="center"/>
              <w:rPr>
                <w:color w:val="C00000"/>
              </w:rPr>
            </w:pPr>
            <w:r w:rsidRPr="008A2876">
              <w:rPr>
                <w:rFonts w:cs="Arial"/>
                <w:b/>
                <w:color w:val="C00000"/>
                <w:szCs w:val="18"/>
              </w:rPr>
              <w:t>3</w:t>
            </w:r>
          </w:p>
        </w:tc>
        <w:tc>
          <w:tcPr>
            <w:tcW w:w="465" w:type="dxa"/>
            <w:shd w:val="clear" w:color="auto" w:fill="auto"/>
          </w:tcPr>
          <w:p w14:paraId="5F69630F" w14:textId="77777777" w:rsidR="009A23B4" w:rsidRPr="008A2876" w:rsidRDefault="009A23B4" w:rsidP="007D66DE">
            <w:pPr>
              <w:jc w:val="center"/>
              <w:rPr>
                <w:color w:val="C00000"/>
              </w:rPr>
            </w:pPr>
          </w:p>
        </w:tc>
        <w:tc>
          <w:tcPr>
            <w:tcW w:w="540" w:type="dxa"/>
            <w:shd w:val="clear" w:color="auto" w:fill="auto"/>
          </w:tcPr>
          <w:p w14:paraId="5F696310"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11"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1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1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14" w14:textId="77777777" w:rsidR="009A23B4" w:rsidRPr="00946041" w:rsidRDefault="009A23B4" w:rsidP="00035F64">
            <w:pPr>
              <w:jc w:val="center"/>
            </w:pPr>
          </w:p>
        </w:tc>
      </w:tr>
      <w:tr w:rsidR="00DC1E41" w:rsidRPr="00946041" w14:paraId="5F69632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316" w14:textId="77777777" w:rsidR="009A23B4" w:rsidRPr="00764613" w:rsidRDefault="009A23B4" w:rsidP="001A7E50">
            <w:pPr>
              <w:pStyle w:val="Element"/>
            </w:pPr>
            <w:r>
              <w:t>A4.5</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317" w14:textId="77777777" w:rsidR="009A23B4" w:rsidRPr="00946041" w:rsidRDefault="009A23B4" w:rsidP="001A7E50">
            <w:pPr>
              <w:pStyle w:val="Heading3"/>
            </w:pPr>
            <w:r>
              <w:t>Short landing</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31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319" w14:textId="77777777" w:rsidR="009A23B4" w:rsidRPr="008A2876" w:rsidRDefault="009A23B4" w:rsidP="001A7E50">
            <w:pPr>
              <w:jc w:val="center"/>
              <w:rPr>
                <w:color w:val="C00000"/>
              </w:rPr>
            </w:pPr>
          </w:p>
        </w:tc>
        <w:tc>
          <w:tcPr>
            <w:tcW w:w="465" w:type="dxa"/>
            <w:shd w:val="clear" w:color="auto" w:fill="FDE9D9" w:themeFill="accent6" w:themeFillTint="33"/>
          </w:tcPr>
          <w:p w14:paraId="5F69631A" w14:textId="77777777" w:rsidR="009A23B4" w:rsidRPr="008A2876" w:rsidRDefault="009A23B4" w:rsidP="001A7E50">
            <w:pPr>
              <w:jc w:val="center"/>
              <w:rPr>
                <w:color w:val="C00000"/>
              </w:rPr>
            </w:pPr>
          </w:p>
        </w:tc>
        <w:tc>
          <w:tcPr>
            <w:tcW w:w="540" w:type="dxa"/>
            <w:shd w:val="clear" w:color="auto" w:fill="FDE9D9" w:themeFill="accent6" w:themeFillTint="33"/>
          </w:tcPr>
          <w:p w14:paraId="5F69631B" w14:textId="77777777" w:rsidR="009A23B4" w:rsidRPr="008A2876" w:rsidRDefault="009A23B4" w:rsidP="001A7E50">
            <w:pPr>
              <w:jc w:val="center"/>
              <w:rPr>
                <w:color w:val="C00000"/>
              </w:rPr>
            </w:pPr>
          </w:p>
        </w:tc>
        <w:tc>
          <w:tcPr>
            <w:tcW w:w="465" w:type="dxa"/>
            <w:shd w:val="clear" w:color="auto" w:fill="FDE9D9" w:themeFill="accent6" w:themeFillTint="33"/>
          </w:tcPr>
          <w:p w14:paraId="5F69631C" w14:textId="77777777" w:rsidR="009A23B4" w:rsidRPr="008A2876" w:rsidRDefault="009A23B4" w:rsidP="001A7E50">
            <w:pPr>
              <w:jc w:val="center"/>
              <w:rPr>
                <w:color w:val="C00000"/>
              </w:rPr>
            </w:pPr>
          </w:p>
        </w:tc>
        <w:tc>
          <w:tcPr>
            <w:tcW w:w="519" w:type="dxa"/>
            <w:shd w:val="clear" w:color="auto" w:fill="FDE9D9" w:themeFill="accent6" w:themeFillTint="33"/>
          </w:tcPr>
          <w:p w14:paraId="5F69631D"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31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31F" w14:textId="77777777" w:rsidR="009A23B4" w:rsidRPr="00946041" w:rsidRDefault="009A23B4" w:rsidP="001A7E50">
            <w:pPr>
              <w:jc w:val="center"/>
            </w:pPr>
          </w:p>
        </w:tc>
      </w:tr>
      <w:tr w:rsidR="009A23B4" w:rsidRPr="00946041" w14:paraId="5F69632B" w14:textId="77777777" w:rsidTr="00DC1E41">
        <w:tc>
          <w:tcPr>
            <w:tcW w:w="725" w:type="dxa"/>
            <w:tcBorders>
              <w:left w:val="single" w:sz="12" w:space="0" w:color="auto"/>
              <w:right w:val="single" w:sz="4" w:space="0" w:color="auto"/>
            </w:tcBorders>
            <w:shd w:val="clear" w:color="auto" w:fill="auto"/>
          </w:tcPr>
          <w:p w14:paraId="5F696321" w14:textId="77777777" w:rsidR="009A23B4" w:rsidRPr="00946041" w:rsidRDefault="009A23B4" w:rsidP="003547B9">
            <w:pPr>
              <w:pStyle w:val="List-element"/>
              <w:numPr>
                <w:ilvl w:val="0"/>
                <w:numId w:val="29"/>
              </w:numPr>
            </w:pPr>
          </w:p>
        </w:tc>
        <w:tc>
          <w:tcPr>
            <w:tcW w:w="10044" w:type="dxa"/>
            <w:tcBorders>
              <w:left w:val="single" w:sz="4" w:space="0" w:color="auto"/>
              <w:right w:val="single" w:sz="12" w:space="0" w:color="auto"/>
            </w:tcBorders>
            <w:shd w:val="clear" w:color="auto" w:fill="auto"/>
          </w:tcPr>
          <w:p w14:paraId="5F696322" w14:textId="77777777" w:rsidR="009A23B4" w:rsidRDefault="009A23B4" w:rsidP="00C64BD7">
            <w:r>
              <w:t xml:space="preserve">land aeroplane at nominated touchdown </w:t>
            </w:r>
            <w:proofErr w:type="gramStart"/>
            <w:r>
              <w:t>point</w:t>
            </w:r>
            <w:proofErr w:type="gramEnd"/>
            <w:r>
              <w:t xml:space="preserve"> at minimum speed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23"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24"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25"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26"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27"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2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2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2A" w14:textId="77777777" w:rsidR="009A23B4" w:rsidRPr="00946041" w:rsidRDefault="009A23B4" w:rsidP="00035F64">
            <w:pPr>
              <w:jc w:val="center"/>
            </w:pPr>
          </w:p>
        </w:tc>
      </w:tr>
      <w:tr w:rsidR="009A23B4" w:rsidRPr="00946041" w14:paraId="5F696336" w14:textId="77777777" w:rsidTr="00DC1E41">
        <w:tc>
          <w:tcPr>
            <w:tcW w:w="725" w:type="dxa"/>
            <w:tcBorders>
              <w:left w:val="single" w:sz="12" w:space="0" w:color="auto"/>
              <w:right w:val="single" w:sz="4" w:space="0" w:color="auto"/>
            </w:tcBorders>
            <w:shd w:val="clear" w:color="auto" w:fill="auto"/>
          </w:tcPr>
          <w:p w14:paraId="5F69632C" w14:textId="77777777" w:rsidR="009A23B4" w:rsidRPr="00946041" w:rsidRDefault="009A23B4" w:rsidP="0033082B">
            <w:pPr>
              <w:pStyle w:val="List-element"/>
            </w:pPr>
          </w:p>
        </w:tc>
        <w:tc>
          <w:tcPr>
            <w:tcW w:w="10044" w:type="dxa"/>
            <w:tcBorders>
              <w:left w:val="single" w:sz="4" w:space="0" w:color="auto"/>
              <w:right w:val="single" w:sz="12" w:space="0" w:color="auto"/>
            </w:tcBorders>
            <w:shd w:val="clear" w:color="auto" w:fill="auto"/>
          </w:tcPr>
          <w:p w14:paraId="5F69632D" w14:textId="77777777" w:rsidR="009A23B4" w:rsidRDefault="009A23B4" w:rsidP="00C64BD7">
            <w:r>
              <w:t>control ballooning during flare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2E"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2F"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30"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31"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32"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3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3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35" w14:textId="77777777" w:rsidR="009A23B4" w:rsidRPr="00946041" w:rsidRDefault="009A23B4" w:rsidP="00035F64">
            <w:pPr>
              <w:jc w:val="center"/>
            </w:pPr>
          </w:p>
        </w:tc>
      </w:tr>
      <w:tr w:rsidR="009A23B4" w:rsidRPr="00946041" w14:paraId="5F696341" w14:textId="77777777" w:rsidTr="00DC1E41">
        <w:tc>
          <w:tcPr>
            <w:tcW w:w="725" w:type="dxa"/>
            <w:tcBorders>
              <w:left w:val="single" w:sz="12" w:space="0" w:color="auto"/>
              <w:right w:val="single" w:sz="4" w:space="0" w:color="auto"/>
            </w:tcBorders>
            <w:shd w:val="clear" w:color="auto" w:fill="auto"/>
          </w:tcPr>
          <w:p w14:paraId="5F696337" w14:textId="77777777" w:rsidR="009A23B4" w:rsidRPr="00946041" w:rsidRDefault="009A23B4" w:rsidP="0033082B">
            <w:pPr>
              <w:pStyle w:val="List-element"/>
            </w:pPr>
          </w:p>
        </w:tc>
        <w:tc>
          <w:tcPr>
            <w:tcW w:w="10044" w:type="dxa"/>
            <w:tcBorders>
              <w:left w:val="single" w:sz="4" w:space="0" w:color="auto"/>
              <w:right w:val="single" w:sz="12" w:space="0" w:color="auto"/>
            </w:tcBorders>
            <w:shd w:val="clear" w:color="auto" w:fill="auto"/>
          </w:tcPr>
          <w:p w14:paraId="5F696338" w14:textId="77777777" w:rsidR="009A23B4" w:rsidRDefault="009A23B4" w:rsidP="00C64BD7">
            <w:r>
              <w:t>control bouncing after touchdown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39"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3A"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3B"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3C"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3D"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3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3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40" w14:textId="77777777" w:rsidR="009A23B4" w:rsidRPr="00946041" w:rsidRDefault="009A23B4" w:rsidP="00035F64">
            <w:pPr>
              <w:jc w:val="center"/>
            </w:pPr>
          </w:p>
        </w:tc>
      </w:tr>
      <w:tr w:rsidR="009A23B4" w:rsidRPr="00946041" w14:paraId="5F69634C" w14:textId="77777777" w:rsidTr="00DC1E41">
        <w:tc>
          <w:tcPr>
            <w:tcW w:w="725" w:type="dxa"/>
            <w:tcBorders>
              <w:left w:val="single" w:sz="12" w:space="0" w:color="auto"/>
              <w:right w:val="single" w:sz="4" w:space="0" w:color="auto"/>
            </w:tcBorders>
            <w:shd w:val="clear" w:color="auto" w:fill="auto"/>
          </w:tcPr>
          <w:p w14:paraId="5F696342" w14:textId="77777777" w:rsidR="009A23B4" w:rsidRPr="00946041" w:rsidRDefault="009A23B4" w:rsidP="0033082B">
            <w:pPr>
              <w:pStyle w:val="List-element"/>
            </w:pPr>
          </w:p>
        </w:tc>
        <w:tc>
          <w:tcPr>
            <w:tcW w:w="10044" w:type="dxa"/>
            <w:tcBorders>
              <w:left w:val="single" w:sz="4" w:space="0" w:color="auto"/>
              <w:right w:val="single" w:sz="12" w:space="0" w:color="auto"/>
            </w:tcBorders>
            <w:shd w:val="clear" w:color="auto" w:fill="auto"/>
          </w:tcPr>
          <w:p w14:paraId="5F696343" w14:textId="77777777" w:rsidR="009A23B4" w:rsidRDefault="009A23B4" w:rsidP="00C64BD7">
            <w:r>
              <w:t>maintain direction after touchdown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44"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45"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46"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47"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48"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4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4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4B" w14:textId="77777777" w:rsidR="009A23B4" w:rsidRPr="00946041" w:rsidRDefault="009A23B4" w:rsidP="00035F64">
            <w:pPr>
              <w:jc w:val="center"/>
            </w:pPr>
          </w:p>
        </w:tc>
      </w:tr>
      <w:tr w:rsidR="009A23B4" w:rsidRPr="00946041" w14:paraId="5F696357" w14:textId="77777777" w:rsidTr="00DC1E41">
        <w:tc>
          <w:tcPr>
            <w:tcW w:w="725" w:type="dxa"/>
            <w:tcBorders>
              <w:left w:val="single" w:sz="12" w:space="0" w:color="auto"/>
              <w:right w:val="single" w:sz="4" w:space="0" w:color="auto"/>
            </w:tcBorders>
            <w:shd w:val="clear" w:color="auto" w:fill="auto"/>
          </w:tcPr>
          <w:p w14:paraId="5F69634D" w14:textId="77777777" w:rsidR="009A23B4" w:rsidRPr="00946041" w:rsidRDefault="009A23B4" w:rsidP="0033082B">
            <w:pPr>
              <w:pStyle w:val="List-element"/>
            </w:pPr>
          </w:p>
        </w:tc>
        <w:tc>
          <w:tcPr>
            <w:tcW w:w="10044" w:type="dxa"/>
            <w:tcBorders>
              <w:left w:val="single" w:sz="4" w:space="0" w:color="auto"/>
              <w:right w:val="single" w:sz="12" w:space="0" w:color="auto"/>
            </w:tcBorders>
            <w:shd w:val="clear" w:color="auto" w:fill="auto"/>
          </w:tcPr>
          <w:p w14:paraId="5F69634E" w14:textId="77777777" w:rsidR="009A23B4" w:rsidRDefault="009A23B4" w:rsidP="00C64BD7">
            <w:r>
              <w:t>apply maximum braking without locking up wheels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4F"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50"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51"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52"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53"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5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5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56" w14:textId="77777777" w:rsidR="009A23B4" w:rsidRPr="00946041" w:rsidRDefault="009A23B4" w:rsidP="00035F64">
            <w:pPr>
              <w:jc w:val="center"/>
            </w:pPr>
          </w:p>
        </w:tc>
      </w:tr>
      <w:tr w:rsidR="009A23B4" w:rsidRPr="00946041" w14:paraId="5F696362" w14:textId="77777777" w:rsidTr="00DC1E41">
        <w:tc>
          <w:tcPr>
            <w:tcW w:w="725" w:type="dxa"/>
            <w:tcBorders>
              <w:left w:val="single" w:sz="12" w:space="0" w:color="auto"/>
              <w:right w:val="single" w:sz="4" w:space="0" w:color="auto"/>
            </w:tcBorders>
            <w:shd w:val="clear" w:color="auto" w:fill="auto"/>
          </w:tcPr>
          <w:p w14:paraId="5F696358" w14:textId="77777777" w:rsidR="009A23B4" w:rsidRPr="00946041" w:rsidRDefault="009A23B4" w:rsidP="0033082B">
            <w:pPr>
              <w:pStyle w:val="List-element"/>
            </w:pPr>
          </w:p>
        </w:tc>
        <w:tc>
          <w:tcPr>
            <w:tcW w:w="10044" w:type="dxa"/>
            <w:tcBorders>
              <w:left w:val="single" w:sz="4" w:space="0" w:color="auto"/>
              <w:right w:val="single" w:sz="12" w:space="0" w:color="auto"/>
            </w:tcBorders>
            <w:shd w:val="clear" w:color="auto" w:fill="auto"/>
          </w:tcPr>
          <w:p w14:paraId="5F696359" w14:textId="77777777" w:rsidR="009A23B4" w:rsidRDefault="009A23B4" w:rsidP="00C64BD7">
            <w:r>
              <w:t>stops aircraft within landing distance available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5A"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35B" w14:textId="77777777" w:rsidR="009A23B4" w:rsidRPr="008A2876" w:rsidRDefault="009A23B4" w:rsidP="005E5B02">
            <w:pPr>
              <w:jc w:val="center"/>
              <w:rPr>
                <w:color w:val="C00000"/>
              </w:rPr>
            </w:pPr>
            <w:r w:rsidRPr="008A2876">
              <w:rPr>
                <w:rFonts w:cs="Arial"/>
                <w:b/>
                <w:color w:val="C00000"/>
                <w:szCs w:val="18"/>
              </w:rPr>
              <w:t>3</w:t>
            </w:r>
          </w:p>
        </w:tc>
        <w:tc>
          <w:tcPr>
            <w:tcW w:w="465" w:type="dxa"/>
            <w:shd w:val="clear" w:color="auto" w:fill="auto"/>
          </w:tcPr>
          <w:p w14:paraId="5F69635C"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5D"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35E"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35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6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61" w14:textId="77777777" w:rsidR="009A23B4" w:rsidRPr="00946041" w:rsidRDefault="009A23B4" w:rsidP="00035F64">
            <w:pPr>
              <w:jc w:val="center"/>
            </w:pPr>
          </w:p>
        </w:tc>
      </w:tr>
      <w:tr w:rsidR="00DC1E41" w:rsidRPr="00946041" w14:paraId="5F69636D"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363" w14:textId="77777777" w:rsidR="009A23B4" w:rsidRPr="00946041" w:rsidRDefault="009A23B4" w:rsidP="001A7E50">
            <w:pPr>
              <w:pStyle w:val="Heading3"/>
            </w:pPr>
            <w:r>
              <w:t>A5</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364" w14:textId="77777777" w:rsidR="009A23B4" w:rsidRPr="00946041" w:rsidRDefault="009A23B4" w:rsidP="00003F47">
            <w:pPr>
              <w:pStyle w:val="Heading3"/>
            </w:pPr>
            <w:r>
              <w:t xml:space="preserve"> Aeroplane advanced manoeuvres</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365"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6366" w14:textId="77777777" w:rsidR="009A23B4" w:rsidRPr="00946041" w:rsidRDefault="009A23B4" w:rsidP="001A7E50">
            <w:pPr>
              <w:jc w:val="center"/>
            </w:pPr>
          </w:p>
        </w:tc>
        <w:tc>
          <w:tcPr>
            <w:tcW w:w="465" w:type="dxa"/>
            <w:shd w:val="clear" w:color="auto" w:fill="FBD4B4" w:themeFill="accent6" w:themeFillTint="66"/>
          </w:tcPr>
          <w:p w14:paraId="5F696367" w14:textId="77777777" w:rsidR="009A23B4" w:rsidRPr="00946041" w:rsidRDefault="009A23B4" w:rsidP="001A7E50">
            <w:pPr>
              <w:jc w:val="center"/>
            </w:pPr>
          </w:p>
        </w:tc>
        <w:tc>
          <w:tcPr>
            <w:tcW w:w="540" w:type="dxa"/>
            <w:shd w:val="clear" w:color="auto" w:fill="FBD4B4" w:themeFill="accent6" w:themeFillTint="66"/>
          </w:tcPr>
          <w:p w14:paraId="5F696368" w14:textId="77777777" w:rsidR="009A23B4" w:rsidRPr="00946041" w:rsidRDefault="009A23B4" w:rsidP="001A7E50">
            <w:pPr>
              <w:jc w:val="center"/>
            </w:pPr>
          </w:p>
        </w:tc>
        <w:tc>
          <w:tcPr>
            <w:tcW w:w="465" w:type="dxa"/>
            <w:shd w:val="clear" w:color="auto" w:fill="FBD4B4" w:themeFill="accent6" w:themeFillTint="66"/>
          </w:tcPr>
          <w:p w14:paraId="5F696369" w14:textId="77777777" w:rsidR="009A23B4" w:rsidRPr="00946041" w:rsidRDefault="009A23B4" w:rsidP="001A7E50">
            <w:pPr>
              <w:jc w:val="center"/>
            </w:pPr>
          </w:p>
        </w:tc>
        <w:tc>
          <w:tcPr>
            <w:tcW w:w="519" w:type="dxa"/>
            <w:shd w:val="clear" w:color="auto" w:fill="FBD4B4" w:themeFill="accent6" w:themeFillTint="66"/>
          </w:tcPr>
          <w:p w14:paraId="5F69636A"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636B"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36C" w14:textId="77777777" w:rsidR="009A23B4" w:rsidRPr="00946041" w:rsidRDefault="009A23B4" w:rsidP="001A7E50">
            <w:pPr>
              <w:jc w:val="center"/>
            </w:pPr>
          </w:p>
        </w:tc>
      </w:tr>
      <w:tr w:rsidR="00DC1E41" w:rsidRPr="00946041" w14:paraId="5F69637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36E" w14:textId="77777777" w:rsidR="009A23B4" w:rsidRPr="00764613" w:rsidRDefault="009A23B4" w:rsidP="001A7E50">
            <w:pPr>
              <w:pStyle w:val="Element"/>
            </w:pPr>
            <w:r>
              <w:t>A5.1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36F" w14:textId="77777777" w:rsidR="009A23B4" w:rsidRPr="00946041" w:rsidRDefault="009A23B4" w:rsidP="001A7E50">
            <w:pPr>
              <w:pStyle w:val="Heading3"/>
            </w:pPr>
            <w:r>
              <w:t>Enter and recover from stall</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37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371" w14:textId="77777777" w:rsidR="009A23B4" w:rsidRPr="00946041" w:rsidRDefault="009A23B4" w:rsidP="001A7E50">
            <w:pPr>
              <w:jc w:val="center"/>
            </w:pPr>
          </w:p>
        </w:tc>
        <w:tc>
          <w:tcPr>
            <w:tcW w:w="465" w:type="dxa"/>
            <w:shd w:val="clear" w:color="auto" w:fill="FDE9D9" w:themeFill="accent6" w:themeFillTint="33"/>
          </w:tcPr>
          <w:p w14:paraId="5F696372" w14:textId="77777777" w:rsidR="009A23B4" w:rsidRPr="00946041" w:rsidRDefault="009A23B4" w:rsidP="001A7E50">
            <w:pPr>
              <w:jc w:val="center"/>
            </w:pPr>
          </w:p>
        </w:tc>
        <w:tc>
          <w:tcPr>
            <w:tcW w:w="540" w:type="dxa"/>
            <w:shd w:val="clear" w:color="auto" w:fill="FDE9D9" w:themeFill="accent6" w:themeFillTint="33"/>
          </w:tcPr>
          <w:p w14:paraId="5F696373" w14:textId="77777777" w:rsidR="009A23B4" w:rsidRPr="00946041" w:rsidRDefault="009A23B4" w:rsidP="001A7E50">
            <w:pPr>
              <w:jc w:val="center"/>
            </w:pPr>
          </w:p>
        </w:tc>
        <w:tc>
          <w:tcPr>
            <w:tcW w:w="465" w:type="dxa"/>
            <w:shd w:val="clear" w:color="auto" w:fill="FDE9D9" w:themeFill="accent6" w:themeFillTint="33"/>
          </w:tcPr>
          <w:p w14:paraId="5F696374" w14:textId="77777777" w:rsidR="009A23B4" w:rsidRPr="00946041" w:rsidRDefault="009A23B4" w:rsidP="001A7E50">
            <w:pPr>
              <w:jc w:val="center"/>
            </w:pPr>
          </w:p>
        </w:tc>
        <w:tc>
          <w:tcPr>
            <w:tcW w:w="519" w:type="dxa"/>
            <w:shd w:val="clear" w:color="auto" w:fill="FDE9D9" w:themeFill="accent6" w:themeFillTint="33"/>
          </w:tcPr>
          <w:p w14:paraId="5F696375"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37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377" w14:textId="77777777" w:rsidR="009A23B4" w:rsidRPr="00946041" w:rsidRDefault="009A23B4" w:rsidP="001A7E50">
            <w:pPr>
              <w:jc w:val="center"/>
            </w:pPr>
          </w:p>
        </w:tc>
      </w:tr>
      <w:tr w:rsidR="00BD3D96" w:rsidRPr="00946041" w14:paraId="5F696383" w14:textId="77777777" w:rsidTr="00DC1E41">
        <w:tc>
          <w:tcPr>
            <w:tcW w:w="725" w:type="dxa"/>
            <w:tcBorders>
              <w:left w:val="single" w:sz="12" w:space="0" w:color="auto"/>
              <w:right w:val="single" w:sz="4" w:space="0" w:color="auto"/>
            </w:tcBorders>
            <w:shd w:val="clear" w:color="auto" w:fill="auto"/>
          </w:tcPr>
          <w:p w14:paraId="5F696379" w14:textId="77777777" w:rsidR="00BD3D96" w:rsidRPr="00946041" w:rsidRDefault="00BD3D96" w:rsidP="003547B9">
            <w:pPr>
              <w:pStyle w:val="List-element"/>
              <w:numPr>
                <w:ilvl w:val="0"/>
                <w:numId w:val="30"/>
              </w:numPr>
            </w:pPr>
          </w:p>
        </w:tc>
        <w:tc>
          <w:tcPr>
            <w:tcW w:w="10044" w:type="dxa"/>
            <w:tcBorders>
              <w:left w:val="single" w:sz="4" w:space="0" w:color="auto"/>
              <w:right w:val="single" w:sz="12" w:space="0" w:color="auto"/>
            </w:tcBorders>
            <w:shd w:val="clear" w:color="auto" w:fill="auto"/>
          </w:tcPr>
          <w:p w14:paraId="5F69637A" w14:textId="338629FD" w:rsidR="00BD3D96" w:rsidRPr="005F59E7" w:rsidRDefault="00040192" w:rsidP="00C64BD7">
            <w:r w:rsidRPr="005F59E7">
              <w:t>perform stalling pre-manoeuvre checks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7B"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7C"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7D"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7E"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7F" w14:textId="77777777" w:rsidR="00BD3D96" w:rsidRPr="008A2876" w:rsidRDefault="00BD3D96" w:rsidP="002928F6">
            <w:pPr>
              <w:jc w:val="center"/>
              <w:rPr>
                <w:color w:val="C00000"/>
              </w:rPr>
            </w:pPr>
          </w:p>
        </w:tc>
        <w:tc>
          <w:tcPr>
            <w:tcW w:w="519" w:type="dxa"/>
            <w:shd w:val="clear" w:color="auto" w:fill="auto"/>
          </w:tcPr>
          <w:p w14:paraId="5F696380"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81"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82" w14:textId="77777777" w:rsidR="00BD3D96" w:rsidRPr="00946041" w:rsidRDefault="00BD3D96" w:rsidP="00035F64">
            <w:pPr>
              <w:jc w:val="center"/>
            </w:pPr>
          </w:p>
        </w:tc>
      </w:tr>
      <w:tr w:rsidR="00BD3D96" w:rsidRPr="00946041" w14:paraId="5F69638E" w14:textId="77777777" w:rsidTr="00DC1E41">
        <w:tc>
          <w:tcPr>
            <w:tcW w:w="725" w:type="dxa"/>
            <w:tcBorders>
              <w:left w:val="single" w:sz="12" w:space="0" w:color="auto"/>
              <w:right w:val="single" w:sz="4" w:space="0" w:color="auto"/>
            </w:tcBorders>
            <w:shd w:val="clear" w:color="auto" w:fill="auto"/>
          </w:tcPr>
          <w:p w14:paraId="5F696384" w14:textId="77777777" w:rsidR="00BD3D96" w:rsidRPr="00946041" w:rsidRDefault="00BD3D96" w:rsidP="00003F47">
            <w:pPr>
              <w:pStyle w:val="List-element"/>
            </w:pPr>
          </w:p>
        </w:tc>
        <w:tc>
          <w:tcPr>
            <w:tcW w:w="10044" w:type="dxa"/>
            <w:tcBorders>
              <w:left w:val="single" w:sz="4" w:space="0" w:color="auto"/>
              <w:right w:val="single" w:sz="12" w:space="0" w:color="auto"/>
            </w:tcBorders>
            <w:shd w:val="clear" w:color="auto" w:fill="auto"/>
          </w:tcPr>
          <w:p w14:paraId="5F696385" w14:textId="19BF36AD" w:rsidR="00BD3D96" w:rsidRPr="005F59E7" w:rsidRDefault="009F38B6" w:rsidP="00C64BD7">
            <w:r w:rsidRPr="005F59E7">
              <w:t>recognise symptoms of a stall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86"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87"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88"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89"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8A" w14:textId="77777777" w:rsidR="00BD3D96" w:rsidRPr="008A2876" w:rsidRDefault="00BD3D96" w:rsidP="002928F6">
            <w:pPr>
              <w:jc w:val="center"/>
              <w:rPr>
                <w:color w:val="C00000"/>
              </w:rPr>
            </w:pPr>
          </w:p>
        </w:tc>
        <w:tc>
          <w:tcPr>
            <w:tcW w:w="519" w:type="dxa"/>
            <w:shd w:val="clear" w:color="auto" w:fill="auto"/>
          </w:tcPr>
          <w:p w14:paraId="5F69638B"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8C"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8D" w14:textId="77777777" w:rsidR="00BD3D96" w:rsidRPr="00946041" w:rsidRDefault="00BD3D96" w:rsidP="00035F64">
            <w:pPr>
              <w:jc w:val="center"/>
            </w:pPr>
          </w:p>
        </w:tc>
      </w:tr>
      <w:tr w:rsidR="009A23B4" w:rsidRPr="00946041" w14:paraId="5F696399" w14:textId="77777777" w:rsidTr="00DC1E41">
        <w:tc>
          <w:tcPr>
            <w:tcW w:w="725" w:type="dxa"/>
            <w:tcBorders>
              <w:left w:val="single" w:sz="12" w:space="0" w:color="auto"/>
              <w:right w:val="single" w:sz="4" w:space="0" w:color="auto"/>
            </w:tcBorders>
            <w:shd w:val="clear" w:color="auto" w:fill="auto"/>
          </w:tcPr>
          <w:p w14:paraId="5F69638F" w14:textId="77777777" w:rsidR="009A23B4" w:rsidRPr="00946041" w:rsidRDefault="009A23B4" w:rsidP="00003F47">
            <w:pPr>
              <w:pStyle w:val="List-element"/>
            </w:pPr>
          </w:p>
        </w:tc>
        <w:tc>
          <w:tcPr>
            <w:tcW w:w="10044" w:type="dxa"/>
            <w:tcBorders>
              <w:left w:val="single" w:sz="4" w:space="0" w:color="auto"/>
              <w:right w:val="single" w:sz="12" w:space="0" w:color="auto"/>
            </w:tcBorders>
            <w:shd w:val="clear" w:color="auto" w:fill="auto"/>
          </w:tcPr>
          <w:p w14:paraId="5F696390" w14:textId="013C88BD" w:rsidR="009A23B4" w:rsidRPr="005F59E7" w:rsidRDefault="004E7F92" w:rsidP="00C64BD7">
            <w:r w:rsidRPr="005F59E7">
              <w:t>control the aeroplane by trimming and balancing accurately for slow flight and then applying the required pitch, roll and yaw inputs to enter and recover from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91" w14:textId="77777777" w:rsidR="009A23B4" w:rsidRPr="008A2876" w:rsidRDefault="009A23B4">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92" w14:textId="77777777" w:rsidR="009A23B4" w:rsidRPr="008A2876" w:rsidRDefault="009A23B4" w:rsidP="003A1812">
            <w:pPr>
              <w:jc w:val="center"/>
              <w:rPr>
                <w:color w:val="C00000"/>
                <w:highlight w:val="yellow"/>
              </w:rPr>
            </w:pPr>
          </w:p>
        </w:tc>
        <w:tc>
          <w:tcPr>
            <w:tcW w:w="465" w:type="dxa"/>
            <w:shd w:val="clear" w:color="auto" w:fill="auto"/>
          </w:tcPr>
          <w:p w14:paraId="5F696393"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94" w14:textId="77777777" w:rsidR="009A23B4" w:rsidRPr="008A2876" w:rsidRDefault="009A23B4">
            <w:pPr>
              <w:jc w:val="center"/>
              <w:rPr>
                <w:rFonts w:cs="Arial"/>
                <w:color w:val="C00000"/>
                <w:szCs w:val="18"/>
              </w:rPr>
            </w:pPr>
            <w:r w:rsidRPr="008A2876">
              <w:rPr>
                <w:rFonts w:cs="Arial"/>
                <w:color w:val="C00000"/>
                <w:szCs w:val="18"/>
              </w:rPr>
              <w:t> </w:t>
            </w:r>
          </w:p>
        </w:tc>
        <w:tc>
          <w:tcPr>
            <w:tcW w:w="465" w:type="dxa"/>
            <w:shd w:val="clear" w:color="auto" w:fill="auto"/>
          </w:tcPr>
          <w:p w14:paraId="5F696395" w14:textId="77777777" w:rsidR="009A23B4" w:rsidRPr="008A2876" w:rsidRDefault="009A23B4" w:rsidP="002928F6">
            <w:pPr>
              <w:jc w:val="center"/>
              <w:rPr>
                <w:color w:val="C00000"/>
              </w:rPr>
            </w:pPr>
          </w:p>
        </w:tc>
        <w:tc>
          <w:tcPr>
            <w:tcW w:w="519" w:type="dxa"/>
            <w:shd w:val="clear" w:color="auto" w:fill="auto"/>
          </w:tcPr>
          <w:p w14:paraId="5F696396"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39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98" w14:textId="77777777" w:rsidR="009A23B4" w:rsidRPr="00946041" w:rsidRDefault="009A23B4" w:rsidP="00035F64">
            <w:pPr>
              <w:jc w:val="center"/>
            </w:pPr>
          </w:p>
        </w:tc>
      </w:tr>
      <w:tr w:rsidR="007072FD" w:rsidRPr="00946041" w14:paraId="5F6963A4" w14:textId="77777777" w:rsidTr="00DC1E41">
        <w:tc>
          <w:tcPr>
            <w:tcW w:w="725" w:type="dxa"/>
            <w:tcBorders>
              <w:left w:val="single" w:sz="12" w:space="0" w:color="auto"/>
              <w:right w:val="single" w:sz="4" w:space="0" w:color="auto"/>
            </w:tcBorders>
            <w:shd w:val="clear" w:color="auto" w:fill="auto"/>
          </w:tcPr>
          <w:p w14:paraId="5F69639A" w14:textId="77777777" w:rsidR="007072FD" w:rsidRPr="00946041" w:rsidRDefault="007072FD" w:rsidP="007072FD"/>
        </w:tc>
        <w:tc>
          <w:tcPr>
            <w:tcW w:w="10044" w:type="dxa"/>
            <w:tcBorders>
              <w:left w:val="single" w:sz="4" w:space="0" w:color="auto"/>
              <w:right w:val="single" w:sz="12" w:space="0" w:color="auto"/>
            </w:tcBorders>
            <w:shd w:val="clear" w:color="auto" w:fill="auto"/>
          </w:tcPr>
          <w:p w14:paraId="5F69639B" w14:textId="1F2B941A" w:rsidR="007072FD" w:rsidRPr="005F59E7" w:rsidRDefault="004B4065" w:rsidP="007072FD">
            <w:pPr>
              <w:pStyle w:val="List-subelement"/>
            </w:pPr>
            <w:r w:rsidRPr="005F59E7">
              <w:rPr>
                <w:lang w:eastAsia="en-AU"/>
              </w:rPr>
              <w:t>slow flight where initial symptoms of a stall become evident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9C"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9D" w14:textId="77777777" w:rsidR="007072FD" w:rsidRPr="008A2876" w:rsidRDefault="007072FD" w:rsidP="007072FD">
            <w:pPr>
              <w:jc w:val="center"/>
              <w:rPr>
                <w:color w:val="C00000"/>
              </w:rPr>
            </w:pPr>
            <w:r w:rsidRPr="008A2876">
              <w:rPr>
                <w:rFonts w:cs="Arial"/>
                <w:b/>
                <w:bCs/>
                <w:color w:val="C00000"/>
                <w:szCs w:val="18"/>
              </w:rPr>
              <w:t>1</w:t>
            </w:r>
          </w:p>
        </w:tc>
        <w:tc>
          <w:tcPr>
            <w:tcW w:w="465" w:type="dxa"/>
            <w:shd w:val="clear" w:color="auto" w:fill="auto"/>
          </w:tcPr>
          <w:p w14:paraId="5F69639E"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540" w:type="dxa"/>
            <w:shd w:val="clear" w:color="auto" w:fill="auto"/>
          </w:tcPr>
          <w:p w14:paraId="5F69639F"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465" w:type="dxa"/>
            <w:shd w:val="clear" w:color="auto" w:fill="auto"/>
          </w:tcPr>
          <w:p w14:paraId="5F6963A0" w14:textId="77777777" w:rsidR="007072FD" w:rsidRPr="008A2876" w:rsidRDefault="007072FD" w:rsidP="007072FD">
            <w:pPr>
              <w:jc w:val="center"/>
              <w:rPr>
                <w:color w:val="C00000"/>
              </w:rPr>
            </w:pPr>
          </w:p>
        </w:tc>
        <w:tc>
          <w:tcPr>
            <w:tcW w:w="519" w:type="dxa"/>
            <w:shd w:val="clear" w:color="auto" w:fill="auto"/>
          </w:tcPr>
          <w:p w14:paraId="5F6963A1" w14:textId="77777777" w:rsidR="007072FD" w:rsidRPr="008A2876" w:rsidRDefault="007072FD" w:rsidP="007072F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A2" w14:textId="77777777" w:rsidR="007072FD" w:rsidRPr="00946041" w:rsidRDefault="007072FD" w:rsidP="007072FD">
            <w:pPr>
              <w:jc w:val="center"/>
            </w:pPr>
          </w:p>
        </w:tc>
        <w:tc>
          <w:tcPr>
            <w:tcW w:w="726" w:type="dxa"/>
            <w:tcBorders>
              <w:left w:val="single" w:sz="12" w:space="0" w:color="auto"/>
              <w:right w:val="single" w:sz="12" w:space="0" w:color="auto"/>
            </w:tcBorders>
            <w:shd w:val="clear" w:color="auto" w:fill="auto"/>
          </w:tcPr>
          <w:p w14:paraId="5F6963A3" w14:textId="77777777" w:rsidR="007072FD" w:rsidRPr="00946041" w:rsidRDefault="007072FD" w:rsidP="007072FD">
            <w:pPr>
              <w:jc w:val="center"/>
            </w:pPr>
          </w:p>
        </w:tc>
      </w:tr>
      <w:tr w:rsidR="007072FD" w:rsidRPr="00946041" w14:paraId="5F6963AF" w14:textId="77777777" w:rsidTr="00DC1E41">
        <w:tc>
          <w:tcPr>
            <w:tcW w:w="725" w:type="dxa"/>
            <w:tcBorders>
              <w:left w:val="single" w:sz="12" w:space="0" w:color="auto"/>
              <w:right w:val="single" w:sz="4" w:space="0" w:color="auto"/>
            </w:tcBorders>
            <w:shd w:val="clear" w:color="auto" w:fill="auto"/>
          </w:tcPr>
          <w:p w14:paraId="5F6963A5" w14:textId="77777777" w:rsidR="007072FD" w:rsidRPr="00946041" w:rsidRDefault="007072FD" w:rsidP="007072FD"/>
        </w:tc>
        <w:tc>
          <w:tcPr>
            <w:tcW w:w="10044" w:type="dxa"/>
            <w:tcBorders>
              <w:left w:val="single" w:sz="4" w:space="0" w:color="auto"/>
              <w:right w:val="single" w:sz="12" w:space="0" w:color="auto"/>
            </w:tcBorders>
            <w:shd w:val="clear" w:color="auto" w:fill="auto"/>
          </w:tcPr>
          <w:p w14:paraId="5F6963A6" w14:textId="65DD6CA7" w:rsidR="007072FD" w:rsidRPr="005F59E7" w:rsidRDefault="007072FD" w:rsidP="00B01625">
            <w:pPr>
              <w:pStyle w:val="List-subelement"/>
              <w:numPr>
                <w:ilvl w:val="0"/>
                <w:numId w:val="0"/>
              </w:numPr>
            </w:pPr>
            <w:r w:rsidRPr="005F59E7">
              <w:rPr>
                <w:lang w:eastAsia="en-AU"/>
              </w:rPr>
              <w:t>(ii)</w:t>
            </w:r>
            <w:r w:rsidR="00381A45" w:rsidRPr="005F59E7">
              <w:rPr>
                <w:lang w:eastAsia="en-AU"/>
              </w:rPr>
              <w:t xml:space="preserve"> stall, recovering without application of power</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A7"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A8" w14:textId="77777777" w:rsidR="007072FD" w:rsidRPr="008A2876" w:rsidRDefault="007072FD" w:rsidP="007072FD">
            <w:pPr>
              <w:jc w:val="center"/>
              <w:rPr>
                <w:color w:val="C00000"/>
              </w:rPr>
            </w:pPr>
            <w:r w:rsidRPr="008A2876">
              <w:rPr>
                <w:rFonts w:cs="Arial"/>
                <w:b/>
                <w:bCs/>
                <w:color w:val="C00000"/>
                <w:szCs w:val="18"/>
              </w:rPr>
              <w:t>1</w:t>
            </w:r>
          </w:p>
        </w:tc>
        <w:tc>
          <w:tcPr>
            <w:tcW w:w="465" w:type="dxa"/>
            <w:shd w:val="clear" w:color="auto" w:fill="auto"/>
          </w:tcPr>
          <w:p w14:paraId="5F6963A9"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540" w:type="dxa"/>
            <w:shd w:val="clear" w:color="auto" w:fill="auto"/>
          </w:tcPr>
          <w:p w14:paraId="5F6963AA" w14:textId="77777777" w:rsidR="007072FD" w:rsidRPr="008A2876" w:rsidRDefault="007072FD" w:rsidP="007072FD">
            <w:pPr>
              <w:jc w:val="center"/>
              <w:rPr>
                <w:rFonts w:cs="Arial"/>
                <w:color w:val="C00000"/>
                <w:szCs w:val="18"/>
              </w:rPr>
            </w:pPr>
            <w:r w:rsidRPr="008A2876">
              <w:rPr>
                <w:rFonts w:cs="Arial"/>
                <w:color w:val="C00000"/>
                <w:szCs w:val="18"/>
              </w:rPr>
              <w:t> </w:t>
            </w:r>
          </w:p>
        </w:tc>
        <w:tc>
          <w:tcPr>
            <w:tcW w:w="465" w:type="dxa"/>
            <w:shd w:val="clear" w:color="auto" w:fill="auto"/>
          </w:tcPr>
          <w:p w14:paraId="5F6963AB" w14:textId="77777777" w:rsidR="007072FD" w:rsidRPr="008A2876" w:rsidRDefault="007072FD" w:rsidP="007072FD">
            <w:pPr>
              <w:jc w:val="center"/>
              <w:rPr>
                <w:color w:val="C00000"/>
              </w:rPr>
            </w:pPr>
          </w:p>
        </w:tc>
        <w:tc>
          <w:tcPr>
            <w:tcW w:w="519" w:type="dxa"/>
            <w:shd w:val="clear" w:color="auto" w:fill="auto"/>
          </w:tcPr>
          <w:p w14:paraId="5F6963AC" w14:textId="77777777" w:rsidR="007072FD" w:rsidRPr="008A2876" w:rsidRDefault="007072FD" w:rsidP="007072FD">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AD" w14:textId="77777777" w:rsidR="007072FD" w:rsidRPr="00946041" w:rsidRDefault="007072FD" w:rsidP="007072FD">
            <w:pPr>
              <w:jc w:val="center"/>
            </w:pPr>
          </w:p>
        </w:tc>
        <w:tc>
          <w:tcPr>
            <w:tcW w:w="726" w:type="dxa"/>
            <w:tcBorders>
              <w:left w:val="single" w:sz="12" w:space="0" w:color="auto"/>
              <w:right w:val="single" w:sz="12" w:space="0" w:color="auto"/>
            </w:tcBorders>
            <w:shd w:val="clear" w:color="auto" w:fill="auto"/>
          </w:tcPr>
          <w:p w14:paraId="5F6963AE" w14:textId="77777777" w:rsidR="007072FD" w:rsidRPr="00946041" w:rsidRDefault="007072FD" w:rsidP="007072FD">
            <w:pPr>
              <w:jc w:val="center"/>
            </w:pPr>
          </w:p>
        </w:tc>
      </w:tr>
      <w:tr w:rsidR="009A23B4" w:rsidRPr="00946041" w14:paraId="5F6963BA" w14:textId="77777777" w:rsidTr="00DC1E41">
        <w:tc>
          <w:tcPr>
            <w:tcW w:w="725" w:type="dxa"/>
            <w:tcBorders>
              <w:left w:val="single" w:sz="12" w:space="0" w:color="auto"/>
              <w:right w:val="single" w:sz="4" w:space="0" w:color="auto"/>
            </w:tcBorders>
            <w:shd w:val="clear" w:color="auto" w:fill="auto"/>
          </w:tcPr>
          <w:p w14:paraId="5F6963B0"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3B1" w14:textId="77777777" w:rsidR="009A23B4" w:rsidRPr="005F59E7" w:rsidRDefault="009A23B4" w:rsidP="00856377">
            <w:pPr>
              <w:pStyle w:val="List-subelement"/>
              <w:numPr>
                <w:ilvl w:val="1"/>
                <w:numId w:val="53"/>
              </w:numPr>
            </w:pPr>
            <w:r w:rsidRPr="005F59E7">
              <w:t>stall under the following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B2" w14:textId="77777777" w:rsidR="009A23B4" w:rsidRPr="008A2876" w:rsidRDefault="009A23B4">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B3" w14:textId="77777777" w:rsidR="009A23B4" w:rsidRPr="008A2876" w:rsidRDefault="009A23B4" w:rsidP="003A1812">
            <w:pPr>
              <w:jc w:val="center"/>
              <w:rPr>
                <w:color w:val="C00000"/>
                <w:highlight w:val="yellow"/>
              </w:rPr>
            </w:pPr>
          </w:p>
        </w:tc>
        <w:tc>
          <w:tcPr>
            <w:tcW w:w="465" w:type="dxa"/>
            <w:shd w:val="clear" w:color="auto" w:fill="auto"/>
          </w:tcPr>
          <w:p w14:paraId="5F6963B4"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B5" w14:textId="77777777" w:rsidR="009A23B4" w:rsidRPr="008A2876" w:rsidRDefault="009A23B4">
            <w:pPr>
              <w:jc w:val="center"/>
              <w:rPr>
                <w:rFonts w:cs="Arial"/>
                <w:color w:val="C00000"/>
                <w:szCs w:val="18"/>
              </w:rPr>
            </w:pPr>
            <w:r w:rsidRPr="008A2876">
              <w:rPr>
                <w:rFonts w:cs="Arial"/>
                <w:color w:val="C00000"/>
                <w:szCs w:val="18"/>
              </w:rPr>
              <w:t> </w:t>
            </w:r>
          </w:p>
        </w:tc>
        <w:tc>
          <w:tcPr>
            <w:tcW w:w="465" w:type="dxa"/>
            <w:shd w:val="clear" w:color="auto" w:fill="auto"/>
          </w:tcPr>
          <w:p w14:paraId="5F6963B6" w14:textId="77777777" w:rsidR="009A23B4" w:rsidRPr="008A2876" w:rsidRDefault="009A23B4" w:rsidP="002928F6">
            <w:pPr>
              <w:jc w:val="center"/>
              <w:rPr>
                <w:color w:val="C00000"/>
              </w:rPr>
            </w:pPr>
          </w:p>
        </w:tc>
        <w:tc>
          <w:tcPr>
            <w:tcW w:w="519" w:type="dxa"/>
            <w:shd w:val="clear" w:color="auto" w:fill="auto"/>
          </w:tcPr>
          <w:p w14:paraId="5F6963B7" w14:textId="1E39F560"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3B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B9" w14:textId="77777777" w:rsidR="009A23B4" w:rsidRPr="00946041" w:rsidRDefault="009A23B4" w:rsidP="00035F64">
            <w:pPr>
              <w:jc w:val="center"/>
            </w:pPr>
          </w:p>
        </w:tc>
      </w:tr>
      <w:tr w:rsidR="00BD3D96" w:rsidRPr="00946041" w14:paraId="5F6963C5" w14:textId="77777777" w:rsidTr="00DC1E41">
        <w:tc>
          <w:tcPr>
            <w:tcW w:w="725" w:type="dxa"/>
            <w:tcBorders>
              <w:left w:val="single" w:sz="12" w:space="0" w:color="auto"/>
              <w:right w:val="single" w:sz="4" w:space="0" w:color="auto"/>
            </w:tcBorders>
            <w:shd w:val="clear" w:color="auto" w:fill="auto"/>
          </w:tcPr>
          <w:p w14:paraId="5F6963BB"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BC" w14:textId="77777777" w:rsidR="00BD3D96" w:rsidRPr="00707EFD" w:rsidRDefault="00BD3D96" w:rsidP="00C64BD7">
            <w:r w:rsidRPr="00707EFD">
              <w:t xml:space="preserve">     (A) straight and level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BD"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BE"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BF"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C0"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C1" w14:textId="77777777" w:rsidR="00BD3D96" w:rsidRPr="008A2876" w:rsidRDefault="00BD3D96" w:rsidP="002928F6">
            <w:pPr>
              <w:jc w:val="center"/>
              <w:rPr>
                <w:color w:val="C00000"/>
              </w:rPr>
            </w:pPr>
          </w:p>
        </w:tc>
        <w:tc>
          <w:tcPr>
            <w:tcW w:w="519" w:type="dxa"/>
            <w:shd w:val="clear" w:color="auto" w:fill="auto"/>
          </w:tcPr>
          <w:p w14:paraId="5F6963C2"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C3"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C4" w14:textId="77777777" w:rsidR="00BD3D96" w:rsidRPr="00946041" w:rsidRDefault="00BD3D96" w:rsidP="00035F64">
            <w:pPr>
              <w:jc w:val="center"/>
            </w:pPr>
          </w:p>
        </w:tc>
      </w:tr>
      <w:tr w:rsidR="00BD3D96" w:rsidRPr="00946041" w14:paraId="5F6963D0" w14:textId="77777777" w:rsidTr="00DC1E41">
        <w:tc>
          <w:tcPr>
            <w:tcW w:w="725" w:type="dxa"/>
            <w:tcBorders>
              <w:left w:val="single" w:sz="12" w:space="0" w:color="auto"/>
              <w:right w:val="single" w:sz="4" w:space="0" w:color="auto"/>
            </w:tcBorders>
            <w:shd w:val="clear" w:color="auto" w:fill="auto"/>
          </w:tcPr>
          <w:p w14:paraId="5F6963C6"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C7" w14:textId="77777777" w:rsidR="00BD3D96" w:rsidRPr="00707EFD" w:rsidRDefault="00BD3D96" w:rsidP="00451880">
            <w:r w:rsidRPr="00707EFD">
              <w:t xml:space="preserve">     (D) approach to land configuration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C8"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C9"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CA"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CB"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CC" w14:textId="77777777" w:rsidR="00BD3D96" w:rsidRPr="008A2876" w:rsidRDefault="00BD3D96" w:rsidP="002928F6">
            <w:pPr>
              <w:jc w:val="center"/>
              <w:rPr>
                <w:color w:val="C00000"/>
              </w:rPr>
            </w:pPr>
          </w:p>
        </w:tc>
        <w:tc>
          <w:tcPr>
            <w:tcW w:w="519" w:type="dxa"/>
            <w:shd w:val="clear" w:color="auto" w:fill="auto"/>
          </w:tcPr>
          <w:p w14:paraId="5F6963CD"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CE"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CF" w14:textId="77777777" w:rsidR="00BD3D96" w:rsidRPr="00946041" w:rsidRDefault="00BD3D96" w:rsidP="00035F64">
            <w:pPr>
              <w:jc w:val="center"/>
            </w:pPr>
          </w:p>
        </w:tc>
      </w:tr>
      <w:tr w:rsidR="009A23B4" w:rsidRPr="00946041" w14:paraId="5F6963DB" w14:textId="77777777" w:rsidTr="00DC1E41">
        <w:tc>
          <w:tcPr>
            <w:tcW w:w="725" w:type="dxa"/>
            <w:tcBorders>
              <w:left w:val="single" w:sz="12" w:space="0" w:color="auto"/>
              <w:right w:val="single" w:sz="4" w:space="0" w:color="auto"/>
            </w:tcBorders>
            <w:shd w:val="clear" w:color="auto" w:fill="auto"/>
          </w:tcPr>
          <w:p w14:paraId="5F6963D1" w14:textId="77777777" w:rsidR="009A23B4" w:rsidRPr="00946041" w:rsidRDefault="009A23B4" w:rsidP="00772BA6">
            <w:pPr>
              <w:pStyle w:val="List-element"/>
            </w:pPr>
          </w:p>
        </w:tc>
        <w:tc>
          <w:tcPr>
            <w:tcW w:w="10044" w:type="dxa"/>
            <w:tcBorders>
              <w:left w:val="single" w:sz="4" w:space="0" w:color="auto"/>
              <w:right w:val="single" w:sz="12" w:space="0" w:color="auto"/>
            </w:tcBorders>
            <w:shd w:val="clear" w:color="auto" w:fill="auto"/>
          </w:tcPr>
          <w:p w14:paraId="5F6963D2" w14:textId="032536D2" w:rsidR="009A23B4" w:rsidRPr="00864999" w:rsidRDefault="004D6E53" w:rsidP="00451880">
            <w:r w:rsidRPr="00864999">
              <w:t>perform stall recovery including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D3" w14:textId="77777777" w:rsidR="009A23B4" w:rsidRPr="008A2876" w:rsidRDefault="009A23B4">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D4" w14:textId="77777777" w:rsidR="009A23B4" w:rsidRPr="008A2876" w:rsidRDefault="009A23B4" w:rsidP="003A1812">
            <w:pPr>
              <w:jc w:val="center"/>
              <w:rPr>
                <w:color w:val="C00000"/>
                <w:highlight w:val="yellow"/>
              </w:rPr>
            </w:pPr>
          </w:p>
        </w:tc>
        <w:tc>
          <w:tcPr>
            <w:tcW w:w="465" w:type="dxa"/>
            <w:shd w:val="clear" w:color="auto" w:fill="auto"/>
          </w:tcPr>
          <w:p w14:paraId="5F6963D5"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3D6" w14:textId="77777777" w:rsidR="009A23B4" w:rsidRPr="008A2876" w:rsidRDefault="009A23B4">
            <w:pPr>
              <w:jc w:val="center"/>
              <w:rPr>
                <w:rFonts w:cs="Arial"/>
                <w:color w:val="C00000"/>
                <w:szCs w:val="18"/>
              </w:rPr>
            </w:pPr>
            <w:r w:rsidRPr="008A2876">
              <w:rPr>
                <w:rFonts w:cs="Arial"/>
                <w:color w:val="C00000"/>
                <w:szCs w:val="18"/>
              </w:rPr>
              <w:t> </w:t>
            </w:r>
          </w:p>
        </w:tc>
        <w:tc>
          <w:tcPr>
            <w:tcW w:w="465" w:type="dxa"/>
            <w:shd w:val="clear" w:color="auto" w:fill="auto"/>
          </w:tcPr>
          <w:p w14:paraId="5F6963D7" w14:textId="77777777" w:rsidR="009A23B4" w:rsidRPr="008A2876" w:rsidRDefault="009A23B4" w:rsidP="002928F6">
            <w:pPr>
              <w:jc w:val="center"/>
              <w:rPr>
                <w:color w:val="C00000"/>
              </w:rPr>
            </w:pPr>
          </w:p>
        </w:tc>
        <w:tc>
          <w:tcPr>
            <w:tcW w:w="519" w:type="dxa"/>
            <w:shd w:val="clear" w:color="auto" w:fill="auto"/>
          </w:tcPr>
          <w:p w14:paraId="5F6963D8"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3D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3DA" w14:textId="77777777" w:rsidR="009A23B4" w:rsidRPr="00946041" w:rsidRDefault="009A23B4" w:rsidP="00035F64">
            <w:pPr>
              <w:jc w:val="center"/>
            </w:pPr>
          </w:p>
        </w:tc>
      </w:tr>
      <w:tr w:rsidR="00BD3D96" w:rsidRPr="00946041" w14:paraId="5F6963E6" w14:textId="77777777" w:rsidTr="00DC1E41">
        <w:tc>
          <w:tcPr>
            <w:tcW w:w="725" w:type="dxa"/>
            <w:tcBorders>
              <w:left w:val="single" w:sz="12" w:space="0" w:color="auto"/>
              <w:right w:val="single" w:sz="4" w:space="0" w:color="auto"/>
            </w:tcBorders>
            <w:shd w:val="clear" w:color="auto" w:fill="auto"/>
          </w:tcPr>
          <w:p w14:paraId="5F6963DC"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DD" w14:textId="45B4D049" w:rsidR="00BD3D96" w:rsidRPr="0021227A" w:rsidRDefault="00BD3D96" w:rsidP="00D7508A">
            <w:pPr>
              <w:pStyle w:val="List-subelement"/>
            </w:pPr>
            <w:r w:rsidRPr="0021227A">
              <w:t>reduce angle of attack</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DE"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DF"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E0"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E1"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E2" w14:textId="77777777" w:rsidR="00BD3D96" w:rsidRPr="008A2876" w:rsidRDefault="00BD3D96" w:rsidP="002928F6">
            <w:pPr>
              <w:jc w:val="center"/>
              <w:rPr>
                <w:color w:val="C00000"/>
              </w:rPr>
            </w:pPr>
          </w:p>
        </w:tc>
        <w:tc>
          <w:tcPr>
            <w:tcW w:w="519" w:type="dxa"/>
            <w:shd w:val="clear" w:color="auto" w:fill="auto"/>
          </w:tcPr>
          <w:p w14:paraId="5F6963E3"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E4"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E5" w14:textId="77777777" w:rsidR="00BD3D96" w:rsidRPr="00946041" w:rsidRDefault="00BD3D96" w:rsidP="00035F64">
            <w:pPr>
              <w:jc w:val="center"/>
            </w:pPr>
          </w:p>
        </w:tc>
      </w:tr>
      <w:tr w:rsidR="00BD3D96" w:rsidRPr="00946041" w14:paraId="5F6963F1" w14:textId="77777777" w:rsidTr="00DC1E41">
        <w:tc>
          <w:tcPr>
            <w:tcW w:w="725" w:type="dxa"/>
            <w:tcBorders>
              <w:left w:val="single" w:sz="12" w:space="0" w:color="auto"/>
              <w:right w:val="single" w:sz="4" w:space="0" w:color="auto"/>
            </w:tcBorders>
            <w:shd w:val="clear" w:color="auto" w:fill="auto"/>
          </w:tcPr>
          <w:p w14:paraId="5F6963E7"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E8" w14:textId="60E6BF41" w:rsidR="00BD3D96" w:rsidRPr="0021227A" w:rsidRDefault="0016185D" w:rsidP="00D7508A">
            <w:pPr>
              <w:pStyle w:val="List-subelement"/>
            </w:pPr>
            <w:r w:rsidRPr="0021227A">
              <w:rPr>
                <w:lang w:eastAsia="en-AU"/>
              </w:rPr>
              <w:t>prevent yaw</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E9"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EA"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EB"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EC"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ED" w14:textId="77777777" w:rsidR="00BD3D96" w:rsidRPr="008A2876" w:rsidRDefault="00BD3D96" w:rsidP="002928F6">
            <w:pPr>
              <w:jc w:val="center"/>
              <w:rPr>
                <w:color w:val="C00000"/>
              </w:rPr>
            </w:pPr>
          </w:p>
        </w:tc>
        <w:tc>
          <w:tcPr>
            <w:tcW w:w="519" w:type="dxa"/>
            <w:shd w:val="clear" w:color="auto" w:fill="auto"/>
          </w:tcPr>
          <w:p w14:paraId="5F6963EE"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EF"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F0" w14:textId="77777777" w:rsidR="00BD3D96" w:rsidRPr="00946041" w:rsidRDefault="00BD3D96" w:rsidP="00035F64">
            <w:pPr>
              <w:jc w:val="center"/>
            </w:pPr>
          </w:p>
        </w:tc>
      </w:tr>
      <w:tr w:rsidR="00BD3D96" w:rsidRPr="00946041" w14:paraId="5F6963FC" w14:textId="77777777" w:rsidTr="00DC1E41">
        <w:tc>
          <w:tcPr>
            <w:tcW w:w="725" w:type="dxa"/>
            <w:tcBorders>
              <w:left w:val="single" w:sz="12" w:space="0" w:color="auto"/>
              <w:right w:val="single" w:sz="4" w:space="0" w:color="auto"/>
            </w:tcBorders>
            <w:shd w:val="clear" w:color="auto" w:fill="auto"/>
          </w:tcPr>
          <w:p w14:paraId="5F6963F2"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F3" w14:textId="0F44065F" w:rsidR="00BD3D96" w:rsidRPr="0021227A" w:rsidRDefault="007C496A" w:rsidP="00D7508A">
            <w:pPr>
              <w:pStyle w:val="List-subelement"/>
            </w:pPr>
            <w:r w:rsidRPr="0021227A">
              <w:rPr>
                <w:lang w:eastAsia="en-AU"/>
              </w:rPr>
              <w:t>use available power and height to increase the aircraft energy state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F4"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3F5"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3F6"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3F7"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3F8" w14:textId="77777777" w:rsidR="00BD3D96" w:rsidRPr="008A2876" w:rsidRDefault="00BD3D96" w:rsidP="002928F6">
            <w:pPr>
              <w:jc w:val="center"/>
              <w:rPr>
                <w:color w:val="C00000"/>
              </w:rPr>
            </w:pPr>
          </w:p>
        </w:tc>
        <w:tc>
          <w:tcPr>
            <w:tcW w:w="519" w:type="dxa"/>
            <w:shd w:val="clear" w:color="auto" w:fill="auto"/>
          </w:tcPr>
          <w:p w14:paraId="5F6963F9"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3FA"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3FB" w14:textId="77777777" w:rsidR="00BD3D96" w:rsidRPr="00946041" w:rsidRDefault="00BD3D96" w:rsidP="00035F64">
            <w:pPr>
              <w:jc w:val="center"/>
            </w:pPr>
          </w:p>
        </w:tc>
      </w:tr>
      <w:tr w:rsidR="000105BD" w:rsidRPr="00946041" w14:paraId="50F5F073" w14:textId="77777777" w:rsidTr="00DC1E41">
        <w:tc>
          <w:tcPr>
            <w:tcW w:w="725" w:type="dxa"/>
            <w:tcBorders>
              <w:left w:val="single" w:sz="12" w:space="0" w:color="auto"/>
              <w:right w:val="single" w:sz="4" w:space="0" w:color="auto"/>
            </w:tcBorders>
            <w:shd w:val="clear" w:color="auto" w:fill="auto"/>
          </w:tcPr>
          <w:p w14:paraId="7B09979B" w14:textId="77777777" w:rsidR="000105BD" w:rsidRPr="00946041" w:rsidRDefault="000105BD" w:rsidP="00946041"/>
        </w:tc>
        <w:tc>
          <w:tcPr>
            <w:tcW w:w="10044" w:type="dxa"/>
            <w:tcBorders>
              <w:left w:val="single" w:sz="4" w:space="0" w:color="auto"/>
              <w:right w:val="single" w:sz="12" w:space="0" w:color="auto"/>
            </w:tcBorders>
            <w:shd w:val="clear" w:color="auto" w:fill="auto"/>
          </w:tcPr>
          <w:p w14:paraId="3A0A1177" w14:textId="44D1F0DB" w:rsidR="000105BD" w:rsidRPr="0021227A" w:rsidRDefault="00535369" w:rsidP="00D7508A">
            <w:pPr>
              <w:pStyle w:val="List-subelement"/>
            </w:pPr>
            <w:r w:rsidRPr="0021227A">
              <w:rPr>
                <w:lang w:eastAsia="en-AU"/>
              </w:rPr>
              <w:t>avoid secondary stall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2F4CDB52" w14:textId="77777777" w:rsidR="000105BD" w:rsidRPr="008A2876" w:rsidRDefault="000105BD">
            <w:pPr>
              <w:jc w:val="center"/>
              <w:rPr>
                <w:rFonts w:cs="Arial"/>
                <w:color w:val="C00000"/>
                <w:szCs w:val="18"/>
              </w:rPr>
            </w:pPr>
          </w:p>
        </w:tc>
        <w:tc>
          <w:tcPr>
            <w:tcW w:w="567" w:type="dxa"/>
            <w:tcBorders>
              <w:left w:val="single" w:sz="8" w:space="0" w:color="auto"/>
            </w:tcBorders>
            <w:shd w:val="clear" w:color="auto" w:fill="auto"/>
          </w:tcPr>
          <w:p w14:paraId="3286B181" w14:textId="0D013618" w:rsidR="000105BD" w:rsidRPr="008A2876" w:rsidRDefault="00F45B94" w:rsidP="00BD3D96">
            <w:pPr>
              <w:jc w:val="center"/>
              <w:rPr>
                <w:rFonts w:cs="Arial"/>
                <w:b/>
                <w:bCs/>
                <w:color w:val="C00000"/>
                <w:szCs w:val="18"/>
              </w:rPr>
            </w:pPr>
            <w:r w:rsidRPr="008A2876">
              <w:rPr>
                <w:rFonts w:cs="Arial"/>
                <w:b/>
                <w:bCs/>
                <w:color w:val="C00000"/>
                <w:szCs w:val="18"/>
              </w:rPr>
              <w:t>1</w:t>
            </w:r>
          </w:p>
        </w:tc>
        <w:tc>
          <w:tcPr>
            <w:tcW w:w="465" w:type="dxa"/>
            <w:shd w:val="clear" w:color="auto" w:fill="auto"/>
          </w:tcPr>
          <w:p w14:paraId="74547E19" w14:textId="77777777" w:rsidR="000105BD" w:rsidRPr="008A2876" w:rsidRDefault="000105BD">
            <w:pPr>
              <w:jc w:val="center"/>
              <w:rPr>
                <w:rFonts w:cs="Arial"/>
                <w:color w:val="C00000"/>
                <w:szCs w:val="18"/>
              </w:rPr>
            </w:pPr>
          </w:p>
        </w:tc>
        <w:tc>
          <w:tcPr>
            <w:tcW w:w="540" w:type="dxa"/>
            <w:shd w:val="clear" w:color="auto" w:fill="auto"/>
          </w:tcPr>
          <w:p w14:paraId="687675EC" w14:textId="77777777" w:rsidR="000105BD" w:rsidRPr="008A2876" w:rsidRDefault="000105BD">
            <w:pPr>
              <w:jc w:val="center"/>
              <w:rPr>
                <w:rFonts w:cs="Arial"/>
                <w:color w:val="C00000"/>
                <w:szCs w:val="18"/>
              </w:rPr>
            </w:pPr>
          </w:p>
        </w:tc>
        <w:tc>
          <w:tcPr>
            <w:tcW w:w="465" w:type="dxa"/>
            <w:shd w:val="clear" w:color="auto" w:fill="auto"/>
          </w:tcPr>
          <w:p w14:paraId="2396CDDB" w14:textId="77777777" w:rsidR="000105BD" w:rsidRPr="008A2876" w:rsidRDefault="000105BD" w:rsidP="002928F6">
            <w:pPr>
              <w:jc w:val="center"/>
              <w:rPr>
                <w:color w:val="C00000"/>
              </w:rPr>
            </w:pPr>
          </w:p>
        </w:tc>
        <w:tc>
          <w:tcPr>
            <w:tcW w:w="519" w:type="dxa"/>
            <w:shd w:val="clear" w:color="auto" w:fill="auto"/>
          </w:tcPr>
          <w:p w14:paraId="6B640C58" w14:textId="0284E8A0" w:rsidR="000105BD" w:rsidRPr="008A2876" w:rsidRDefault="00F45B9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783A783D" w14:textId="77777777" w:rsidR="000105BD" w:rsidRPr="00946041" w:rsidRDefault="000105BD" w:rsidP="00035F64">
            <w:pPr>
              <w:jc w:val="center"/>
            </w:pPr>
          </w:p>
        </w:tc>
        <w:tc>
          <w:tcPr>
            <w:tcW w:w="726" w:type="dxa"/>
            <w:tcBorders>
              <w:left w:val="single" w:sz="12" w:space="0" w:color="auto"/>
              <w:right w:val="single" w:sz="12" w:space="0" w:color="auto"/>
            </w:tcBorders>
            <w:shd w:val="clear" w:color="auto" w:fill="auto"/>
          </w:tcPr>
          <w:p w14:paraId="7623A821" w14:textId="77777777" w:rsidR="000105BD" w:rsidRPr="00946041" w:rsidRDefault="000105BD" w:rsidP="00035F64">
            <w:pPr>
              <w:jc w:val="center"/>
            </w:pPr>
          </w:p>
        </w:tc>
      </w:tr>
      <w:tr w:rsidR="00BD3D96" w:rsidRPr="00946041" w14:paraId="5F696407" w14:textId="77777777" w:rsidTr="00DC1E41">
        <w:tc>
          <w:tcPr>
            <w:tcW w:w="725" w:type="dxa"/>
            <w:tcBorders>
              <w:left w:val="single" w:sz="12" w:space="0" w:color="auto"/>
              <w:right w:val="single" w:sz="4" w:space="0" w:color="auto"/>
            </w:tcBorders>
            <w:shd w:val="clear" w:color="auto" w:fill="auto"/>
          </w:tcPr>
          <w:p w14:paraId="5F6963FD" w14:textId="77777777" w:rsidR="00BD3D96" w:rsidRPr="00946041" w:rsidRDefault="00BD3D96" w:rsidP="00946041"/>
        </w:tc>
        <w:tc>
          <w:tcPr>
            <w:tcW w:w="10044" w:type="dxa"/>
            <w:tcBorders>
              <w:left w:val="single" w:sz="4" w:space="0" w:color="auto"/>
              <w:right w:val="single" w:sz="12" w:space="0" w:color="auto"/>
            </w:tcBorders>
            <w:shd w:val="clear" w:color="auto" w:fill="auto"/>
          </w:tcPr>
          <w:p w14:paraId="5F6963FE" w14:textId="3FB51140" w:rsidR="00BD3D96" w:rsidRPr="0021227A" w:rsidRDefault="005004D4" w:rsidP="00D7508A">
            <w:pPr>
              <w:pStyle w:val="List-subelement"/>
            </w:pPr>
            <w:r w:rsidRPr="0021227A">
              <w:rPr>
                <w:lang w:eastAsia="en-AU"/>
              </w:rPr>
              <w:t>re-establish desired flight path and aircraft control with balanced control application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3FF" w14:textId="77777777" w:rsidR="00BD3D96" w:rsidRPr="008A2876" w:rsidRDefault="00BD3D96">
            <w:pPr>
              <w:jc w:val="center"/>
              <w:rPr>
                <w:rFonts w:cs="Arial"/>
                <w:color w:val="C00000"/>
                <w:szCs w:val="18"/>
              </w:rPr>
            </w:pPr>
            <w:r w:rsidRPr="008A2876">
              <w:rPr>
                <w:rFonts w:cs="Arial"/>
                <w:color w:val="C00000"/>
                <w:szCs w:val="18"/>
              </w:rPr>
              <w:t> </w:t>
            </w:r>
          </w:p>
        </w:tc>
        <w:tc>
          <w:tcPr>
            <w:tcW w:w="567" w:type="dxa"/>
            <w:tcBorders>
              <w:left w:val="single" w:sz="8" w:space="0" w:color="auto"/>
            </w:tcBorders>
            <w:shd w:val="clear" w:color="auto" w:fill="auto"/>
          </w:tcPr>
          <w:p w14:paraId="5F696400" w14:textId="77777777" w:rsidR="00BD3D96" w:rsidRPr="008A2876" w:rsidRDefault="00BD3D96" w:rsidP="00BD3D96">
            <w:pPr>
              <w:jc w:val="center"/>
              <w:rPr>
                <w:color w:val="C00000"/>
              </w:rPr>
            </w:pPr>
            <w:r w:rsidRPr="008A2876">
              <w:rPr>
                <w:rFonts w:cs="Arial"/>
                <w:b/>
                <w:bCs/>
                <w:color w:val="C00000"/>
                <w:szCs w:val="18"/>
              </w:rPr>
              <w:t>1</w:t>
            </w:r>
          </w:p>
        </w:tc>
        <w:tc>
          <w:tcPr>
            <w:tcW w:w="465" w:type="dxa"/>
            <w:shd w:val="clear" w:color="auto" w:fill="auto"/>
          </w:tcPr>
          <w:p w14:paraId="5F696401" w14:textId="77777777" w:rsidR="00BD3D96" w:rsidRPr="008A2876" w:rsidRDefault="00BD3D96">
            <w:pPr>
              <w:jc w:val="center"/>
              <w:rPr>
                <w:rFonts w:cs="Arial"/>
                <w:color w:val="C00000"/>
                <w:szCs w:val="18"/>
              </w:rPr>
            </w:pPr>
            <w:r w:rsidRPr="008A2876">
              <w:rPr>
                <w:rFonts w:cs="Arial"/>
                <w:color w:val="C00000"/>
                <w:szCs w:val="18"/>
              </w:rPr>
              <w:t> </w:t>
            </w:r>
          </w:p>
        </w:tc>
        <w:tc>
          <w:tcPr>
            <w:tcW w:w="540" w:type="dxa"/>
            <w:shd w:val="clear" w:color="auto" w:fill="auto"/>
          </w:tcPr>
          <w:p w14:paraId="5F696402" w14:textId="77777777" w:rsidR="00BD3D96" w:rsidRPr="008A2876" w:rsidRDefault="00BD3D96">
            <w:pPr>
              <w:jc w:val="center"/>
              <w:rPr>
                <w:rFonts w:cs="Arial"/>
                <w:color w:val="C00000"/>
                <w:szCs w:val="18"/>
              </w:rPr>
            </w:pPr>
            <w:r w:rsidRPr="008A2876">
              <w:rPr>
                <w:rFonts w:cs="Arial"/>
                <w:color w:val="C00000"/>
                <w:szCs w:val="18"/>
              </w:rPr>
              <w:t> </w:t>
            </w:r>
          </w:p>
        </w:tc>
        <w:tc>
          <w:tcPr>
            <w:tcW w:w="465" w:type="dxa"/>
            <w:shd w:val="clear" w:color="auto" w:fill="auto"/>
          </w:tcPr>
          <w:p w14:paraId="5F696403" w14:textId="77777777" w:rsidR="00BD3D96" w:rsidRPr="008A2876" w:rsidRDefault="00BD3D96" w:rsidP="002928F6">
            <w:pPr>
              <w:jc w:val="center"/>
              <w:rPr>
                <w:color w:val="C00000"/>
              </w:rPr>
            </w:pPr>
          </w:p>
        </w:tc>
        <w:tc>
          <w:tcPr>
            <w:tcW w:w="519" w:type="dxa"/>
            <w:shd w:val="clear" w:color="auto" w:fill="auto"/>
          </w:tcPr>
          <w:p w14:paraId="5F696404" w14:textId="77777777" w:rsidR="00BD3D96" w:rsidRPr="008A2876" w:rsidRDefault="00BD3D96">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05" w14:textId="77777777" w:rsidR="00BD3D96" w:rsidRPr="00946041" w:rsidRDefault="00BD3D96" w:rsidP="00035F64">
            <w:pPr>
              <w:jc w:val="center"/>
            </w:pPr>
          </w:p>
        </w:tc>
        <w:tc>
          <w:tcPr>
            <w:tcW w:w="726" w:type="dxa"/>
            <w:tcBorders>
              <w:left w:val="single" w:sz="12" w:space="0" w:color="auto"/>
              <w:right w:val="single" w:sz="12" w:space="0" w:color="auto"/>
            </w:tcBorders>
            <w:shd w:val="clear" w:color="auto" w:fill="auto"/>
          </w:tcPr>
          <w:p w14:paraId="5F696406" w14:textId="77777777" w:rsidR="00BD3D96" w:rsidRPr="00946041" w:rsidRDefault="00BD3D96" w:rsidP="00035F64">
            <w:pPr>
              <w:jc w:val="center"/>
            </w:pPr>
          </w:p>
        </w:tc>
      </w:tr>
      <w:tr w:rsidR="0058359E" w:rsidRPr="00946041" w14:paraId="0228B1BD" w14:textId="77777777" w:rsidTr="00DC1E41">
        <w:tc>
          <w:tcPr>
            <w:tcW w:w="725" w:type="dxa"/>
            <w:tcBorders>
              <w:left w:val="single" w:sz="12" w:space="0" w:color="auto"/>
              <w:right w:val="single" w:sz="4" w:space="0" w:color="auto"/>
            </w:tcBorders>
            <w:shd w:val="clear" w:color="auto" w:fill="auto"/>
          </w:tcPr>
          <w:p w14:paraId="42C8DB41" w14:textId="28BFD2C0" w:rsidR="006F3DC2" w:rsidRPr="0021227A" w:rsidRDefault="000956D2" w:rsidP="00F45B94">
            <w:pPr>
              <w:jc w:val="right"/>
            </w:pPr>
            <w:r w:rsidRPr="0021227A">
              <w:t>(e)</w:t>
            </w:r>
          </w:p>
        </w:tc>
        <w:tc>
          <w:tcPr>
            <w:tcW w:w="10044" w:type="dxa"/>
            <w:tcBorders>
              <w:left w:val="single" w:sz="4" w:space="0" w:color="auto"/>
              <w:right w:val="single" w:sz="12" w:space="0" w:color="auto"/>
            </w:tcBorders>
            <w:shd w:val="clear" w:color="auto" w:fill="auto"/>
          </w:tcPr>
          <w:p w14:paraId="2E9028B4" w14:textId="45846D1D" w:rsidR="0058359E" w:rsidRPr="0021227A" w:rsidRDefault="000C52F5" w:rsidP="00F45B94">
            <w:pPr>
              <w:pStyle w:val="List-subelement"/>
              <w:numPr>
                <w:ilvl w:val="0"/>
                <w:numId w:val="0"/>
              </w:numPr>
              <w:rPr>
                <w:lang w:eastAsia="en-AU"/>
              </w:rPr>
            </w:pPr>
            <w:r w:rsidRPr="0021227A">
              <w:rPr>
                <w:lang w:eastAsia="en-AU"/>
              </w:rPr>
              <w:t>perform stall recovery in simulated partial and complete engine failure conditions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6B763DEE" w14:textId="77777777" w:rsidR="0058359E" w:rsidRPr="008A2876" w:rsidRDefault="0058359E">
            <w:pPr>
              <w:jc w:val="center"/>
              <w:rPr>
                <w:rFonts w:cs="Arial"/>
                <w:color w:val="C00000"/>
                <w:szCs w:val="18"/>
              </w:rPr>
            </w:pPr>
          </w:p>
        </w:tc>
        <w:tc>
          <w:tcPr>
            <w:tcW w:w="567" w:type="dxa"/>
            <w:tcBorders>
              <w:left w:val="single" w:sz="8" w:space="0" w:color="auto"/>
            </w:tcBorders>
            <w:shd w:val="clear" w:color="auto" w:fill="auto"/>
          </w:tcPr>
          <w:p w14:paraId="3232CAAC" w14:textId="337FAAAB" w:rsidR="0058359E" w:rsidRPr="008A2876" w:rsidRDefault="0058359E" w:rsidP="00BD3D96">
            <w:pPr>
              <w:jc w:val="center"/>
              <w:rPr>
                <w:rFonts w:cs="Arial"/>
                <w:b/>
                <w:bCs/>
                <w:color w:val="C00000"/>
                <w:szCs w:val="18"/>
              </w:rPr>
            </w:pPr>
          </w:p>
        </w:tc>
        <w:tc>
          <w:tcPr>
            <w:tcW w:w="465" w:type="dxa"/>
            <w:shd w:val="clear" w:color="auto" w:fill="auto"/>
          </w:tcPr>
          <w:p w14:paraId="61960206" w14:textId="77777777" w:rsidR="0058359E" w:rsidRPr="008A2876" w:rsidRDefault="0058359E">
            <w:pPr>
              <w:jc w:val="center"/>
              <w:rPr>
                <w:rFonts w:cs="Arial"/>
                <w:color w:val="C00000"/>
                <w:szCs w:val="18"/>
              </w:rPr>
            </w:pPr>
          </w:p>
        </w:tc>
        <w:tc>
          <w:tcPr>
            <w:tcW w:w="540" w:type="dxa"/>
            <w:shd w:val="clear" w:color="auto" w:fill="auto"/>
          </w:tcPr>
          <w:p w14:paraId="52D87C57" w14:textId="43C33165" w:rsidR="0058359E" w:rsidRPr="008A2876" w:rsidRDefault="00324BE4">
            <w:pPr>
              <w:jc w:val="center"/>
              <w:rPr>
                <w:rFonts w:cs="Arial"/>
                <w:b/>
                <w:bCs/>
                <w:color w:val="C00000"/>
                <w:szCs w:val="18"/>
              </w:rPr>
            </w:pPr>
            <w:r w:rsidRPr="008A2876">
              <w:rPr>
                <w:rFonts w:cs="Arial"/>
                <w:b/>
                <w:bCs/>
                <w:color w:val="C00000"/>
                <w:szCs w:val="18"/>
              </w:rPr>
              <w:t>1</w:t>
            </w:r>
          </w:p>
        </w:tc>
        <w:tc>
          <w:tcPr>
            <w:tcW w:w="465" w:type="dxa"/>
            <w:shd w:val="clear" w:color="auto" w:fill="auto"/>
          </w:tcPr>
          <w:p w14:paraId="5626FF7A" w14:textId="77777777" w:rsidR="0058359E" w:rsidRPr="008A2876" w:rsidRDefault="0058359E" w:rsidP="002928F6">
            <w:pPr>
              <w:jc w:val="center"/>
              <w:rPr>
                <w:color w:val="C00000"/>
              </w:rPr>
            </w:pPr>
          </w:p>
        </w:tc>
        <w:tc>
          <w:tcPr>
            <w:tcW w:w="519" w:type="dxa"/>
            <w:shd w:val="clear" w:color="auto" w:fill="auto"/>
          </w:tcPr>
          <w:p w14:paraId="3123DE69" w14:textId="278608B9" w:rsidR="0058359E" w:rsidRPr="008A2876" w:rsidRDefault="00C5204F">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48183BFC" w14:textId="77777777" w:rsidR="0058359E" w:rsidRPr="00946041" w:rsidRDefault="0058359E" w:rsidP="00035F64">
            <w:pPr>
              <w:jc w:val="center"/>
            </w:pPr>
          </w:p>
        </w:tc>
        <w:tc>
          <w:tcPr>
            <w:tcW w:w="726" w:type="dxa"/>
            <w:tcBorders>
              <w:left w:val="single" w:sz="12" w:space="0" w:color="auto"/>
              <w:right w:val="single" w:sz="12" w:space="0" w:color="auto"/>
            </w:tcBorders>
            <w:shd w:val="clear" w:color="auto" w:fill="auto"/>
          </w:tcPr>
          <w:p w14:paraId="64C20437" w14:textId="77777777" w:rsidR="0058359E" w:rsidRPr="00946041" w:rsidRDefault="0058359E" w:rsidP="00035F64">
            <w:pPr>
              <w:jc w:val="center"/>
            </w:pPr>
          </w:p>
        </w:tc>
      </w:tr>
      <w:tr w:rsidR="005004D4" w:rsidRPr="00946041" w14:paraId="11FA4561" w14:textId="77777777" w:rsidTr="00DC1E41">
        <w:tc>
          <w:tcPr>
            <w:tcW w:w="725" w:type="dxa"/>
            <w:tcBorders>
              <w:left w:val="single" w:sz="12" w:space="0" w:color="auto"/>
              <w:right w:val="single" w:sz="4" w:space="0" w:color="auto"/>
            </w:tcBorders>
            <w:shd w:val="clear" w:color="auto" w:fill="auto"/>
          </w:tcPr>
          <w:p w14:paraId="6B184E49" w14:textId="0CFE972E" w:rsidR="005004D4" w:rsidRPr="0021227A" w:rsidRDefault="00B47326" w:rsidP="00F45B94">
            <w:pPr>
              <w:jc w:val="right"/>
            </w:pPr>
            <w:r w:rsidRPr="0021227A">
              <w:t>(f)</w:t>
            </w:r>
          </w:p>
        </w:tc>
        <w:tc>
          <w:tcPr>
            <w:tcW w:w="10044" w:type="dxa"/>
            <w:tcBorders>
              <w:left w:val="single" w:sz="4" w:space="0" w:color="auto"/>
              <w:right w:val="single" w:sz="12" w:space="0" w:color="auto"/>
            </w:tcBorders>
            <w:shd w:val="clear" w:color="auto" w:fill="auto"/>
          </w:tcPr>
          <w:p w14:paraId="1E803CC2" w14:textId="16B42956" w:rsidR="005004D4" w:rsidRPr="0021227A" w:rsidRDefault="00B71D7F" w:rsidP="00F45B94">
            <w:pPr>
              <w:pStyle w:val="List-subelement"/>
              <w:numPr>
                <w:ilvl w:val="0"/>
                <w:numId w:val="0"/>
              </w:numPr>
              <w:rPr>
                <w:lang w:eastAsia="en-AU"/>
              </w:rPr>
            </w:pPr>
            <w:r w:rsidRPr="0021227A">
              <w:t>perform stall recovery at simulated low altitude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38A7AA3B" w14:textId="77777777" w:rsidR="005004D4" w:rsidRPr="008A2876" w:rsidRDefault="005004D4">
            <w:pPr>
              <w:jc w:val="center"/>
              <w:rPr>
                <w:rFonts w:cs="Arial"/>
                <w:color w:val="C00000"/>
                <w:szCs w:val="18"/>
              </w:rPr>
            </w:pPr>
          </w:p>
        </w:tc>
        <w:tc>
          <w:tcPr>
            <w:tcW w:w="567" w:type="dxa"/>
            <w:tcBorders>
              <w:left w:val="single" w:sz="8" w:space="0" w:color="auto"/>
            </w:tcBorders>
            <w:shd w:val="clear" w:color="auto" w:fill="auto"/>
          </w:tcPr>
          <w:p w14:paraId="133A656A" w14:textId="3E15B54A" w:rsidR="005004D4" w:rsidRPr="008A2876" w:rsidRDefault="00B05DDF" w:rsidP="00BD3D96">
            <w:pPr>
              <w:jc w:val="center"/>
              <w:rPr>
                <w:rFonts w:cs="Arial"/>
                <w:b/>
                <w:bCs/>
                <w:color w:val="C00000"/>
                <w:szCs w:val="18"/>
              </w:rPr>
            </w:pPr>
            <w:r w:rsidRPr="008A2876">
              <w:rPr>
                <w:rFonts w:cs="Arial"/>
                <w:b/>
                <w:bCs/>
                <w:color w:val="C00000"/>
                <w:szCs w:val="18"/>
              </w:rPr>
              <w:t>1</w:t>
            </w:r>
          </w:p>
        </w:tc>
        <w:tc>
          <w:tcPr>
            <w:tcW w:w="465" w:type="dxa"/>
            <w:shd w:val="clear" w:color="auto" w:fill="auto"/>
          </w:tcPr>
          <w:p w14:paraId="42514E07" w14:textId="77777777" w:rsidR="005004D4" w:rsidRPr="008A2876" w:rsidRDefault="005004D4">
            <w:pPr>
              <w:jc w:val="center"/>
              <w:rPr>
                <w:rFonts w:cs="Arial"/>
                <w:color w:val="C00000"/>
                <w:szCs w:val="18"/>
              </w:rPr>
            </w:pPr>
          </w:p>
        </w:tc>
        <w:tc>
          <w:tcPr>
            <w:tcW w:w="540" w:type="dxa"/>
            <w:shd w:val="clear" w:color="auto" w:fill="auto"/>
          </w:tcPr>
          <w:p w14:paraId="442B3710" w14:textId="324AD046" w:rsidR="005004D4" w:rsidRPr="008A2876" w:rsidRDefault="00324BE4">
            <w:pPr>
              <w:jc w:val="center"/>
              <w:rPr>
                <w:rFonts w:cs="Arial"/>
                <w:b/>
                <w:bCs/>
                <w:color w:val="C00000"/>
                <w:szCs w:val="18"/>
              </w:rPr>
            </w:pPr>
            <w:r w:rsidRPr="008A2876">
              <w:rPr>
                <w:rFonts w:cs="Arial"/>
                <w:b/>
                <w:bCs/>
                <w:color w:val="C00000"/>
                <w:szCs w:val="18"/>
              </w:rPr>
              <w:t>1</w:t>
            </w:r>
          </w:p>
        </w:tc>
        <w:tc>
          <w:tcPr>
            <w:tcW w:w="465" w:type="dxa"/>
            <w:shd w:val="clear" w:color="auto" w:fill="auto"/>
          </w:tcPr>
          <w:p w14:paraId="48EC3675" w14:textId="77777777" w:rsidR="005004D4" w:rsidRPr="008A2876" w:rsidRDefault="005004D4" w:rsidP="002928F6">
            <w:pPr>
              <w:jc w:val="center"/>
              <w:rPr>
                <w:color w:val="C00000"/>
              </w:rPr>
            </w:pPr>
          </w:p>
        </w:tc>
        <w:tc>
          <w:tcPr>
            <w:tcW w:w="519" w:type="dxa"/>
            <w:shd w:val="clear" w:color="auto" w:fill="auto"/>
          </w:tcPr>
          <w:p w14:paraId="28F1F195" w14:textId="5C095B33" w:rsidR="005004D4" w:rsidRPr="008A2876" w:rsidRDefault="00C5204F">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64CDBB1E" w14:textId="77777777" w:rsidR="005004D4" w:rsidRPr="00946041" w:rsidRDefault="005004D4" w:rsidP="00035F64">
            <w:pPr>
              <w:jc w:val="center"/>
            </w:pPr>
          </w:p>
        </w:tc>
        <w:tc>
          <w:tcPr>
            <w:tcW w:w="726" w:type="dxa"/>
            <w:tcBorders>
              <w:left w:val="single" w:sz="12" w:space="0" w:color="auto"/>
              <w:right w:val="single" w:sz="12" w:space="0" w:color="auto"/>
            </w:tcBorders>
            <w:shd w:val="clear" w:color="auto" w:fill="auto"/>
          </w:tcPr>
          <w:p w14:paraId="43904D82" w14:textId="77777777" w:rsidR="005004D4" w:rsidRPr="00946041" w:rsidRDefault="005004D4" w:rsidP="00035F64">
            <w:pPr>
              <w:jc w:val="center"/>
            </w:pPr>
          </w:p>
        </w:tc>
      </w:tr>
      <w:tr w:rsidR="00DC1E41" w:rsidRPr="00946041" w14:paraId="5F696412"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408" w14:textId="77777777" w:rsidR="009A23B4" w:rsidRPr="00764613" w:rsidRDefault="009A23B4" w:rsidP="001A7E50">
            <w:pPr>
              <w:pStyle w:val="Element"/>
            </w:pPr>
            <w:r>
              <w:t>A5.3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409" w14:textId="77777777" w:rsidR="009A23B4" w:rsidRPr="00946041" w:rsidRDefault="009A23B4" w:rsidP="001A7E50">
            <w:pPr>
              <w:pStyle w:val="Heading3"/>
            </w:pPr>
            <w:r>
              <w:t>Turn aeroplane steeply</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40A"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40B" w14:textId="77777777" w:rsidR="009A23B4" w:rsidRPr="008A2876" w:rsidRDefault="009A23B4" w:rsidP="001A7E50">
            <w:pPr>
              <w:jc w:val="center"/>
              <w:rPr>
                <w:color w:val="C00000"/>
              </w:rPr>
            </w:pPr>
          </w:p>
        </w:tc>
        <w:tc>
          <w:tcPr>
            <w:tcW w:w="465" w:type="dxa"/>
            <w:shd w:val="clear" w:color="auto" w:fill="FDE9D9" w:themeFill="accent6" w:themeFillTint="33"/>
          </w:tcPr>
          <w:p w14:paraId="5F69640C" w14:textId="77777777" w:rsidR="009A23B4" w:rsidRPr="008A2876" w:rsidRDefault="009A23B4" w:rsidP="001A7E50">
            <w:pPr>
              <w:jc w:val="center"/>
              <w:rPr>
                <w:color w:val="C00000"/>
              </w:rPr>
            </w:pPr>
          </w:p>
        </w:tc>
        <w:tc>
          <w:tcPr>
            <w:tcW w:w="540" w:type="dxa"/>
            <w:shd w:val="clear" w:color="auto" w:fill="FDE9D9" w:themeFill="accent6" w:themeFillTint="33"/>
          </w:tcPr>
          <w:p w14:paraId="5F69640D" w14:textId="77777777" w:rsidR="009A23B4" w:rsidRPr="008A2876" w:rsidRDefault="009A23B4" w:rsidP="001A7E50">
            <w:pPr>
              <w:jc w:val="center"/>
              <w:rPr>
                <w:color w:val="C00000"/>
              </w:rPr>
            </w:pPr>
          </w:p>
        </w:tc>
        <w:tc>
          <w:tcPr>
            <w:tcW w:w="465" w:type="dxa"/>
            <w:shd w:val="clear" w:color="auto" w:fill="FDE9D9" w:themeFill="accent6" w:themeFillTint="33"/>
          </w:tcPr>
          <w:p w14:paraId="5F69640E" w14:textId="77777777" w:rsidR="009A23B4" w:rsidRPr="008A2876" w:rsidRDefault="009A23B4" w:rsidP="001A7E50">
            <w:pPr>
              <w:jc w:val="center"/>
              <w:rPr>
                <w:color w:val="C00000"/>
              </w:rPr>
            </w:pPr>
          </w:p>
        </w:tc>
        <w:tc>
          <w:tcPr>
            <w:tcW w:w="519" w:type="dxa"/>
            <w:shd w:val="clear" w:color="auto" w:fill="FDE9D9" w:themeFill="accent6" w:themeFillTint="33"/>
          </w:tcPr>
          <w:p w14:paraId="5F69640F"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410"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11" w14:textId="77777777" w:rsidR="009A23B4" w:rsidRPr="00946041" w:rsidRDefault="009A23B4" w:rsidP="001A7E50">
            <w:pPr>
              <w:jc w:val="center"/>
            </w:pPr>
          </w:p>
        </w:tc>
      </w:tr>
      <w:tr w:rsidR="00070561" w:rsidRPr="00946041" w14:paraId="5F69641D" w14:textId="77777777" w:rsidTr="00DC1E41">
        <w:tc>
          <w:tcPr>
            <w:tcW w:w="725" w:type="dxa"/>
            <w:tcBorders>
              <w:left w:val="single" w:sz="12" w:space="0" w:color="auto"/>
              <w:right w:val="single" w:sz="4" w:space="0" w:color="auto"/>
            </w:tcBorders>
            <w:shd w:val="clear" w:color="auto" w:fill="auto"/>
          </w:tcPr>
          <w:p w14:paraId="5F696413" w14:textId="77777777" w:rsidR="00070561" w:rsidRPr="00946041" w:rsidRDefault="00070561" w:rsidP="003547B9">
            <w:pPr>
              <w:pStyle w:val="List-element"/>
              <w:numPr>
                <w:ilvl w:val="0"/>
                <w:numId w:val="32"/>
              </w:numPr>
            </w:pPr>
          </w:p>
        </w:tc>
        <w:tc>
          <w:tcPr>
            <w:tcW w:w="10044" w:type="dxa"/>
            <w:tcBorders>
              <w:left w:val="single" w:sz="4" w:space="0" w:color="auto"/>
              <w:right w:val="single" w:sz="12" w:space="0" w:color="auto"/>
            </w:tcBorders>
            <w:shd w:val="clear" w:color="auto" w:fill="auto"/>
          </w:tcPr>
          <w:p w14:paraId="5F696414" w14:textId="77777777" w:rsidR="00070561" w:rsidRDefault="00070561" w:rsidP="00C64BD7">
            <w:r>
              <w:t>perform pre-manoeuvre checks for steep turning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15" w14:textId="77777777" w:rsidR="00070561" w:rsidRPr="008A2876" w:rsidRDefault="00070561" w:rsidP="00070561">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416" w14:textId="77777777" w:rsidR="00070561" w:rsidRPr="008A2876" w:rsidRDefault="00070561" w:rsidP="00070561">
            <w:pPr>
              <w:jc w:val="center"/>
              <w:rPr>
                <w:color w:val="C00000"/>
              </w:rPr>
            </w:pPr>
            <w:r w:rsidRPr="008A2876">
              <w:rPr>
                <w:rFonts w:cs="Arial"/>
                <w:b/>
                <w:bCs/>
                <w:color w:val="C00000"/>
                <w:szCs w:val="18"/>
              </w:rPr>
              <w:t>1</w:t>
            </w:r>
          </w:p>
        </w:tc>
        <w:tc>
          <w:tcPr>
            <w:tcW w:w="465" w:type="dxa"/>
            <w:shd w:val="clear" w:color="auto" w:fill="auto"/>
          </w:tcPr>
          <w:p w14:paraId="5F696417" w14:textId="77777777" w:rsidR="00070561" w:rsidRPr="008A2876" w:rsidRDefault="00070561">
            <w:pPr>
              <w:jc w:val="center"/>
              <w:rPr>
                <w:rFonts w:cs="Arial"/>
                <w:color w:val="C00000"/>
                <w:szCs w:val="18"/>
              </w:rPr>
            </w:pPr>
            <w:r w:rsidRPr="008A2876">
              <w:rPr>
                <w:rFonts w:cs="Arial"/>
                <w:color w:val="C00000"/>
                <w:szCs w:val="18"/>
              </w:rPr>
              <w:t> </w:t>
            </w:r>
          </w:p>
        </w:tc>
        <w:tc>
          <w:tcPr>
            <w:tcW w:w="540" w:type="dxa"/>
            <w:shd w:val="clear" w:color="auto" w:fill="auto"/>
          </w:tcPr>
          <w:p w14:paraId="5F696418" w14:textId="77777777" w:rsidR="00070561" w:rsidRPr="008A2876" w:rsidRDefault="00070561">
            <w:pPr>
              <w:jc w:val="center"/>
              <w:rPr>
                <w:rFonts w:cs="Arial"/>
                <w:color w:val="C00000"/>
                <w:szCs w:val="18"/>
              </w:rPr>
            </w:pPr>
            <w:r w:rsidRPr="008A2876">
              <w:rPr>
                <w:rFonts w:cs="Arial"/>
                <w:color w:val="C00000"/>
                <w:szCs w:val="18"/>
              </w:rPr>
              <w:t> </w:t>
            </w:r>
          </w:p>
        </w:tc>
        <w:tc>
          <w:tcPr>
            <w:tcW w:w="465" w:type="dxa"/>
            <w:shd w:val="clear" w:color="auto" w:fill="auto"/>
          </w:tcPr>
          <w:p w14:paraId="5F696419" w14:textId="77777777" w:rsidR="00070561" w:rsidRPr="008A2876" w:rsidRDefault="00070561" w:rsidP="002928F6">
            <w:pPr>
              <w:jc w:val="center"/>
              <w:rPr>
                <w:color w:val="C00000"/>
                <w:highlight w:val="yellow"/>
              </w:rPr>
            </w:pPr>
          </w:p>
        </w:tc>
        <w:tc>
          <w:tcPr>
            <w:tcW w:w="519" w:type="dxa"/>
            <w:shd w:val="clear" w:color="auto" w:fill="auto"/>
          </w:tcPr>
          <w:p w14:paraId="5F69641A" w14:textId="77777777" w:rsidR="00070561" w:rsidRPr="008A2876" w:rsidRDefault="000705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1B" w14:textId="77777777" w:rsidR="00070561" w:rsidRPr="00946041" w:rsidRDefault="00070561" w:rsidP="00035F64">
            <w:pPr>
              <w:jc w:val="center"/>
            </w:pPr>
          </w:p>
        </w:tc>
        <w:tc>
          <w:tcPr>
            <w:tcW w:w="726" w:type="dxa"/>
            <w:tcBorders>
              <w:left w:val="single" w:sz="12" w:space="0" w:color="auto"/>
              <w:right w:val="single" w:sz="12" w:space="0" w:color="auto"/>
            </w:tcBorders>
            <w:shd w:val="clear" w:color="auto" w:fill="auto"/>
          </w:tcPr>
          <w:p w14:paraId="5F69641C" w14:textId="77777777" w:rsidR="00070561" w:rsidRPr="00946041" w:rsidRDefault="00070561" w:rsidP="00035F64">
            <w:pPr>
              <w:jc w:val="center"/>
            </w:pPr>
          </w:p>
        </w:tc>
      </w:tr>
      <w:tr w:rsidR="00070561" w:rsidRPr="00946041" w14:paraId="5F696428" w14:textId="77777777" w:rsidTr="00DC1E41">
        <w:tc>
          <w:tcPr>
            <w:tcW w:w="725" w:type="dxa"/>
            <w:tcBorders>
              <w:left w:val="single" w:sz="12" w:space="0" w:color="auto"/>
              <w:right w:val="single" w:sz="4" w:space="0" w:color="auto"/>
            </w:tcBorders>
            <w:shd w:val="clear" w:color="auto" w:fill="auto"/>
          </w:tcPr>
          <w:p w14:paraId="5F69641E" w14:textId="77777777" w:rsidR="00070561" w:rsidRPr="00946041" w:rsidRDefault="00070561" w:rsidP="00CC43B2">
            <w:pPr>
              <w:pStyle w:val="List-element"/>
            </w:pPr>
          </w:p>
        </w:tc>
        <w:tc>
          <w:tcPr>
            <w:tcW w:w="10044" w:type="dxa"/>
            <w:tcBorders>
              <w:left w:val="single" w:sz="4" w:space="0" w:color="auto"/>
              <w:right w:val="single" w:sz="12" w:space="0" w:color="auto"/>
            </w:tcBorders>
            <w:shd w:val="clear" w:color="auto" w:fill="auto"/>
          </w:tcPr>
          <w:p w14:paraId="5F69641F" w14:textId="77777777" w:rsidR="00070561" w:rsidRDefault="00070561" w:rsidP="00C64BD7">
            <w:r>
              <w:t>steep level turn using a nominated bank angle, ending on a nominated heading or geographical feature, without altitude change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20" w14:textId="77777777" w:rsidR="00070561" w:rsidRPr="008A2876" w:rsidRDefault="00070561" w:rsidP="00070561">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421" w14:textId="77777777" w:rsidR="00070561" w:rsidRPr="008A2876" w:rsidRDefault="00070561" w:rsidP="00070561">
            <w:pPr>
              <w:jc w:val="center"/>
              <w:rPr>
                <w:color w:val="C00000"/>
              </w:rPr>
            </w:pPr>
            <w:r w:rsidRPr="008A2876">
              <w:rPr>
                <w:rFonts w:cs="Arial"/>
                <w:b/>
                <w:bCs/>
                <w:color w:val="C00000"/>
                <w:szCs w:val="18"/>
              </w:rPr>
              <w:t>1</w:t>
            </w:r>
          </w:p>
        </w:tc>
        <w:tc>
          <w:tcPr>
            <w:tcW w:w="465" w:type="dxa"/>
            <w:shd w:val="clear" w:color="auto" w:fill="auto"/>
          </w:tcPr>
          <w:p w14:paraId="5F696422" w14:textId="77777777" w:rsidR="00070561" w:rsidRPr="008A2876" w:rsidRDefault="00070561">
            <w:pPr>
              <w:jc w:val="center"/>
              <w:rPr>
                <w:rFonts w:cs="Arial"/>
                <w:color w:val="C00000"/>
                <w:szCs w:val="18"/>
              </w:rPr>
            </w:pPr>
            <w:r w:rsidRPr="008A2876">
              <w:rPr>
                <w:rFonts w:cs="Arial"/>
                <w:color w:val="C00000"/>
                <w:szCs w:val="18"/>
              </w:rPr>
              <w:t> </w:t>
            </w:r>
          </w:p>
        </w:tc>
        <w:tc>
          <w:tcPr>
            <w:tcW w:w="540" w:type="dxa"/>
            <w:shd w:val="clear" w:color="auto" w:fill="auto"/>
          </w:tcPr>
          <w:p w14:paraId="5F696423" w14:textId="77777777" w:rsidR="00070561" w:rsidRPr="008A2876" w:rsidRDefault="00070561">
            <w:pPr>
              <w:jc w:val="center"/>
              <w:rPr>
                <w:rFonts w:cs="Arial"/>
                <w:color w:val="C00000"/>
                <w:szCs w:val="18"/>
              </w:rPr>
            </w:pPr>
            <w:r w:rsidRPr="008A2876">
              <w:rPr>
                <w:rFonts w:cs="Arial"/>
                <w:color w:val="C00000"/>
                <w:szCs w:val="18"/>
              </w:rPr>
              <w:t> </w:t>
            </w:r>
          </w:p>
        </w:tc>
        <w:tc>
          <w:tcPr>
            <w:tcW w:w="465" w:type="dxa"/>
            <w:shd w:val="clear" w:color="auto" w:fill="auto"/>
          </w:tcPr>
          <w:p w14:paraId="5F696424" w14:textId="77777777" w:rsidR="00070561" w:rsidRPr="008A2876" w:rsidRDefault="00070561" w:rsidP="002928F6">
            <w:pPr>
              <w:jc w:val="center"/>
              <w:rPr>
                <w:color w:val="C00000"/>
                <w:highlight w:val="yellow"/>
              </w:rPr>
            </w:pPr>
          </w:p>
        </w:tc>
        <w:tc>
          <w:tcPr>
            <w:tcW w:w="519" w:type="dxa"/>
            <w:shd w:val="clear" w:color="auto" w:fill="auto"/>
          </w:tcPr>
          <w:p w14:paraId="5F696425" w14:textId="77777777" w:rsidR="00070561" w:rsidRPr="008A2876" w:rsidRDefault="000705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26" w14:textId="77777777" w:rsidR="00070561" w:rsidRPr="00946041" w:rsidRDefault="00070561" w:rsidP="00035F64">
            <w:pPr>
              <w:jc w:val="center"/>
            </w:pPr>
          </w:p>
        </w:tc>
        <w:tc>
          <w:tcPr>
            <w:tcW w:w="726" w:type="dxa"/>
            <w:tcBorders>
              <w:left w:val="single" w:sz="12" w:space="0" w:color="auto"/>
              <w:right w:val="single" w:sz="12" w:space="0" w:color="auto"/>
            </w:tcBorders>
            <w:shd w:val="clear" w:color="auto" w:fill="auto"/>
          </w:tcPr>
          <w:p w14:paraId="5F696427" w14:textId="77777777" w:rsidR="00070561" w:rsidRPr="00946041" w:rsidRDefault="00070561" w:rsidP="00035F64">
            <w:pPr>
              <w:jc w:val="center"/>
            </w:pPr>
          </w:p>
        </w:tc>
      </w:tr>
      <w:tr w:rsidR="00070561" w:rsidRPr="00946041" w14:paraId="5F696433" w14:textId="77777777" w:rsidTr="00DC1E41">
        <w:tc>
          <w:tcPr>
            <w:tcW w:w="725" w:type="dxa"/>
            <w:tcBorders>
              <w:left w:val="single" w:sz="12" w:space="0" w:color="auto"/>
              <w:right w:val="single" w:sz="4" w:space="0" w:color="auto"/>
            </w:tcBorders>
            <w:shd w:val="clear" w:color="auto" w:fill="auto"/>
          </w:tcPr>
          <w:p w14:paraId="5F696429" w14:textId="77777777" w:rsidR="00070561" w:rsidRPr="00946041" w:rsidRDefault="00070561" w:rsidP="00CC43B2">
            <w:pPr>
              <w:pStyle w:val="List-element"/>
            </w:pPr>
          </w:p>
        </w:tc>
        <w:tc>
          <w:tcPr>
            <w:tcW w:w="10044" w:type="dxa"/>
            <w:tcBorders>
              <w:left w:val="single" w:sz="4" w:space="0" w:color="auto"/>
              <w:right w:val="single" w:sz="12" w:space="0" w:color="auto"/>
            </w:tcBorders>
            <w:shd w:val="clear" w:color="auto" w:fill="auto"/>
          </w:tcPr>
          <w:p w14:paraId="5F69642A" w14:textId="77777777" w:rsidR="00070561" w:rsidRDefault="00070561" w:rsidP="00C64BD7">
            <w:r>
              <w:t>steep descending turn using a nominated bank angle, ending on a nominated heading or geographical feature ending on a nominated altitude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2B" w14:textId="77777777" w:rsidR="00070561" w:rsidRPr="008A2876" w:rsidRDefault="00070561" w:rsidP="00070561">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42C" w14:textId="77777777" w:rsidR="00070561" w:rsidRPr="008A2876" w:rsidRDefault="00070561" w:rsidP="00070561">
            <w:pPr>
              <w:jc w:val="center"/>
              <w:rPr>
                <w:color w:val="C00000"/>
              </w:rPr>
            </w:pPr>
            <w:r w:rsidRPr="008A2876">
              <w:rPr>
                <w:rFonts w:cs="Arial"/>
                <w:b/>
                <w:bCs/>
                <w:color w:val="C00000"/>
                <w:szCs w:val="18"/>
              </w:rPr>
              <w:t>1</w:t>
            </w:r>
          </w:p>
        </w:tc>
        <w:tc>
          <w:tcPr>
            <w:tcW w:w="465" w:type="dxa"/>
            <w:shd w:val="clear" w:color="auto" w:fill="auto"/>
          </w:tcPr>
          <w:p w14:paraId="5F69642D" w14:textId="77777777" w:rsidR="00070561" w:rsidRPr="008A2876" w:rsidRDefault="00070561">
            <w:pPr>
              <w:jc w:val="center"/>
              <w:rPr>
                <w:rFonts w:cs="Arial"/>
                <w:color w:val="C00000"/>
                <w:szCs w:val="18"/>
              </w:rPr>
            </w:pPr>
            <w:r w:rsidRPr="008A2876">
              <w:rPr>
                <w:rFonts w:cs="Arial"/>
                <w:color w:val="C00000"/>
                <w:szCs w:val="18"/>
              </w:rPr>
              <w:t> </w:t>
            </w:r>
          </w:p>
        </w:tc>
        <w:tc>
          <w:tcPr>
            <w:tcW w:w="540" w:type="dxa"/>
            <w:shd w:val="clear" w:color="auto" w:fill="auto"/>
          </w:tcPr>
          <w:p w14:paraId="5F69642E" w14:textId="77777777" w:rsidR="00070561" w:rsidRPr="008A2876" w:rsidRDefault="00070561">
            <w:pPr>
              <w:jc w:val="center"/>
              <w:rPr>
                <w:rFonts w:cs="Arial"/>
                <w:color w:val="C00000"/>
                <w:szCs w:val="18"/>
              </w:rPr>
            </w:pPr>
            <w:r w:rsidRPr="008A2876">
              <w:rPr>
                <w:rFonts w:cs="Arial"/>
                <w:color w:val="C00000"/>
                <w:szCs w:val="18"/>
              </w:rPr>
              <w:t> </w:t>
            </w:r>
          </w:p>
        </w:tc>
        <w:tc>
          <w:tcPr>
            <w:tcW w:w="465" w:type="dxa"/>
            <w:shd w:val="clear" w:color="auto" w:fill="auto"/>
          </w:tcPr>
          <w:p w14:paraId="5F69642F" w14:textId="77777777" w:rsidR="00070561" w:rsidRPr="008A2876" w:rsidRDefault="00070561" w:rsidP="002928F6">
            <w:pPr>
              <w:jc w:val="center"/>
              <w:rPr>
                <w:color w:val="C00000"/>
                <w:highlight w:val="yellow"/>
              </w:rPr>
            </w:pPr>
          </w:p>
        </w:tc>
        <w:tc>
          <w:tcPr>
            <w:tcW w:w="519" w:type="dxa"/>
            <w:shd w:val="clear" w:color="auto" w:fill="auto"/>
          </w:tcPr>
          <w:p w14:paraId="5F696430" w14:textId="77777777" w:rsidR="00070561" w:rsidRPr="008A2876" w:rsidRDefault="000705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31" w14:textId="77777777" w:rsidR="00070561" w:rsidRPr="00946041" w:rsidRDefault="00070561" w:rsidP="00035F64">
            <w:pPr>
              <w:jc w:val="center"/>
            </w:pPr>
          </w:p>
        </w:tc>
        <w:tc>
          <w:tcPr>
            <w:tcW w:w="726" w:type="dxa"/>
            <w:tcBorders>
              <w:left w:val="single" w:sz="12" w:space="0" w:color="auto"/>
              <w:right w:val="single" w:sz="12" w:space="0" w:color="auto"/>
            </w:tcBorders>
            <w:shd w:val="clear" w:color="auto" w:fill="auto"/>
          </w:tcPr>
          <w:p w14:paraId="5F696432" w14:textId="77777777" w:rsidR="00070561" w:rsidRPr="00946041" w:rsidRDefault="00070561" w:rsidP="00035F64">
            <w:pPr>
              <w:jc w:val="center"/>
            </w:pPr>
          </w:p>
        </w:tc>
      </w:tr>
      <w:tr w:rsidR="00070561" w:rsidRPr="00946041" w14:paraId="5F69643E" w14:textId="77777777" w:rsidTr="00DC1E41">
        <w:tc>
          <w:tcPr>
            <w:tcW w:w="725" w:type="dxa"/>
            <w:tcBorders>
              <w:left w:val="single" w:sz="12" w:space="0" w:color="auto"/>
              <w:right w:val="single" w:sz="4" w:space="0" w:color="auto"/>
            </w:tcBorders>
            <w:shd w:val="clear" w:color="auto" w:fill="auto"/>
          </w:tcPr>
          <w:p w14:paraId="5F696434" w14:textId="77777777" w:rsidR="00070561" w:rsidRPr="00946041" w:rsidRDefault="00070561" w:rsidP="00CC43B2">
            <w:pPr>
              <w:pStyle w:val="List-element"/>
            </w:pPr>
          </w:p>
        </w:tc>
        <w:tc>
          <w:tcPr>
            <w:tcW w:w="10044" w:type="dxa"/>
            <w:tcBorders>
              <w:left w:val="single" w:sz="4" w:space="0" w:color="auto"/>
              <w:right w:val="single" w:sz="12" w:space="0" w:color="auto"/>
            </w:tcBorders>
            <w:shd w:val="clear" w:color="auto" w:fill="auto"/>
          </w:tcPr>
          <w:p w14:paraId="5F696435" w14:textId="77777777" w:rsidR="00070561" w:rsidRDefault="00070561" w:rsidP="00C64BD7">
            <w:r>
              <w:t>aeroplane operating limits are not exceeded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36" w14:textId="77777777" w:rsidR="00070561" w:rsidRPr="008A2876" w:rsidRDefault="00070561" w:rsidP="00070561">
            <w:pPr>
              <w:jc w:val="center"/>
              <w:rPr>
                <w:color w:val="C00000"/>
              </w:rPr>
            </w:pPr>
            <w:r w:rsidRPr="008A2876">
              <w:rPr>
                <w:rFonts w:cs="Arial"/>
                <w:b/>
                <w:color w:val="C00000"/>
                <w:szCs w:val="18"/>
              </w:rPr>
              <w:t>2</w:t>
            </w:r>
          </w:p>
        </w:tc>
        <w:tc>
          <w:tcPr>
            <w:tcW w:w="567" w:type="dxa"/>
            <w:tcBorders>
              <w:left w:val="single" w:sz="8" w:space="0" w:color="auto"/>
            </w:tcBorders>
            <w:shd w:val="clear" w:color="auto" w:fill="auto"/>
          </w:tcPr>
          <w:p w14:paraId="5F696437" w14:textId="77777777" w:rsidR="00070561" w:rsidRPr="008A2876" w:rsidRDefault="00070561" w:rsidP="00070561">
            <w:pPr>
              <w:jc w:val="center"/>
              <w:rPr>
                <w:color w:val="C00000"/>
              </w:rPr>
            </w:pPr>
            <w:r w:rsidRPr="008A2876">
              <w:rPr>
                <w:rFonts w:cs="Arial"/>
                <w:b/>
                <w:bCs/>
                <w:color w:val="C00000"/>
                <w:szCs w:val="18"/>
              </w:rPr>
              <w:t>1</w:t>
            </w:r>
          </w:p>
        </w:tc>
        <w:tc>
          <w:tcPr>
            <w:tcW w:w="465" w:type="dxa"/>
            <w:shd w:val="clear" w:color="auto" w:fill="auto"/>
          </w:tcPr>
          <w:p w14:paraId="5F696438" w14:textId="77777777" w:rsidR="00070561" w:rsidRPr="008A2876" w:rsidRDefault="00070561">
            <w:pPr>
              <w:jc w:val="center"/>
              <w:rPr>
                <w:rFonts w:cs="Arial"/>
                <w:color w:val="C00000"/>
                <w:szCs w:val="18"/>
              </w:rPr>
            </w:pPr>
            <w:r w:rsidRPr="008A2876">
              <w:rPr>
                <w:rFonts w:cs="Arial"/>
                <w:color w:val="C00000"/>
                <w:szCs w:val="18"/>
              </w:rPr>
              <w:t> </w:t>
            </w:r>
          </w:p>
        </w:tc>
        <w:tc>
          <w:tcPr>
            <w:tcW w:w="540" w:type="dxa"/>
            <w:shd w:val="clear" w:color="auto" w:fill="auto"/>
          </w:tcPr>
          <w:p w14:paraId="5F696439" w14:textId="77777777" w:rsidR="00070561" w:rsidRPr="008A2876" w:rsidRDefault="00070561">
            <w:pPr>
              <w:jc w:val="center"/>
              <w:rPr>
                <w:rFonts w:cs="Arial"/>
                <w:color w:val="C00000"/>
                <w:szCs w:val="18"/>
              </w:rPr>
            </w:pPr>
            <w:r w:rsidRPr="008A2876">
              <w:rPr>
                <w:rFonts w:cs="Arial"/>
                <w:color w:val="C00000"/>
                <w:szCs w:val="18"/>
              </w:rPr>
              <w:t> </w:t>
            </w:r>
          </w:p>
        </w:tc>
        <w:tc>
          <w:tcPr>
            <w:tcW w:w="465" w:type="dxa"/>
            <w:shd w:val="clear" w:color="auto" w:fill="auto"/>
          </w:tcPr>
          <w:p w14:paraId="5F69643A" w14:textId="77777777" w:rsidR="00070561" w:rsidRPr="008A2876" w:rsidRDefault="00070561" w:rsidP="002928F6">
            <w:pPr>
              <w:jc w:val="center"/>
              <w:rPr>
                <w:color w:val="C00000"/>
                <w:highlight w:val="yellow"/>
              </w:rPr>
            </w:pPr>
          </w:p>
        </w:tc>
        <w:tc>
          <w:tcPr>
            <w:tcW w:w="519" w:type="dxa"/>
            <w:shd w:val="clear" w:color="auto" w:fill="auto"/>
          </w:tcPr>
          <w:p w14:paraId="5F69643B" w14:textId="77777777" w:rsidR="00070561" w:rsidRPr="008A2876" w:rsidRDefault="0007056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3C" w14:textId="77777777" w:rsidR="00070561" w:rsidRPr="00946041" w:rsidRDefault="00070561" w:rsidP="00035F64">
            <w:pPr>
              <w:jc w:val="center"/>
            </w:pPr>
          </w:p>
        </w:tc>
        <w:tc>
          <w:tcPr>
            <w:tcW w:w="726" w:type="dxa"/>
            <w:tcBorders>
              <w:left w:val="single" w:sz="12" w:space="0" w:color="auto"/>
              <w:right w:val="single" w:sz="12" w:space="0" w:color="auto"/>
            </w:tcBorders>
            <w:shd w:val="clear" w:color="auto" w:fill="auto"/>
          </w:tcPr>
          <w:p w14:paraId="5F69643D" w14:textId="77777777" w:rsidR="00070561" w:rsidRPr="00946041" w:rsidRDefault="00070561" w:rsidP="00035F64">
            <w:pPr>
              <w:jc w:val="center"/>
            </w:pPr>
          </w:p>
        </w:tc>
      </w:tr>
      <w:tr w:rsidR="00DC1E41" w:rsidRPr="00946041" w14:paraId="5F696449"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43F" w14:textId="77777777" w:rsidR="009A23B4" w:rsidRPr="00946041" w:rsidRDefault="009A23B4" w:rsidP="001A7E50">
            <w:pPr>
              <w:pStyle w:val="Heading3"/>
            </w:pPr>
            <w:r>
              <w:t>IFF</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440" w14:textId="77777777" w:rsidR="009A23B4" w:rsidRPr="00946041" w:rsidRDefault="009A23B4" w:rsidP="001D0633">
            <w:pPr>
              <w:pStyle w:val="Heading3"/>
            </w:pPr>
            <w:r>
              <w:t xml:space="preserve"> Full instrument panel manoeuvres</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441" w14:textId="77777777" w:rsidR="009A23B4" w:rsidRPr="008A2876" w:rsidRDefault="009A23B4" w:rsidP="001A7E50">
            <w:pPr>
              <w:jc w:val="center"/>
              <w:rPr>
                <w:color w:val="C00000"/>
              </w:rPr>
            </w:pPr>
          </w:p>
        </w:tc>
        <w:tc>
          <w:tcPr>
            <w:tcW w:w="567" w:type="dxa"/>
            <w:tcBorders>
              <w:left w:val="single" w:sz="8" w:space="0" w:color="auto"/>
            </w:tcBorders>
            <w:shd w:val="clear" w:color="auto" w:fill="FBD4B4" w:themeFill="accent6" w:themeFillTint="66"/>
          </w:tcPr>
          <w:p w14:paraId="5F696442" w14:textId="77777777" w:rsidR="009A23B4" w:rsidRPr="008A2876" w:rsidRDefault="009A23B4" w:rsidP="001A7E50">
            <w:pPr>
              <w:jc w:val="center"/>
              <w:rPr>
                <w:color w:val="C00000"/>
              </w:rPr>
            </w:pPr>
          </w:p>
        </w:tc>
        <w:tc>
          <w:tcPr>
            <w:tcW w:w="465" w:type="dxa"/>
            <w:shd w:val="clear" w:color="auto" w:fill="FBD4B4" w:themeFill="accent6" w:themeFillTint="66"/>
          </w:tcPr>
          <w:p w14:paraId="5F696443" w14:textId="77777777" w:rsidR="009A23B4" w:rsidRPr="008A2876" w:rsidRDefault="009A23B4" w:rsidP="001A7E50">
            <w:pPr>
              <w:jc w:val="center"/>
              <w:rPr>
                <w:color w:val="C00000"/>
              </w:rPr>
            </w:pPr>
          </w:p>
        </w:tc>
        <w:tc>
          <w:tcPr>
            <w:tcW w:w="540" w:type="dxa"/>
            <w:shd w:val="clear" w:color="auto" w:fill="FBD4B4" w:themeFill="accent6" w:themeFillTint="66"/>
          </w:tcPr>
          <w:p w14:paraId="5F696444" w14:textId="77777777" w:rsidR="009A23B4" w:rsidRPr="008A2876" w:rsidRDefault="009A23B4" w:rsidP="001A7E50">
            <w:pPr>
              <w:jc w:val="center"/>
              <w:rPr>
                <w:color w:val="C00000"/>
              </w:rPr>
            </w:pPr>
          </w:p>
        </w:tc>
        <w:tc>
          <w:tcPr>
            <w:tcW w:w="465" w:type="dxa"/>
            <w:shd w:val="clear" w:color="auto" w:fill="FBD4B4" w:themeFill="accent6" w:themeFillTint="66"/>
          </w:tcPr>
          <w:p w14:paraId="5F696445" w14:textId="77777777" w:rsidR="009A23B4" w:rsidRPr="008A2876" w:rsidRDefault="009A23B4" w:rsidP="001A7E50">
            <w:pPr>
              <w:jc w:val="center"/>
              <w:rPr>
                <w:color w:val="C00000"/>
              </w:rPr>
            </w:pPr>
          </w:p>
        </w:tc>
        <w:tc>
          <w:tcPr>
            <w:tcW w:w="519" w:type="dxa"/>
            <w:shd w:val="clear" w:color="auto" w:fill="FBD4B4" w:themeFill="accent6" w:themeFillTint="66"/>
          </w:tcPr>
          <w:p w14:paraId="5F696446" w14:textId="77777777" w:rsidR="009A23B4" w:rsidRPr="008A2876" w:rsidRDefault="009A23B4" w:rsidP="001A7E50">
            <w:pPr>
              <w:jc w:val="center"/>
              <w:rPr>
                <w:color w:val="C00000"/>
              </w:rPr>
            </w:pPr>
          </w:p>
        </w:tc>
        <w:tc>
          <w:tcPr>
            <w:tcW w:w="576" w:type="dxa"/>
            <w:tcBorders>
              <w:right w:val="single" w:sz="12" w:space="0" w:color="auto"/>
            </w:tcBorders>
            <w:shd w:val="clear" w:color="auto" w:fill="FBD4B4" w:themeFill="accent6" w:themeFillTint="66"/>
          </w:tcPr>
          <w:p w14:paraId="5F696447"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48" w14:textId="77777777" w:rsidR="009A23B4" w:rsidRPr="00946041" w:rsidRDefault="009A23B4" w:rsidP="001A7E50">
            <w:pPr>
              <w:jc w:val="center"/>
            </w:pPr>
          </w:p>
        </w:tc>
      </w:tr>
      <w:tr w:rsidR="00DC1E41" w:rsidRPr="00946041" w14:paraId="5F696454"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44A" w14:textId="77777777" w:rsidR="009A23B4" w:rsidRPr="00764613" w:rsidRDefault="009A23B4" w:rsidP="001A7E50">
            <w:pPr>
              <w:pStyle w:val="Element"/>
            </w:pPr>
            <w:r>
              <w:t>IFF.1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44B" w14:textId="77777777" w:rsidR="009A23B4" w:rsidRPr="00946041" w:rsidRDefault="009A23B4" w:rsidP="001A7E50">
            <w:pPr>
              <w:pStyle w:val="Heading3"/>
            </w:pPr>
            <w:r w:rsidRPr="001D0633">
              <w:t>Determine and monitor the serviceability of flight instruments and instrument power sources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44C"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44D" w14:textId="77777777" w:rsidR="009A23B4" w:rsidRPr="00946041" w:rsidRDefault="009A23B4" w:rsidP="001A7E50">
            <w:pPr>
              <w:jc w:val="center"/>
            </w:pPr>
          </w:p>
        </w:tc>
        <w:tc>
          <w:tcPr>
            <w:tcW w:w="465" w:type="dxa"/>
            <w:shd w:val="clear" w:color="auto" w:fill="FDE9D9" w:themeFill="accent6" w:themeFillTint="33"/>
          </w:tcPr>
          <w:p w14:paraId="5F69644E" w14:textId="77777777" w:rsidR="009A23B4" w:rsidRPr="00946041" w:rsidRDefault="009A23B4" w:rsidP="001A7E50">
            <w:pPr>
              <w:jc w:val="center"/>
            </w:pPr>
          </w:p>
        </w:tc>
        <w:tc>
          <w:tcPr>
            <w:tcW w:w="540" w:type="dxa"/>
            <w:shd w:val="clear" w:color="auto" w:fill="FDE9D9" w:themeFill="accent6" w:themeFillTint="33"/>
          </w:tcPr>
          <w:p w14:paraId="5F69644F" w14:textId="77777777" w:rsidR="009A23B4" w:rsidRPr="00946041" w:rsidRDefault="009A23B4" w:rsidP="001A7E50">
            <w:pPr>
              <w:jc w:val="center"/>
            </w:pPr>
          </w:p>
        </w:tc>
        <w:tc>
          <w:tcPr>
            <w:tcW w:w="465" w:type="dxa"/>
            <w:shd w:val="clear" w:color="auto" w:fill="FDE9D9" w:themeFill="accent6" w:themeFillTint="33"/>
          </w:tcPr>
          <w:p w14:paraId="5F696450" w14:textId="77777777" w:rsidR="009A23B4" w:rsidRPr="00946041" w:rsidRDefault="009A23B4" w:rsidP="001A7E50">
            <w:pPr>
              <w:jc w:val="center"/>
            </w:pPr>
          </w:p>
        </w:tc>
        <w:tc>
          <w:tcPr>
            <w:tcW w:w="519" w:type="dxa"/>
            <w:shd w:val="clear" w:color="auto" w:fill="FDE9D9" w:themeFill="accent6" w:themeFillTint="33"/>
          </w:tcPr>
          <w:p w14:paraId="5F696451"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452"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53" w14:textId="77777777" w:rsidR="009A23B4" w:rsidRPr="00946041" w:rsidRDefault="009A23B4" w:rsidP="001A7E50">
            <w:pPr>
              <w:jc w:val="center"/>
            </w:pPr>
          </w:p>
        </w:tc>
      </w:tr>
      <w:tr w:rsidR="008D5EB1" w:rsidRPr="00946041" w14:paraId="5F69645F" w14:textId="77777777" w:rsidTr="00DC1E41">
        <w:tc>
          <w:tcPr>
            <w:tcW w:w="725" w:type="dxa"/>
            <w:tcBorders>
              <w:left w:val="single" w:sz="12" w:space="0" w:color="auto"/>
              <w:right w:val="single" w:sz="4" w:space="0" w:color="auto"/>
            </w:tcBorders>
            <w:shd w:val="clear" w:color="auto" w:fill="auto"/>
          </w:tcPr>
          <w:p w14:paraId="5F696455" w14:textId="77777777" w:rsidR="008D5EB1" w:rsidRPr="00946041" w:rsidRDefault="008D5EB1" w:rsidP="003547B9">
            <w:pPr>
              <w:pStyle w:val="List-element"/>
              <w:numPr>
                <w:ilvl w:val="0"/>
                <w:numId w:val="33"/>
              </w:numPr>
            </w:pPr>
          </w:p>
        </w:tc>
        <w:tc>
          <w:tcPr>
            <w:tcW w:w="10044" w:type="dxa"/>
            <w:tcBorders>
              <w:left w:val="single" w:sz="4" w:space="0" w:color="auto"/>
              <w:right w:val="single" w:sz="12" w:space="0" w:color="auto"/>
            </w:tcBorders>
            <w:shd w:val="clear" w:color="auto" w:fill="auto"/>
          </w:tcPr>
          <w:p w14:paraId="5F696456" w14:textId="77777777" w:rsidR="008D5EB1" w:rsidRDefault="008D5EB1" w:rsidP="00C64BD7">
            <w:r>
              <w:t>determine serviceability of flight and navigational instruments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57"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58"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59"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5A"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5B" w14:textId="77777777" w:rsidR="008D5EB1" w:rsidRPr="008A2876" w:rsidRDefault="008D5EB1" w:rsidP="002928F6">
            <w:pPr>
              <w:jc w:val="center"/>
              <w:rPr>
                <w:color w:val="C00000"/>
                <w:highlight w:val="yellow"/>
              </w:rPr>
            </w:pPr>
          </w:p>
        </w:tc>
        <w:tc>
          <w:tcPr>
            <w:tcW w:w="519" w:type="dxa"/>
            <w:shd w:val="clear" w:color="auto" w:fill="auto"/>
          </w:tcPr>
          <w:p w14:paraId="5F69645C"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5D"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5E" w14:textId="77777777" w:rsidR="008D5EB1" w:rsidRPr="00946041" w:rsidRDefault="008D5EB1" w:rsidP="00035F64">
            <w:pPr>
              <w:jc w:val="center"/>
            </w:pPr>
          </w:p>
        </w:tc>
      </w:tr>
      <w:tr w:rsidR="008D5EB1" w:rsidRPr="00946041" w14:paraId="5F69646A" w14:textId="77777777" w:rsidTr="00DC1E41">
        <w:tc>
          <w:tcPr>
            <w:tcW w:w="725" w:type="dxa"/>
            <w:tcBorders>
              <w:left w:val="single" w:sz="12" w:space="0" w:color="auto"/>
              <w:right w:val="single" w:sz="4" w:space="0" w:color="auto"/>
            </w:tcBorders>
            <w:shd w:val="clear" w:color="auto" w:fill="auto"/>
          </w:tcPr>
          <w:p w14:paraId="5F696460" w14:textId="77777777" w:rsidR="008D5EB1" w:rsidRPr="00946041" w:rsidRDefault="008D5EB1" w:rsidP="00C749FE">
            <w:pPr>
              <w:pStyle w:val="List-element"/>
            </w:pPr>
          </w:p>
        </w:tc>
        <w:tc>
          <w:tcPr>
            <w:tcW w:w="10044" w:type="dxa"/>
            <w:tcBorders>
              <w:left w:val="single" w:sz="4" w:space="0" w:color="auto"/>
              <w:right w:val="single" w:sz="12" w:space="0" w:color="auto"/>
            </w:tcBorders>
            <w:shd w:val="clear" w:color="auto" w:fill="auto"/>
          </w:tcPr>
          <w:p w14:paraId="5F696461" w14:textId="77777777" w:rsidR="008D5EB1" w:rsidRDefault="008D5EB1" w:rsidP="00C64BD7">
            <w:r>
              <w:t>perform functional checks of flight and navigational instruments where applicable prior to take-off</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62"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63"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64"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65"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66" w14:textId="77777777" w:rsidR="008D5EB1" w:rsidRPr="008A2876" w:rsidRDefault="008D5EB1" w:rsidP="002928F6">
            <w:pPr>
              <w:jc w:val="center"/>
              <w:rPr>
                <w:color w:val="C00000"/>
                <w:highlight w:val="yellow"/>
              </w:rPr>
            </w:pPr>
          </w:p>
        </w:tc>
        <w:tc>
          <w:tcPr>
            <w:tcW w:w="519" w:type="dxa"/>
            <w:shd w:val="clear" w:color="auto" w:fill="auto"/>
          </w:tcPr>
          <w:p w14:paraId="5F696467"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68"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69" w14:textId="77777777" w:rsidR="008D5EB1" w:rsidRPr="00946041" w:rsidRDefault="008D5EB1" w:rsidP="00035F64">
            <w:pPr>
              <w:jc w:val="center"/>
            </w:pPr>
          </w:p>
        </w:tc>
      </w:tr>
      <w:tr w:rsidR="008D5EB1" w:rsidRPr="00946041" w14:paraId="5F696475" w14:textId="77777777" w:rsidTr="00DC1E41">
        <w:tc>
          <w:tcPr>
            <w:tcW w:w="725" w:type="dxa"/>
            <w:tcBorders>
              <w:left w:val="single" w:sz="12" w:space="0" w:color="auto"/>
              <w:right w:val="single" w:sz="4" w:space="0" w:color="auto"/>
            </w:tcBorders>
            <w:shd w:val="clear" w:color="auto" w:fill="auto"/>
          </w:tcPr>
          <w:p w14:paraId="5F69646B" w14:textId="77777777" w:rsidR="008D5EB1" w:rsidRPr="00946041" w:rsidRDefault="008D5EB1" w:rsidP="00C749FE">
            <w:pPr>
              <w:pStyle w:val="List-element"/>
            </w:pPr>
          </w:p>
        </w:tc>
        <w:tc>
          <w:tcPr>
            <w:tcW w:w="10044" w:type="dxa"/>
            <w:tcBorders>
              <w:left w:val="single" w:sz="4" w:space="0" w:color="auto"/>
              <w:right w:val="single" w:sz="12" w:space="0" w:color="auto"/>
            </w:tcBorders>
            <w:shd w:val="clear" w:color="auto" w:fill="auto"/>
          </w:tcPr>
          <w:p w14:paraId="5F69646C" w14:textId="77777777" w:rsidR="008D5EB1" w:rsidRDefault="008D5EB1" w:rsidP="00C64BD7">
            <w:r>
              <w:t xml:space="preserve">monitor flight instrument and instrument power sources and react to any warnings, </w:t>
            </w:r>
            <w:proofErr w:type="gramStart"/>
            <w:r>
              <w:t>unserviceability</w:t>
            </w:r>
            <w:proofErr w:type="gramEnd"/>
            <w:r>
              <w:t xml:space="preserve"> or erroneous indications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6D"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6E"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6F"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70"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71" w14:textId="77777777" w:rsidR="008D5EB1" w:rsidRPr="008A2876" w:rsidRDefault="008D5EB1" w:rsidP="002928F6">
            <w:pPr>
              <w:jc w:val="center"/>
              <w:rPr>
                <w:color w:val="C00000"/>
                <w:highlight w:val="yellow"/>
              </w:rPr>
            </w:pPr>
          </w:p>
        </w:tc>
        <w:tc>
          <w:tcPr>
            <w:tcW w:w="519" w:type="dxa"/>
            <w:shd w:val="clear" w:color="auto" w:fill="auto"/>
          </w:tcPr>
          <w:p w14:paraId="5F696472"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73"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74" w14:textId="77777777" w:rsidR="008D5EB1" w:rsidRPr="00946041" w:rsidRDefault="008D5EB1" w:rsidP="00035F64">
            <w:pPr>
              <w:jc w:val="center"/>
            </w:pPr>
          </w:p>
        </w:tc>
      </w:tr>
      <w:tr w:rsidR="00DC1E41" w:rsidRPr="00946041" w14:paraId="5F69648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476" w14:textId="77777777" w:rsidR="009A23B4" w:rsidRPr="00764613" w:rsidRDefault="009A23B4" w:rsidP="001A7E50">
            <w:pPr>
              <w:pStyle w:val="Element"/>
            </w:pPr>
            <w:r>
              <w:t>IFF.2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477" w14:textId="77777777" w:rsidR="009A23B4" w:rsidRPr="00946041" w:rsidRDefault="009A23B4" w:rsidP="001A7E50">
            <w:pPr>
              <w:pStyle w:val="Heading3"/>
            </w:pPr>
            <w:r w:rsidRPr="00504D4F">
              <w:t>Perform manoeuvres using full instrument panel</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47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479" w14:textId="77777777" w:rsidR="009A23B4" w:rsidRPr="008A2876" w:rsidRDefault="009A23B4" w:rsidP="001A7E50">
            <w:pPr>
              <w:jc w:val="center"/>
              <w:rPr>
                <w:color w:val="C00000"/>
              </w:rPr>
            </w:pPr>
          </w:p>
        </w:tc>
        <w:tc>
          <w:tcPr>
            <w:tcW w:w="465" w:type="dxa"/>
            <w:shd w:val="clear" w:color="auto" w:fill="FDE9D9" w:themeFill="accent6" w:themeFillTint="33"/>
          </w:tcPr>
          <w:p w14:paraId="5F69647A" w14:textId="77777777" w:rsidR="009A23B4" w:rsidRPr="008A2876" w:rsidRDefault="009A23B4" w:rsidP="001A7E50">
            <w:pPr>
              <w:jc w:val="center"/>
              <w:rPr>
                <w:color w:val="C00000"/>
              </w:rPr>
            </w:pPr>
          </w:p>
        </w:tc>
        <w:tc>
          <w:tcPr>
            <w:tcW w:w="540" w:type="dxa"/>
            <w:shd w:val="clear" w:color="auto" w:fill="FDE9D9" w:themeFill="accent6" w:themeFillTint="33"/>
          </w:tcPr>
          <w:p w14:paraId="5F69647B" w14:textId="77777777" w:rsidR="009A23B4" w:rsidRPr="008A2876" w:rsidRDefault="009A23B4" w:rsidP="001A7E50">
            <w:pPr>
              <w:jc w:val="center"/>
              <w:rPr>
                <w:color w:val="C00000"/>
              </w:rPr>
            </w:pPr>
          </w:p>
        </w:tc>
        <w:tc>
          <w:tcPr>
            <w:tcW w:w="465" w:type="dxa"/>
            <w:shd w:val="clear" w:color="auto" w:fill="FDE9D9" w:themeFill="accent6" w:themeFillTint="33"/>
          </w:tcPr>
          <w:p w14:paraId="5F69647C" w14:textId="77777777" w:rsidR="009A23B4" w:rsidRPr="008A2876" w:rsidRDefault="009A23B4" w:rsidP="001A7E50">
            <w:pPr>
              <w:jc w:val="center"/>
              <w:rPr>
                <w:color w:val="C00000"/>
              </w:rPr>
            </w:pPr>
          </w:p>
        </w:tc>
        <w:tc>
          <w:tcPr>
            <w:tcW w:w="519" w:type="dxa"/>
            <w:shd w:val="clear" w:color="auto" w:fill="FDE9D9" w:themeFill="accent6" w:themeFillTint="33"/>
          </w:tcPr>
          <w:p w14:paraId="5F69647D"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47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7F" w14:textId="77777777" w:rsidR="009A23B4" w:rsidRPr="00946041" w:rsidRDefault="009A23B4" w:rsidP="001A7E50">
            <w:pPr>
              <w:jc w:val="center"/>
            </w:pPr>
          </w:p>
        </w:tc>
      </w:tr>
      <w:tr w:rsidR="008D5EB1" w:rsidRPr="00946041" w14:paraId="5F69648B" w14:textId="77777777" w:rsidTr="00DC1E41">
        <w:tc>
          <w:tcPr>
            <w:tcW w:w="725" w:type="dxa"/>
            <w:tcBorders>
              <w:left w:val="single" w:sz="12" w:space="0" w:color="auto"/>
              <w:right w:val="single" w:sz="4" w:space="0" w:color="auto"/>
            </w:tcBorders>
            <w:shd w:val="clear" w:color="auto" w:fill="auto"/>
          </w:tcPr>
          <w:p w14:paraId="5F696481" w14:textId="77777777" w:rsidR="008D5EB1" w:rsidRPr="00946041" w:rsidRDefault="008D5EB1" w:rsidP="003547B9">
            <w:pPr>
              <w:pStyle w:val="List-element"/>
              <w:numPr>
                <w:ilvl w:val="0"/>
                <w:numId w:val="34"/>
              </w:numPr>
            </w:pPr>
          </w:p>
        </w:tc>
        <w:tc>
          <w:tcPr>
            <w:tcW w:w="10044" w:type="dxa"/>
            <w:tcBorders>
              <w:left w:val="single" w:sz="4" w:space="0" w:color="auto"/>
              <w:right w:val="single" w:sz="12" w:space="0" w:color="auto"/>
            </w:tcBorders>
            <w:shd w:val="clear" w:color="auto" w:fill="auto"/>
          </w:tcPr>
          <w:p w14:paraId="5F696482" w14:textId="77777777" w:rsidR="008D5EB1" w:rsidRDefault="008D5EB1" w:rsidP="00C64BD7">
            <w:r>
              <w:t>interpret flight instrument indications and apply procedures and techniques to achieve and maintain a specified flight path using the aircraft's full instrument panel</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83"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84"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85"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86"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87" w14:textId="77777777" w:rsidR="008D5EB1" w:rsidRPr="008A2876" w:rsidRDefault="008D5EB1" w:rsidP="002928F6">
            <w:pPr>
              <w:jc w:val="center"/>
              <w:rPr>
                <w:color w:val="C00000"/>
                <w:highlight w:val="yellow"/>
              </w:rPr>
            </w:pPr>
          </w:p>
        </w:tc>
        <w:tc>
          <w:tcPr>
            <w:tcW w:w="519" w:type="dxa"/>
            <w:shd w:val="clear" w:color="auto" w:fill="auto"/>
          </w:tcPr>
          <w:p w14:paraId="5F696488"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89"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8A" w14:textId="77777777" w:rsidR="008D5EB1" w:rsidRPr="00946041" w:rsidRDefault="008D5EB1" w:rsidP="00035F64">
            <w:pPr>
              <w:jc w:val="center"/>
            </w:pPr>
          </w:p>
        </w:tc>
      </w:tr>
      <w:tr w:rsidR="008D5EB1" w:rsidRPr="00946041" w14:paraId="5F696496" w14:textId="77777777" w:rsidTr="00DC1E41">
        <w:tc>
          <w:tcPr>
            <w:tcW w:w="725" w:type="dxa"/>
            <w:tcBorders>
              <w:left w:val="single" w:sz="12" w:space="0" w:color="auto"/>
              <w:right w:val="single" w:sz="4" w:space="0" w:color="auto"/>
            </w:tcBorders>
            <w:shd w:val="clear" w:color="auto" w:fill="auto"/>
          </w:tcPr>
          <w:p w14:paraId="5F69648C" w14:textId="77777777" w:rsidR="008D5EB1" w:rsidRPr="00946041" w:rsidRDefault="008D5EB1" w:rsidP="00504D4F">
            <w:pPr>
              <w:pStyle w:val="List-element"/>
            </w:pPr>
          </w:p>
        </w:tc>
        <w:tc>
          <w:tcPr>
            <w:tcW w:w="10044" w:type="dxa"/>
            <w:tcBorders>
              <w:left w:val="single" w:sz="4" w:space="0" w:color="auto"/>
              <w:right w:val="single" w:sz="12" w:space="0" w:color="auto"/>
            </w:tcBorders>
            <w:shd w:val="clear" w:color="auto" w:fill="auto"/>
          </w:tcPr>
          <w:p w14:paraId="5F69648D" w14:textId="77777777" w:rsidR="008D5EB1" w:rsidRDefault="008D5EB1" w:rsidP="00C64BD7">
            <w:r>
              <w:t>set and maintain power and attitude by reference to the full instrument panel to achieve the following: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8E"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8F" w14:textId="77777777" w:rsidR="008D5EB1" w:rsidRPr="008A2876" w:rsidRDefault="008D5EB1" w:rsidP="008D5EB1">
            <w:pPr>
              <w:jc w:val="center"/>
              <w:rPr>
                <w:color w:val="C00000"/>
              </w:rPr>
            </w:pPr>
          </w:p>
        </w:tc>
        <w:tc>
          <w:tcPr>
            <w:tcW w:w="465" w:type="dxa"/>
            <w:shd w:val="clear" w:color="auto" w:fill="auto"/>
          </w:tcPr>
          <w:p w14:paraId="5F696490"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91"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92" w14:textId="77777777" w:rsidR="008D5EB1" w:rsidRPr="008A2876" w:rsidRDefault="008D5EB1" w:rsidP="002928F6">
            <w:pPr>
              <w:jc w:val="center"/>
              <w:rPr>
                <w:color w:val="C00000"/>
                <w:highlight w:val="yellow"/>
              </w:rPr>
            </w:pPr>
          </w:p>
        </w:tc>
        <w:tc>
          <w:tcPr>
            <w:tcW w:w="519" w:type="dxa"/>
            <w:shd w:val="clear" w:color="auto" w:fill="auto"/>
          </w:tcPr>
          <w:p w14:paraId="5F696493" w14:textId="77777777" w:rsidR="008D5EB1" w:rsidRPr="008A2876" w:rsidRDefault="008D5EB1">
            <w:pPr>
              <w:jc w:val="center"/>
              <w:rPr>
                <w:rFonts w:cs="Arial"/>
                <w:b/>
                <w:bCs/>
                <w:color w:val="C00000"/>
                <w:szCs w:val="18"/>
              </w:rPr>
            </w:pPr>
          </w:p>
        </w:tc>
        <w:tc>
          <w:tcPr>
            <w:tcW w:w="576" w:type="dxa"/>
            <w:tcBorders>
              <w:right w:val="single" w:sz="12" w:space="0" w:color="auto"/>
            </w:tcBorders>
            <w:shd w:val="clear" w:color="auto" w:fill="auto"/>
          </w:tcPr>
          <w:p w14:paraId="5F696494"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95" w14:textId="77777777" w:rsidR="008D5EB1" w:rsidRPr="00946041" w:rsidRDefault="008D5EB1" w:rsidP="00035F64">
            <w:pPr>
              <w:jc w:val="center"/>
            </w:pPr>
          </w:p>
        </w:tc>
      </w:tr>
      <w:tr w:rsidR="008D5EB1" w:rsidRPr="00946041" w14:paraId="5F6964A1" w14:textId="77777777" w:rsidTr="00DC1E41">
        <w:tc>
          <w:tcPr>
            <w:tcW w:w="725" w:type="dxa"/>
            <w:tcBorders>
              <w:left w:val="single" w:sz="12" w:space="0" w:color="auto"/>
              <w:right w:val="single" w:sz="4" w:space="0" w:color="auto"/>
            </w:tcBorders>
            <w:shd w:val="clear" w:color="auto" w:fill="auto"/>
          </w:tcPr>
          <w:p w14:paraId="5F696497" w14:textId="77777777" w:rsidR="008D5EB1" w:rsidRPr="00946041" w:rsidRDefault="008D5EB1" w:rsidP="00946041"/>
        </w:tc>
        <w:tc>
          <w:tcPr>
            <w:tcW w:w="10044" w:type="dxa"/>
            <w:tcBorders>
              <w:left w:val="single" w:sz="4" w:space="0" w:color="auto"/>
              <w:right w:val="single" w:sz="12" w:space="0" w:color="auto"/>
            </w:tcBorders>
            <w:shd w:val="clear" w:color="auto" w:fill="auto"/>
          </w:tcPr>
          <w:p w14:paraId="5F696498" w14:textId="77777777" w:rsidR="008D5EB1" w:rsidRPr="00451880" w:rsidRDefault="008D5EB1" w:rsidP="0003191F">
            <w:pPr>
              <w:pStyle w:val="List-subelement"/>
            </w:pPr>
            <w:r w:rsidRPr="00504D4F">
              <w:t>straight and level performance during normal cruise within the flight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99"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9A"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9B"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9C"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9D" w14:textId="77777777" w:rsidR="008D5EB1" w:rsidRPr="008A2876" w:rsidRDefault="008D5EB1" w:rsidP="002928F6">
            <w:pPr>
              <w:jc w:val="center"/>
              <w:rPr>
                <w:color w:val="C00000"/>
                <w:highlight w:val="yellow"/>
              </w:rPr>
            </w:pPr>
          </w:p>
        </w:tc>
        <w:tc>
          <w:tcPr>
            <w:tcW w:w="519" w:type="dxa"/>
            <w:shd w:val="clear" w:color="auto" w:fill="auto"/>
          </w:tcPr>
          <w:p w14:paraId="5F69649E"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9F"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A0" w14:textId="77777777" w:rsidR="008D5EB1" w:rsidRPr="00946041" w:rsidRDefault="008D5EB1" w:rsidP="00035F64">
            <w:pPr>
              <w:jc w:val="center"/>
            </w:pPr>
          </w:p>
        </w:tc>
      </w:tr>
      <w:tr w:rsidR="008D5EB1" w:rsidRPr="00946041" w14:paraId="5F6964AC" w14:textId="77777777" w:rsidTr="00DC1E41">
        <w:tc>
          <w:tcPr>
            <w:tcW w:w="725" w:type="dxa"/>
            <w:tcBorders>
              <w:left w:val="single" w:sz="12" w:space="0" w:color="auto"/>
              <w:right w:val="single" w:sz="4" w:space="0" w:color="auto"/>
            </w:tcBorders>
            <w:shd w:val="clear" w:color="auto" w:fill="auto"/>
          </w:tcPr>
          <w:p w14:paraId="5F6964A2" w14:textId="77777777" w:rsidR="008D5EB1" w:rsidRPr="00946041" w:rsidRDefault="008D5EB1" w:rsidP="00946041"/>
        </w:tc>
        <w:tc>
          <w:tcPr>
            <w:tcW w:w="10044" w:type="dxa"/>
            <w:tcBorders>
              <w:left w:val="single" w:sz="4" w:space="0" w:color="auto"/>
              <w:right w:val="single" w:sz="12" w:space="0" w:color="auto"/>
            </w:tcBorders>
            <w:shd w:val="clear" w:color="auto" w:fill="auto"/>
          </w:tcPr>
          <w:p w14:paraId="5F6964A3" w14:textId="77777777" w:rsidR="008D5EB1" w:rsidRPr="00451880" w:rsidRDefault="008D5EB1" w:rsidP="0003191F">
            <w:pPr>
              <w:pStyle w:val="List-subelement"/>
            </w:pPr>
            <w:r w:rsidRPr="00504D4F">
              <w:t>nominated climb performance within the flight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A4"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A5"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A6"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A7"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A8" w14:textId="77777777" w:rsidR="008D5EB1" w:rsidRPr="008A2876" w:rsidRDefault="008D5EB1" w:rsidP="002928F6">
            <w:pPr>
              <w:jc w:val="center"/>
              <w:rPr>
                <w:color w:val="C00000"/>
                <w:highlight w:val="yellow"/>
              </w:rPr>
            </w:pPr>
          </w:p>
        </w:tc>
        <w:tc>
          <w:tcPr>
            <w:tcW w:w="519" w:type="dxa"/>
            <w:shd w:val="clear" w:color="auto" w:fill="auto"/>
          </w:tcPr>
          <w:p w14:paraId="5F6964A9"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AA"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AB" w14:textId="77777777" w:rsidR="008D5EB1" w:rsidRPr="00946041" w:rsidRDefault="008D5EB1" w:rsidP="00035F64">
            <w:pPr>
              <w:jc w:val="center"/>
            </w:pPr>
          </w:p>
        </w:tc>
      </w:tr>
      <w:tr w:rsidR="008D5EB1" w:rsidRPr="00946041" w14:paraId="5F6964B7" w14:textId="77777777" w:rsidTr="00DC1E41">
        <w:tc>
          <w:tcPr>
            <w:tcW w:w="725" w:type="dxa"/>
            <w:tcBorders>
              <w:left w:val="single" w:sz="12" w:space="0" w:color="auto"/>
              <w:right w:val="single" w:sz="4" w:space="0" w:color="auto"/>
            </w:tcBorders>
            <w:shd w:val="clear" w:color="auto" w:fill="auto"/>
          </w:tcPr>
          <w:p w14:paraId="5F6964AD" w14:textId="77777777" w:rsidR="008D5EB1" w:rsidRPr="00946041" w:rsidRDefault="008D5EB1" w:rsidP="00946041"/>
        </w:tc>
        <w:tc>
          <w:tcPr>
            <w:tcW w:w="10044" w:type="dxa"/>
            <w:tcBorders>
              <w:left w:val="single" w:sz="4" w:space="0" w:color="auto"/>
              <w:right w:val="single" w:sz="12" w:space="0" w:color="auto"/>
            </w:tcBorders>
            <w:shd w:val="clear" w:color="auto" w:fill="auto"/>
          </w:tcPr>
          <w:p w14:paraId="5F6964AE" w14:textId="77777777" w:rsidR="008D5EB1" w:rsidRPr="00451880" w:rsidRDefault="008D5EB1" w:rsidP="0003191F">
            <w:pPr>
              <w:pStyle w:val="List-subelement"/>
            </w:pPr>
            <w:r w:rsidRPr="00504D4F">
              <w:t>descent performance within the flight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AF"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B0"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B1"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B2"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B3" w14:textId="77777777" w:rsidR="008D5EB1" w:rsidRPr="008A2876" w:rsidRDefault="008D5EB1" w:rsidP="002928F6">
            <w:pPr>
              <w:jc w:val="center"/>
              <w:rPr>
                <w:color w:val="C00000"/>
                <w:highlight w:val="yellow"/>
              </w:rPr>
            </w:pPr>
          </w:p>
        </w:tc>
        <w:tc>
          <w:tcPr>
            <w:tcW w:w="519" w:type="dxa"/>
            <w:shd w:val="clear" w:color="auto" w:fill="auto"/>
          </w:tcPr>
          <w:p w14:paraId="5F6964B4"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B5"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B6" w14:textId="77777777" w:rsidR="008D5EB1" w:rsidRPr="00946041" w:rsidRDefault="008D5EB1" w:rsidP="00035F64">
            <w:pPr>
              <w:jc w:val="center"/>
            </w:pPr>
          </w:p>
        </w:tc>
      </w:tr>
      <w:tr w:rsidR="008D5EB1" w:rsidRPr="00946041" w14:paraId="5F6964C2" w14:textId="77777777" w:rsidTr="00DC1E41">
        <w:tc>
          <w:tcPr>
            <w:tcW w:w="725" w:type="dxa"/>
            <w:tcBorders>
              <w:left w:val="single" w:sz="12" w:space="0" w:color="auto"/>
              <w:right w:val="single" w:sz="4" w:space="0" w:color="auto"/>
            </w:tcBorders>
            <w:shd w:val="clear" w:color="auto" w:fill="auto"/>
          </w:tcPr>
          <w:p w14:paraId="5F6964B8" w14:textId="77777777" w:rsidR="008D5EB1" w:rsidRPr="00946041" w:rsidRDefault="008D5EB1" w:rsidP="00726442">
            <w:pPr>
              <w:pStyle w:val="List-element"/>
            </w:pPr>
          </w:p>
        </w:tc>
        <w:tc>
          <w:tcPr>
            <w:tcW w:w="10044" w:type="dxa"/>
            <w:tcBorders>
              <w:left w:val="single" w:sz="4" w:space="0" w:color="auto"/>
              <w:right w:val="single" w:sz="12" w:space="0" w:color="auto"/>
            </w:tcBorders>
            <w:shd w:val="clear" w:color="auto" w:fill="auto"/>
          </w:tcPr>
          <w:p w14:paraId="5F6964B9" w14:textId="77777777" w:rsidR="008D5EB1" w:rsidRPr="00451880" w:rsidRDefault="008D5EB1" w:rsidP="00C64BD7">
            <w:r w:rsidRPr="00726442">
              <w:t>set and maintain power and attitude by reference to the full instrument panel to establish a rate 1 turn onto a nominated heading within the flight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BA" w14:textId="77777777" w:rsidR="008D5EB1" w:rsidRPr="00814603" w:rsidRDefault="008D5EB1">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4BB" w14:textId="77777777" w:rsidR="008D5EB1" w:rsidRPr="008A2876" w:rsidRDefault="008D5EB1" w:rsidP="008D5EB1">
            <w:pPr>
              <w:jc w:val="center"/>
              <w:rPr>
                <w:color w:val="C00000"/>
              </w:rPr>
            </w:pPr>
            <w:r w:rsidRPr="008A2876">
              <w:rPr>
                <w:rFonts w:cs="Arial"/>
                <w:b/>
                <w:bCs/>
                <w:color w:val="C00000"/>
                <w:szCs w:val="18"/>
              </w:rPr>
              <w:t>1</w:t>
            </w:r>
          </w:p>
        </w:tc>
        <w:tc>
          <w:tcPr>
            <w:tcW w:w="465" w:type="dxa"/>
            <w:shd w:val="clear" w:color="auto" w:fill="auto"/>
          </w:tcPr>
          <w:p w14:paraId="5F6964BC" w14:textId="77777777" w:rsidR="008D5EB1" w:rsidRPr="008A2876" w:rsidRDefault="008D5EB1">
            <w:pPr>
              <w:jc w:val="center"/>
              <w:rPr>
                <w:rFonts w:cs="Arial"/>
                <w:color w:val="C00000"/>
                <w:szCs w:val="18"/>
              </w:rPr>
            </w:pPr>
            <w:r w:rsidRPr="008A2876">
              <w:rPr>
                <w:rFonts w:cs="Arial"/>
                <w:color w:val="C00000"/>
                <w:szCs w:val="18"/>
              </w:rPr>
              <w:t> </w:t>
            </w:r>
          </w:p>
        </w:tc>
        <w:tc>
          <w:tcPr>
            <w:tcW w:w="540" w:type="dxa"/>
            <w:shd w:val="clear" w:color="auto" w:fill="auto"/>
          </w:tcPr>
          <w:p w14:paraId="5F6964BD" w14:textId="77777777" w:rsidR="008D5EB1" w:rsidRPr="008A2876" w:rsidRDefault="008D5EB1">
            <w:pPr>
              <w:jc w:val="center"/>
              <w:rPr>
                <w:rFonts w:cs="Arial"/>
                <w:color w:val="C00000"/>
                <w:szCs w:val="18"/>
              </w:rPr>
            </w:pPr>
            <w:r w:rsidRPr="008A2876">
              <w:rPr>
                <w:rFonts w:cs="Arial"/>
                <w:color w:val="C00000"/>
                <w:szCs w:val="18"/>
              </w:rPr>
              <w:t> </w:t>
            </w:r>
          </w:p>
        </w:tc>
        <w:tc>
          <w:tcPr>
            <w:tcW w:w="465" w:type="dxa"/>
            <w:shd w:val="clear" w:color="auto" w:fill="auto"/>
          </w:tcPr>
          <w:p w14:paraId="5F6964BE" w14:textId="77777777" w:rsidR="008D5EB1" w:rsidRPr="008A2876" w:rsidRDefault="008D5EB1" w:rsidP="002928F6">
            <w:pPr>
              <w:jc w:val="center"/>
              <w:rPr>
                <w:color w:val="C00000"/>
                <w:highlight w:val="yellow"/>
              </w:rPr>
            </w:pPr>
          </w:p>
        </w:tc>
        <w:tc>
          <w:tcPr>
            <w:tcW w:w="519" w:type="dxa"/>
            <w:shd w:val="clear" w:color="auto" w:fill="auto"/>
          </w:tcPr>
          <w:p w14:paraId="5F6964BF" w14:textId="77777777" w:rsidR="008D5EB1" w:rsidRPr="008A2876" w:rsidRDefault="008D5EB1">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C0" w14:textId="77777777" w:rsidR="008D5EB1" w:rsidRPr="00946041" w:rsidRDefault="008D5EB1" w:rsidP="00035F64">
            <w:pPr>
              <w:jc w:val="center"/>
            </w:pPr>
          </w:p>
        </w:tc>
        <w:tc>
          <w:tcPr>
            <w:tcW w:w="726" w:type="dxa"/>
            <w:tcBorders>
              <w:left w:val="single" w:sz="12" w:space="0" w:color="auto"/>
              <w:right w:val="single" w:sz="12" w:space="0" w:color="auto"/>
            </w:tcBorders>
            <w:shd w:val="clear" w:color="auto" w:fill="auto"/>
          </w:tcPr>
          <w:p w14:paraId="5F6964C1" w14:textId="77777777" w:rsidR="008D5EB1" w:rsidRPr="00946041" w:rsidRDefault="008D5EB1" w:rsidP="00035F64">
            <w:pPr>
              <w:jc w:val="center"/>
            </w:pPr>
          </w:p>
        </w:tc>
      </w:tr>
      <w:tr w:rsidR="00DC1E41" w:rsidRPr="00946041" w14:paraId="5F6964CD"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4C3" w14:textId="77777777" w:rsidR="009A23B4" w:rsidRPr="00946041" w:rsidRDefault="009A23B4" w:rsidP="001A7E50">
            <w:pPr>
              <w:pStyle w:val="Heading3"/>
            </w:pPr>
            <w:r>
              <w:t>AME</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4C4" w14:textId="77777777" w:rsidR="009A23B4" w:rsidRPr="00946041" w:rsidRDefault="009A23B4" w:rsidP="001A7E50">
            <w:pPr>
              <w:pStyle w:val="Heading3"/>
            </w:pPr>
            <w:r>
              <w:t xml:space="preserve"> </w:t>
            </w:r>
            <w:r w:rsidRPr="00726442">
              <w:t>Operate multi-engine aeroplane</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4C5"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64C6" w14:textId="77777777" w:rsidR="009A23B4" w:rsidRPr="008A2876" w:rsidRDefault="009A23B4" w:rsidP="001A7E50">
            <w:pPr>
              <w:jc w:val="center"/>
              <w:rPr>
                <w:color w:val="C00000"/>
              </w:rPr>
            </w:pPr>
          </w:p>
        </w:tc>
        <w:tc>
          <w:tcPr>
            <w:tcW w:w="465" w:type="dxa"/>
            <w:shd w:val="clear" w:color="auto" w:fill="FBD4B4" w:themeFill="accent6" w:themeFillTint="66"/>
          </w:tcPr>
          <w:p w14:paraId="5F6964C7" w14:textId="77777777" w:rsidR="009A23B4" w:rsidRPr="008A2876" w:rsidRDefault="009A23B4" w:rsidP="001A7E50">
            <w:pPr>
              <w:jc w:val="center"/>
              <w:rPr>
                <w:color w:val="C00000"/>
              </w:rPr>
            </w:pPr>
          </w:p>
        </w:tc>
        <w:tc>
          <w:tcPr>
            <w:tcW w:w="540" w:type="dxa"/>
            <w:shd w:val="clear" w:color="auto" w:fill="FBD4B4" w:themeFill="accent6" w:themeFillTint="66"/>
          </w:tcPr>
          <w:p w14:paraId="5F6964C8" w14:textId="77777777" w:rsidR="009A23B4" w:rsidRPr="008A2876" w:rsidRDefault="009A23B4" w:rsidP="001A7E50">
            <w:pPr>
              <w:jc w:val="center"/>
              <w:rPr>
                <w:color w:val="C00000"/>
              </w:rPr>
            </w:pPr>
          </w:p>
        </w:tc>
        <w:tc>
          <w:tcPr>
            <w:tcW w:w="465" w:type="dxa"/>
            <w:shd w:val="clear" w:color="auto" w:fill="FBD4B4" w:themeFill="accent6" w:themeFillTint="66"/>
          </w:tcPr>
          <w:p w14:paraId="5F6964C9" w14:textId="77777777" w:rsidR="009A23B4" w:rsidRPr="008A2876" w:rsidRDefault="009A23B4" w:rsidP="001A7E50">
            <w:pPr>
              <w:jc w:val="center"/>
              <w:rPr>
                <w:color w:val="C00000"/>
              </w:rPr>
            </w:pPr>
          </w:p>
        </w:tc>
        <w:tc>
          <w:tcPr>
            <w:tcW w:w="519" w:type="dxa"/>
            <w:shd w:val="clear" w:color="auto" w:fill="FBD4B4" w:themeFill="accent6" w:themeFillTint="66"/>
          </w:tcPr>
          <w:p w14:paraId="5F6964CA" w14:textId="77777777" w:rsidR="009A23B4" w:rsidRPr="008A2876" w:rsidRDefault="009A23B4" w:rsidP="001A7E50">
            <w:pPr>
              <w:jc w:val="center"/>
              <w:rPr>
                <w:color w:val="C00000"/>
              </w:rPr>
            </w:pPr>
          </w:p>
        </w:tc>
        <w:tc>
          <w:tcPr>
            <w:tcW w:w="576" w:type="dxa"/>
            <w:tcBorders>
              <w:right w:val="single" w:sz="12" w:space="0" w:color="auto"/>
            </w:tcBorders>
            <w:shd w:val="clear" w:color="auto" w:fill="FBD4B4" w:themeFill="accent6" w:themeFillTint="66"/>
          </w:tcPr>
          <w:p w14:paraId="5F6964CB"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CC" w14:textId="77777777" w:rsidR="009A23B4" w:rsidRPr="00946041" w:rsidRDefault="009A23B4" w:rsidP="001A7E50">
            <w:pPr>
              <w:jc w:val="center"/>
            </w:pPr>
          </w:p>
        </w:tc>
      </w:tr>
      <w:tr w:rsidR="00DC1E41" w:rsidRPr="00946041" w14:paraId="5F6964D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4CE" w14:textId="77777777" w:rsidR="009A23B4" w:rsidRPr="00764613" w:rsidRDefault="009A23B4" w:rsidP="001A7E50">
            <w:pPr>
              <w:pStyle w:val="Element"/>
            </w:pPr>
            <w:r>
              <w:t>AME.1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4CF" w14:textId="77777777" w:rsidR="009A23B4" w:rsidRPr="00946041" w:rsidRDefault="009A23B4" w:rsidP="001A7E50">
            <w:pPr>
              <w:pStyle w:val="Heading3"/>
            </w:pPr>
            <w:r w:rsidRPr="00726442">
              <w:t>Operate multi-engine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4D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4D1" w14:textId="77777777" w:rsidR="009A23B4" w:rsidRPr="008A2876" w:rsidRDefault="009A23B4" w:rsidP="001A7E50">
            <w:pPr>
              <w:jc w:val="center"/>
              <w:rPr>
                <w:color w:val="C00000"/>
              </w:rPr>
            </w:pPr>
          </w:p>
        </w:tc>
        <w:tc>
          <w:tcPr>
            <w:tcW w:w="465" w:type="dxa"/>
            <w:shd w:val="clear" w:color="auto" w:fill="FDE9D9" w:themeFill="accent6" w:themeFillTint="33"/>
          </w:tcPr>
          <w:p w14:paraId="5F6964D2" w14:textId="77777777" w:rsidR="009A23B4" w:rsidRPr="008A2876" w:rsidRDefault="009A23B4" w:rsidP="001A7E50">
            <w:pPr>
              <w:jc w:val="center"/>
              <w:rPr>
                <w:color w:val="C00000"/>
              </w:rPr>
            </w:pPr>
          </w:p>
        </w:tc>
        <w:tc>
          <w:tcPr>
            <w:tcW w:w="540" w:type="dxa"/>
            <w:shd w:val="clear" w:color="auto" w:fill="FDE9D9" w:themeFill="accent6" w:themeFillTint="33"/>
          </w:tcPr>
          <w:p w14:paraId="5F6964D3" w14:textId="77777777" w:rsidR="009A23B4" w:rsidRPr="008A2876" w:rsidRDefault="009A23B4" w:rsidP="001A7E50">
            <w:pPr>
              <w:jc w:val="center"/>
              <w:rPr>
                <w:color w:val="C00000"/>
              </w:rPr>
            </w:pPr>
          </w:p>
        </w:tc>
        <w:tc>
          <w:tcPr>
            <w:tcW w:w="465" w:type="dxa"/>
            <w:shd w:val="clear" w:color="auto" w:fill="FDE9D9" w:themeFill="accent6" w:themeFillTint="33"/>
          </w:tcPr>
          <w:p w14:paraId="5F6964D4" w14:textId="77777777" w:rsidR="009A23B4" w:rsidRPr="008A2876" w:rsidRDefault="009A23B4" w:rsidP="001A7E50">
            <w:pPr>
              <w:jc w:val="center"/>
              <w:rPr>
                <w:color w:val="C00000"/>
              </w:rPr>
            </w:pPr>
          </w:p>
        </w:tc>
        <w:tc>
          <w:tcPr>
            <w:tcW w:w="519" w:type="dxa"/>
            <w:shd w:val="clear" w:color="auto" w:fill="FDE9D9" w:themeFill="accent6" w:themeFillTint="33"/>
          </w:tcPr>
          <w:p w14:paraId="5F6964D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4D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4D7" w14:textId="77777777" w:rsidR="009A23B4" w:rsidRPr="00946041" w:rsidRDefault="009A23B4" w:rsidP="001A7E50">
            <w:pPr>
              <w:jc w:val="center"/>
            </w:pPr>
          </w:p>
        </w:tc>
      </w:tr>
      <w:tr w:rsidR="009A23B4" w:rsidRPr="00946041" w14:paraId="5F6964E3" w14:textId="77777777" w:rsidTr="00DC1E41">
        <w:tc>
          <w:tcPr>
            <w:tcW w:w="725" w:type="dxa"/>
            <w:tcBorders>
              <w:left w:val="single" w:sz="12" w:space="0" w:color="auto"/>
              <w:right w:val="single" w:sz="4" w:space="0" w:color="auto"/>
            </w:tcBorders>
            <w:shd w:val="clear" w:color="auto" w:fill="auto"/>
          </w:tcPr>
          <w:p w14:paraId="5F6964D9" w14:textId="77777777" w:rsidR="009A23B4" w:rsidRPr="00946041" w:rsidRDefault="009A23B4" w:rsidP="003547B9">
            <w:pPr>
              <w:pStyle w:val="List-element"/>
              <w:numPr>
                <w:ilvl w:val="0"/>
                <w:numId w:val="35"/>
              </w:numPr>
            </w:pPr>
          </w:p>
        </w:tc>
        <w:tc>
          <w:tcPr>
            <w:tcW w:w="10044" w:type="dxa"/>
            <w:tcBorders>
              <w:left w:val="single" w:sz="4" w:space="0" w:color="auto"/>
              <w:right w:val="single" w:sz="12" w:space="0" w:color="auto"/>
            </w:tcBorders>
            <w:shd w:val="clear" w:color="auto" w:fill="auto"/>
          </w:tcPr>
          <w:p w14:paraId="5F6964DA" w14:textId="77777777" w:rsidR="009A23B4" w:rsidRDefault="009A23B4" w:rsidP="00C64BD7">
            <w:r>
              <w:t>start multi-engine aeroplane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DB" w14:textId="77777777" w:rsidR="009A23B4" w:rsidRPr="008A2876" w:rsidRDefault="009A23B4">
            <w:pPr>
              <w:jc w:val="center"/>
              <w:rPr>
                <w:rFonts w:cs="Arial"/>
                <w:color w:val="C00000"/>
                <w:szCs w:val="18"/>
              </w:rPr>
            </w:pPr>
            <w:r w:rsidRPr="008A2876">
              <w:rPr>
                <w:rFonts w:cs="Arial"/>
                <w:b/>
                <w:color w:val="C00000"/>
                <w:szCs w:val="18"/>
              </w:rPr>
              <w:t>2</w:t>
            </w:r>
          </w:p>
        </w:tc>
        <w:tc>
          <w:tcPr>
            <w:tcW w:w="567" w:type="dxa"/>
            <w:tcBorders>
              <w:left w:val="single" w:sz="8" w:space="0" w:color="auto"/>
            </w:tcBorders>
            <w:shd w:val="clear" w:color="auto" w:fill="auto"/>
          </w:tcPr>
          <w:p w14:paraId="5F6964DC" w14:textId="77777777" w:rsidR="009A23B4" w:rsidRPr="008A2876" w:rsidRDefault="009A23B4">
            <w:pPr>
              <w:jc w:val="center"/>
              <w:rPr>
                <w:rFonts w:cs="Arial"/>
                <w:color w:val="C00000"/>
                <w:szCs w:val="18"/>
              </w:rPr>
            </w:pPr>
          </w:p>
        </w:tc>
        <w:tc>
          <w:tcPr>
            <w:tcW w:w="465" w:type="dxa"/>
            <w:shd w:val="clear" w:color="auto" w:fill="auto"/>
          </w:tcPr>
          <w:p w14:paraId="5F6964DD" w14:textId="77777777" w:rsidR="009A23B4" w:rsidRPr="008A2876" w:rsidRDefault="009A23B4">
            <w:pPr>
              <w:jc w:val="center"/>
              <w:rPr>
                <w:rFonts w:cs="Arial"/>
                <w:color w:val="C00000"/>
                <w:szCs w:val="18"/>
              </w:rPr>
            </w:pPr>
          </w:p>
        </w:tc>
        <w:tc>
          <w:tcPr>
            <w:tcW w:w="540" w:type="dxa"/>
            <w:shd w:val="clear" w:color="auto" w:fill="auto"/>
          </w:tcPr>
          <w:p w14:paraId="5F6964DE" w14:textId="77777777" w:rsidR="009A23B4" w:rsidRPr="008A2876" w:rsidRDefault="009A23B4">
            <w:pPr>
              <w:jc w:val="center"/>
              <w:rPr>
                <w:rFonts w:cs="Arial"/>
                <w:color w:val="C00000"/>
                <w:szCs w:val="18"/>
              </w:rPr>
            </w:pPr>
          </w:p>
        </w:tc>
        <w:tc>
          <w:tcPr>
            <w:tcW w:w="465" w:type="dxa"/>
            <w:shd w:val="clear" w:color="auto" w:fill="auto"/>
          </w:tcPr>
          <w:p w14:paraId="5F6964DF"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4E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E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4E2" w14:textId="77777777" w:rsidR="009A23B4" w:rsidRPr="00946041" w:rsidRDefault="009A23B4" w:rsidP="00035F64">
            <w:pPr>
              <w:jc w:val="center"/>
            </w:pPr>
          </w:p>
        </w:tc>
      </w:tr>
      <w:tr w:rsidR="009A23B4" w:rsidRPr="00946041" w14:paraId="5F6964EE" w14:textId="77777777" w:rsidTr="00DC1E41">
        <w:tc>
          <w:tcPr>
            <w:tcW w:w="725" w:type="dxa"/>
            <w:tcBorders>
              <w:left w:val="single" w:sz="12" w:space="0" w:color="auto"/>
              <w:right w:val="single" w:sz="4" w:space="0" w:color="auto"/>
            </w:tcBorders>
            <w:shd w:val="clear" w:color="auto" w:fill="auto"/>
          </w:tcPr>
          <w:p w14:paraId="5F6964E4" w14:textId="77777777" w:rsidR="009A23B4" w:rsidRPr="00946041" w:rsidRDefault="009A23B4" w:rsidP="00726442">
            <w:pPr>
              <w:pStyle w:val="List-element"/>
            </w:pPr>
          </w:p>
        </w:tc>
        <w:tc>
          <w:tcPr>
            <w:tcW w:w="10044" w:type="dxa"/>
            <w:tcBorders>
              <w:left w:val="single" w:sz="4" w:space="0" w:color="auto"/>
              <w:right w:val="single" w:sz="12" w:space="0" w:color="auto"/>
            </w:tcBorders>
            <w:shd w:val="clear" w:color="auto" w:fill="auto"/>
          </w:tcPr>
          <w:p w14:paraId="5F6964E5" w14:textId="77777777" w:rsidR="009A23B4" w:rsidRDefault="009A23B4" w:rsidP="00C64BD7">
            <w:r>
              <w:t>use asymmetric thrust to assist with taxi manoeuvring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E6" w14:textId="77777777" w:rsidR="009A23B4" w:rsidRPr="008A2876" w:rsidRDefault="009A23B4">
            <w:pPr>
              <w:jc w:val="center"/>
              <w:rPr>
                <w:rFonts w:cs="Arial"/>
                <w:b/>
                <w:color w:val="C00000"/>
                <w:szCs w:val="18"/>
              </w:rPr>
            </w:pPr>
            <w:r w:rsidRPr="008A2876">
              <w:rPr>
                <w:rFonts w:cs="Arial"/>
                <w:b/>
                <w:color w:val="C00000"/>
                <w:szCs w:val="18"/>
              </w:rPr>
              <w:t>3</w:t>
            </w:r>
          </w:p>
        </w:tc>
        <w:tc>
          <w:tcPr>
            <w:tcW w:w="567" w:type="dxa"/>
            <w:tcBorders>
              <w:left w:val="single" w:sz="8" w:space="0" w:color="auto"/>
            </w:tcBorders>
            <w:shd w:val="clear" w:color="auto" w:fill="auto"/>
          </w:tcPr>
          <w:p w14:paraId="5F6964E7" w14:textId="77777777" w:rsidR="009A23B4" w:rsidRPr="008A2876" w:rsidRDefault="009A23B4">
            <w:pPr>
              <w:jc w:val="center"/>
              <w:rPr>
                <w:rFonts w:cs="Arial"/>
                <w:color w:val="C00000"/>
                <w:szCs w:val="18"/>
              </w:rPr>
            </w:pPr>
            <w:r w:rsidRPr="008A2876">
              <w:rPr>
                <w:rFonts w:cs="Arial"/>
                <w:b/>
                <w:color w:val="C00000"/>
                <w:szCs w:val="18"/>
              </w:rPr>
              <w:t>2</w:t>
            </w:r>
          </w:p>
        </w:tc>
        <w:tc>
          <w:tcPr>
            <w:tcW w:w="465" w:type="dxa"/>
            <w:shd w:val="clear" w:color="auto" w:fill="auto"/>
          </w:tcPr>
          <w:p w14:paraId="5F6964E8" w14:textId="77777777" w:rsidR="009A23B4" w:rsidRPr="008A2876" w:rsidRDefault="009A23B4">
            <w:pPr>
              <w:jc w:val="center"/>
              <w:rPr>
                <w:rFonts w:cs="Arial"/>
                <w:color w:val="C00000"/>
                <w:szCs w:val="18"/>
              </w:rPr>
            </w:pPr>
          </w:p>
        </w:tc>
        <w:tc>
          <w:tcPr>
            <w:tcW w:w="540" w:type="dxa"/>
            <w:shd w:val="clear" w:color="auto" w:fill="auto"/>
          </w:tcPr>
          <w:p w14:paraId="5F6964E9" w14:textId="77777777" w:rsidR="009A23B4" w:rsidRPr="008A2876" w:rsidRDefault="009A23B4">
            <w:pPr>
              <w:jc w:val="center"/>
              <w:rPr>
                <w:rFonts w:cs="Arial"/>
                <w:color w:val="C00000"/>
                <w:szCs w:val="18"/>
              </w:rPr>
            </w:pPr>
          </w:p>
        </w:tc>
        <w:tc>
          <w:tcPr>
            <w:tcW w:w="465" w:type="dxa"/>
            <w:shd w:val="clear" w:color="auto" w:fill="auto"/>
          </w:tcPr>
          <w:p w14:paraId="5F6964EA"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4E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E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4ED" w14:textId="77777777" w:rsidR="009A23B4" w:rsidRPr="00946041" w:rsidRDefault="009A23B4" w:rsidP="00035F64">
            <w:pPr>
              <w:jc w:val="center"/>
            </w:pPr>
          </w:p>
        </w:tc>
      </w:tr>
      <w:tr w:rsidR="009A23B4" w:rsidRPr="00946041" w14:paraId="5F6964F9" w14:textId="77777777" w:rsidTr="00DC1E41">
        <w:tc>
          <w:tcPr>
            <w:tcW w:w="725" w:type="dxa"/>
            <w:tcBorders>
              <w:left w:val="single" w:sz="12" w:space="0" w:color="auto"/>
              <w:right w:val="single" w:sz="4" w:space="0" w:color="auto"/>
            </w:tcBorders>
            <w:shd w:val="clear" w:color="auto" w:fill="auto"/>
          </w:tcPr>
          <w:p w14:paraId="5F6964EF" w14:textId="77777777" w:rsidR="009A23B4" w:rsidRPr="00946041" w:rsidRDefault="009A23B4" w:rsidP="00726442">
            <w:pPr>
              <w:pStyle w:val="List-element"/>
            </w:pPr>
          </w:p>
        </w:tc>
        <w:tc>
          <w:tcPr>
            <w:tcW w:w="10044" w:type="dxa"/>
            <w:tcBorders>
              <w:left w:val="single" w:sz="4" w:space="0" w:color="auto"/>
              <w:right w:val="single" w:sz="12" w:space="0" w:color="auto"/>
            </w:tcBorders>
            <w:shd w:val="clear" w:color="auto" w:fill="auto"/>
          </w:tcPr>
          <w:p w14:paraId="5F6964F0" w14:textId="77777777" w:rsidR="009A23B4" w:rsidRDefault="009A23B4" w:rsidP="00C64BD7">
            <w:r>
              <w:t>check multi-engine specific systems and instrumentation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4F1" w14:textId="77777777" w:rsidR="009A23B4" w:rsidRPr="008A2876" w:rsidRDefault="009A23B4">
            <w:pPr>
              <w:jc w:val="center"/>
              <w:rPr>
                <w:rFonts w:cs="Arial"/>
                <w:color w:val="C00000"/>
                <w:szCs w:val="18"/>
              </w:rPr>
            </w:pPr>
            <w:r w:rsidRPr="008A2876">
              <w:rPr>
                <w:rFonts w:cs="Arial"/>
                <w:b/>
                <w:color w:val="C00000"/>
                <w:szCs w:val="18"/>
              </w:rPr>
              <w:t>3</w:t>
            </w:r>
          </w:p>
        </w:tc>
        <w:tc>
          <w:tcPr>
            <w:tcW w:w="567" w:type="dxa"/>
            <w:tcBorders>
              <w:left w:val="single" w:sz="8" w:space="0" w:color="auto"/>
            </w:tcBorders>
            <w:shd w:val="clear" w:color="auto" w:fill="auto"/>
          </w:tcPr>
          <w:p w14:paraId="5F6964F2" w14:textId="77777777" w:rsidR="009A23B4" w:rsidRPr="008A2876" w:rsidRDefault="009A23B4" w:rsidP="005A7547">
            <w:pPr>
              <w:jc w:val="center"/>
              <w:rPr>
                <w:rFonts w:cs="Arial"/>
                <w:color w:val="C00000"/>
                <w:szCs w:val="18"/>
              </w:rPr>
            </w:pPr>
            <w:r w:rsidRPr="008A2876">
              <w:rPr>
                <w:rFonts w:cs="Arial"/>
                <w:b/>
                <w:color w:val="C00000"/>
                <w:szCs w:val="18"/>
              </w:rPr>
              <w:t>2</w:t>
            </w:r>
          </w:p>
        </w:tc>
        <w:tc>
          <w:tcPr>
            <w:tcW w:w="465" w:type="dxa"/>
            <w:shd w:val="clear" w:color="auto" w:fill="auto"/>
          </w:tcPr>
          <w:p w14:paraId="5F6964F3" w14:textId="77777777" w:rsidR="009A23B4" w:rsidRPr="008A2876" w:rsidRDefault="009A23B4">
            <w:pPr>
              <w:jc w:val="center"/>
              <w:rPr>
                <w:rFonts w:cs="Arial"/>
                <w:color w:val="C00000"/>
                <w:szCs w:val="18"/>
              </w:rPr>
            </w:pPr>
          </w:p>
        </w:tc>
        <w:tc>
          <w:tcPr>
            <w:tcW w:w="540" w:type="dxa"/>
            <w:shd w:val="clear" w:color="auto" w:fill="auto"/>
          </w:tcPr>
          <w:p w14:paraId="5F6964F4" w14:textId="77777777" w:rsidR="009A23B4" w:rsidRPr="008A2876" w:rsidRDefault="009A23B4">
            <w:pPr>
              <w:jc w:val="center"/>
              <w:rPr>
                <w:rFonts w:cs="Arial"/>
                <w:color w:val="C00000"/>
                <w:szCs w:val="18"/>
              </w:rPr>
            </w:pPr>
          </w:p>
        </w:tc>
        <w:tc>
          <w:tcPr>
            <w:tcW w:w="465" w:type="dxa"/>
            <w:shd w:val="clear" w:color="auto" w:fill="auto"/>
          </w:tcPr>
          <w:p w14:paraId="5F6964F5"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4F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4F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4F8" w14:textId="77777777" w:rsidR="009A23B4" w:rsidRPr="00946041" w:rsidRDefault="009A23B4" w:rsidP="00035F64">
            <w:pPr>
              <w:jc w:val="center"/>
            </w:pPr>
          </w:p>
        </w:tc>
      </w:tr>
      <w:tr w:rsidR="00DC1E41" w:rsidRPr="00946041" w14:paraId="5F696504"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4FA" w14:textId="77777777" w:rsidR="009A23B4" w:rsidRPr="00764613" w:rsidRDefault="009A23B4" w:rsidP="001A7E50">
            <w:pPr>
              <w:pStyle w:val="Element"/>
            </w:pPr>
            <w:r>
              <w:lastRenderedPageBreak/>
              <w:t>AME.2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4FB" w14:textId="77777777" w:rsidR="009A23B4" w:rsidRPr="00946041" w:rsidRDefault="009A23B4" w:rsidP="001A7E50">
            <w:pPr>
              <w:pStyle w:val="Heading3"/>
            </w:pPr>
            <w:r w:rsidRPr="00726442">
              <w:t>Manage failures and malfunctions - general</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4FC"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4FD" w14:textId="77777777" w:rsidR="009A23B4" w:rsidRPr="00946041" w:rsidRDefault="009A23B4" w:rsidP="001A7E50">
            <w:pPr>
              <w:jc w:val="center"/>
            </w:pPr>
          </w:p>
        </w:tc>
        <w:tc>
          <w:tcPr>
            <w:tcW w:w="465" w:type="dxa"/>
            <w:shd w:val="clear" w:color="auto" w:fill="FDE9D9" w:themeFill="accent6" w:themeFillTint="33"/>
          </w:tcPr>
          <w:p w14:paraId="5F6964FE" w14:textId="77777777" w:rsidR="009A23B4" w:rsidRPr="00946041" w:rsidRDefault="009A23B4" w:rsidP="001A7E50">
            <w:pPr>
              <w:jc w:val="center"/>
            </w:pPr>
          </w:p>
        </w:tc>
        <w:tc>
          <w:tcPr>
            <w:tcW w:w="540" w:type="dxa"/>
            <w:shd w:val="clear" w:color="auto" w:fill="FDE9D9" w:themeFill="accent6" w:themeFillTint="33"/>
          </w:tcPr>
          <w:p w14:paraId="5F6964FF" w14:textId="77777777" w:rsidR="009A23B4" w:rsidRPr="00946041" w:rsidRDefault="009A23B4" w:rsidP="001A7E50">
            <w:pPr>
              <w:jc w:val="center"/>
            </w:pPr>
          </w:p>
        </w:tc>
        <w:tc>
          <w:tcPr>
            <w:tcW w:w="465" w:type="dxa"/>
            <w:shd w:val="clear" w:color="auto" w:fill="FDE9D9" w:themeFill="accent6" w:themeFillTint="33"/>
          </w:tcPr>
          <w:p w14:paraId="5F696500" w14:textId="77777777" w:rsidR="009A23B4" w:rsidRPr="00946041" w:rsidRDefault="009A23B4" w:rsidP="001A7E50">
            <w:pPr>
              <w:jc w:val="center"/>
            </w:pPr>
          </w:p>
        </w:tc>
        <w:tc>
          <w:tcPr>
            <w:tcW w:w="519" w:type="dxa"/>
            <w:shd w:val="clear" w:color="auto" w:fill="FDE9D9" w:themeFill="accent6" w:themeFillTint="33"/>
          </w:tcPr>
          <w:p w14:paraId="5F696501"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502"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503" w14:textId="77777777" w:rsidR="009A23B4" w:rsidRPr="00946041" w:rsidRDefault="009A23B4" w:rsidP="001A7E50">
            <w:pPr>
              <w:jc w:val="center"/>
            </w:pPr>
          </w:p>
        </w:tc>
      </w:tr>
      <w:tr w:rsidR="009A23B4" w:rsidRPr="00946041" w14:paraId="5F69650F" w14:textId="77777777" w:rsidTr="00DC1E41">
        <w:tc>
          <w:tcPr>
            <w:tcW w:w="725" w:type="dxa"/>
            <w:tcBorders>
              <w:left w:val="single" w:sz="12" w:space="0" w:color="auto"/>
              <w:right w:val="single" w:sz="4" w:space="0" w:color="auto"/>
            </w:tcBorders>
            <w:shd w:val="clear" w:color="auto" w:fill="auto"/>
          </w:tcPr>
          <w:p w14:paraId="5F696505" w14:textId="77777777" w:rsidR="009A23B4" w:rsidRPr="00946041" w:rsidRDefault="009A23B4" w:rsidP="003547B9">
            <w:pPr>
              <w:pStyle w:val="List-element"/>
              <w:numPr>
                <w:ilvl w:val="0"/>
                <w:numId w:val="36"/>
              </w:numPr>
            </w:pPr>
          </w:p>
        </w:tc>
        <w:tc>
          <w:tcPr>
            <w:tcW w:w="10044" w:type="dxa"/>
            <w:tcBorders>
              <w:left w:val="single" w:sz="4" w:space="0" w:color="auto"/>
              <w:right w:val="single" w:sz="12" w:space="0" w:color="auto"/>
            </w:tcBorders>
            <w:shd w:val="clear" w:color="auto" w:fill="auto"/>
          </w:tcPr>
          <w:p w14:paraId="5F696506" w14:textId="77777777" w:rsidR="009A23B4" w:rsidRDefault="009A23B4" w:rsidP="00C64BD7">
            <w:r>
              <w:t>operate and manage aircraft systems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07"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08"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09" w14:textId="77777777" w:rsidR="009A23B4" w:rsidRPr="008A2876" w:rsidRDefault="009A23B4" w:rsidP="002A4F99">
            <w:pPr>
              <w:jc w:val="center"/>
              <w:rPr>
                <w:color w:val="C00000"/>
              </w:rPr>
            </w:pPr>
            <w:r w:rsidRPr="008A2876">
              <w:rPr>
                <w:rFonts w:cs="Arial"/>
                <w:b/>
                <w:color w:val="C00000"/>
                <w:szCs w:val="18"/>
              </w:rPr>
              <w:t>3</w:t>
            </w:r>
          </w:p>
        </w:tc>
        <w:tc>
          <w:tcPr>
            <w:tcW w:w="540" w:type="dxa"/>
            <w:shd w:val="clear" w:color="auto" w:fill="auto"/>
          </w:tcPr>
          <w:p w14:paraId="5F69650A" w14:textId="77777777" w:rsidR="009A23B4" w:rsidRPr="008A2876" w:rsidRDefault="009A23B4" w:rsidP="002A4F99">
            <w:pPr>
              <w:jc w:val="center"/>
              <w:rPr>
                <w:color w:val="C00000"/>
              </w:rPr>
            </w:pPr>
            <w:r w:rsidRPr="008A2876">
              <w:rPr>
                <w:rFonts w:cs="Arial"/>
                <w:b/>
                <w:color w:val="C00000"/>
                <w:szCs w:val="18"/>
              </w:rPr>
              <w:t>2</w:t>
            </w:r>
          </w:p>
        </w:tc>
        <w:tc>
          <w:tcPr>
            <w:tcW w:w="465" w:type="dxa"/>
            <w:shd w:val="clear" w:color="auto" w:fill="auto"/>
          </w:tcPr>
          <w:p w14:paraId="5F69650B"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0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0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0E" w14:textId="77777777" w:rsidR="009A23B4" w:rsidRPr="00946041" w:rsidRDefault="009A23B4" w:rsidP="00035F64">
            <w:pPr>
              <w:jc w:val="center"/>
            </w:pPr>
          </w:p>
        </w:tc>
      </w:tr>
      <w:tr w:rsidR="009A23B4" w:rsidRPr="00946041" w14:paraId="5F69651A" w14:textId="77777777" w:rsidTr="00DC1E41">
        <w:tc>
          <w:tcPr>
            <w:tcW w:w="725" w:type="dxa"/>
            <w:tcBorders>
              <w:left w:val="single" w:sz="12" w:space="0" w:color="auto"/>
              <w:right w:val="single" w:sz="4" w:space="0" w:color="auto"/>
            </w:tcBorders>
            <w:shd w:val="clear" w:color="auto" w:fill="auto"/>
          </w:tcPr>
          <w:p w14:paraId="5F696510" w14:textId="77777777" w:rsidR="009A23B4" w:rsidRPr="00946041" w:rsidRDefault="009A23B4" w:rsidP="0058764F">
            <w:pPr>
              <w:pStyle w:val="List-element"/>
            </w:pPr>
          </w:p>
        </w:tc>
        <w:tc>
          <w:tcPr>
            <w:tcW w:w="10044" w:type="dxa"/>
            <w:tcBorders>
              <w:left w:val="single" w:sz="4" w:space="0" w:color="auto"/>
              <w:right w:val="single" w:sz="12" w:space="0" w:color="auto"/>
            </w:tcBorders>
            <w:shd w:val="clear" w:color="auto" w:fill="auto"/>
          </w:tcPr>
          <w:p w14:paraId="5F696511" w14:textId="77777777" w:rsidR="009A23B4" w:rsidRDefault="009A23B4" w:rsidP="00C64BD7">
            <w:r>
              <w:t>asymmetric operations for all phases of flight are anticipated and contingencies are planned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12"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13"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14" w14:textId="77777777" w:rsidR="009A23B4" w:rsidRPr="008A2876" w:rsidRDefault="009A23B4" w:rsidP="002A4F99">
            <w:pPr>
              <w:jc w:val="center"/>
              <w:rPr>
                <w:color w:val="C00000"/>
              </w:rPr>
            </w:pPr>
            <w:r w:rsidRPr="008A2876">
              <w:rPr>
                <w:rFonts w:cs="Arial"/>
                <w:b/>
                <w:color w:val="C00000"/>
                <w:szCs w:val="18"/>
              </w:rPr>
              <w:t>3</w:t>
            </w:r>
          </w:p>
        </w:tc>
        <w:tc>
          <w:tcPr>
            <w:tcW w:w="540" w:type="dxa"/>
            <w:shd w:val="clear" w:color="auto" w:fill="auto"/>
          </w:tcPr>
          <w:p w14:paraId="5F696515" w14:textId="77777777" w:rsidR="009A23B4" w:rsidRPr="008A2876" w:rsidRDefault="009A23B4" w:rsidP="002A4F99">
            <w:pPr>
              <w:jc w:val="center"/>
              <w:rPr>
                <w:color w:val="C00000"/>
              </w:rPr>
            </w:pPr>
            <w:r w:rsidRPr="008A2876">
              <w:rPr>
                <w:rFonts w:cs="Arial"/>
                <w:b/>
                <w:color w:val="C00000"/>
                <w:szCs w:val="18"/>
              </w:rPr>
              <w:t>2</w:t>
            </w:r>
          </w:p>
        </w:tc>
        <w:tc>
          <w:tcPr>
            <w:tcW w:w="465" w:type="dxa"/>
            <w:shd w:val="clear" w:color="auto" w:fill="auto"/>
          </w:tcPr>
          <w:p w14:paraId="5F696516"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1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1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19" w14:textId="77777777" w:rsidR="009A23B4" w:rsidRPr="00946041" w:rsidRDefault="009A23B4" w:rsidP="00035F64">
            <w:pPr>
              <w:jc w:val="center"/>
            </w:pPr>
          </w:p>
        </w:tc>
      </w:tr>
      <w:tr w:rsidR="009A23B4" w:rsidRPr="00946041" w14:paraId="5F696525" w14:textId="77777777" w:rsidTr="00DC1E41">
        <w:tc>
          <w:tcPr>
            <w:tcW w:w="725" w:type="dxa"/>
            <w:tcBorders>
              <w:left w:val="single" w:sz="12" w:space="0" w:color="auto"/>
              <w:right w:val="single" w:sz="4" w:space="0" w:color="auto"/>
            </w:tcBorders>
            <w:shd w:val="clear" w:color="auto" w:fill="auto"/>
          </w:tcPr>
          <w:p w14:paraId="5F69651B" w14:textId="77777777" w:rsidR="009A23B4" w:rsidRPr="00946041" w:rsidRDefault="009A23B4" w:rsidP="0058764F">
            <w:pPr>
              <w:pStyle w:val="List-element"/>
            </w:pPr>
          </w:p>
        </w:tc>
        <w:tc>
          <w:tcPr>
            <w:tcW w:w="10044" w:type="dxa"/>
            <w:tcBorders>
              <w:left w:val="single" w:sz="4" w:space="0" w:color="auto"/>
              <w:right w:val="single" w:sz="12" w:space="0" w:color="auto"/>
            </w:tcBorders>
            <w:shd w:val="clear" w:color="auto" w:fill="auto"/>
          </w:tcPr>
          <w:p w14:paraId="5F69651C" w14:textId="77777777" w:rsidR="009A23B4" w:rsidRDefault="009A23B4" w:rsidP="00C64BD7">
            <w:r>
              <w:t>a plan of action is self-briefed or briefed that will ensure the safest outcome in the event of asymmetric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1D"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1E"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1F" w14:textId="77777777" w:rsidR="009A23B4" w:rsidRPr="008A2876" w:rsidRDefault="009A23B4" w:rsidP="002A4F99">
            <w:pPr>
              <w:jc w:val="center"/>
              <w:rPr>
                <w:color w:val="C00000"/>
              </w:rPr>
            </w:pPr>
            <w:r w:rsidRPr="008A2876">
              <w:rPr>
                <w:rFonts w:cs="Arial"/>
                <w:b/>
                <w:color w:val="C00000"/>
                <w:szCs w:val="18"/>
              </w:rPr>
              <w:t>3</w:t>
            </w:r>
          </w:p>
        </w:tc>
        <w:tc>
          <w:tcPr>
            <w:tcW w:w="540" w:type="dxa"/>
            <w:shd w:val="clear" w:color="auto" w:fill="auto"/>
          </w:tcPr>
          <w:p w14:paraId="5F696520" w14:textId="77777777" w:rsidR="009A23B4" w:rsidRPr="008A2876" w:rsidRDefault="009A23B4" w:rsidP="002A4F99">
            <w:pPr>
              <w:jc w:val="center"/>
              <w:rPr>
                <w:color w:val="C00000"/>
              </w:rPr>
            </w:pPr>
            <w:r w:rsidRPr="008A2876">
              <w:rPr>
                <w:rFonts w:cs="Arial"/>
                <w:b/>
                <w:color w:val="C00000"/>
                <w:szCs w:val="18"/>
              </w:rPr>
              <w:t>2</w:t>
            </w:r>
          </w:p>
        </w:tc>
        <w:tc>
          <w:tcPr>
            <w:tcW w:w="465" w:type="dxa"/>
            <w:shd w:val="clear" w:color="auto" w:fill="auto"/>
          </w:tcPr>
          <w:p w14:paraId="5F696521"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2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2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24" w14:textId="77777777" w:rsidR="009A23B4" w:rsidRPr="00946041" w:rsidRDefault="009A23B4" w:rsidP="00035F64">
            <w:pPr>
              <w:jc w:val="center"/>
            </w:pPr>
          </w:p>
        </w:tc>
      </w:tr>
      <w:tr w:rsidR="00DC1E41" w:rsidRPr="00946041" w14:paraId="5F69653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526" w14:textId="77777777" w:rsidR="009A23B4" w:rsidRPr="00764613" w:rsidRDefault="009A23B4" w:rsidP="001A7E50">
            <w:pPr>
              <w:pStyle w:val="Element"/>
            </w:pPr>
            <w:r>
              <w:t>AME.3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527" w14:textId="77777777" w:rsidR="009A23B4" w:rsidRPr="00946041" w:rsidRDefault="009A23B4" w:rsidP="001A7E50">
            <w:pPr>
              <w:pStyle w:val="Heading3"/>
            </w:pPr>
            <w:r w:rsidRPr="00E76A55">
              <w:t>Manage engine failure and malfunction after take-off (simulated)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52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529" w14:textId="77777777" w:rsidR="009A23B4" w:rsidRPr="00946041" w:rsidRDefault="009A23B4" w:rsidP="001A7E50">
            <w:pPr>
              <w:jc w:val="center"/>
            </w:pPr>
          </w:p>
        </w:tc>
        <w:tc>
          <w:tcPr>
            <w:tcW w:w="465" w:type="dxa"/>
            <w:shd w:val="clear" w:color="auto" w:fill="FDE9D9" w:themeFill="accent6" w:themeFillTint="33"/>
          </w:tcPr>
          <w:p w14:paraId="5F69652A" w14:textId="77777777" w:rsidR="009A23B4" w:rsidRPr="008A2876" w:rsidRDefault="009A23B4" w:rsidP="001A7E50">
            <w:pPr>
              <w:jc w:val="center"/>
              <w:rPr>
                <w:color w:val="C00000"/>
              </w:rPr>
            </w:pPr>
          </w:p>
        </w:tc>
        <w:tc>
          <w:tcPr>
            <w:tcW w:w="540" w:type="dxa"/>
            <w:shd w:val="clear" w:color="auto" w:fill="FDE9D9" w:themeFill="accent6" w:themeFillTint="33"/>
          </w:tcPr>
          <w:p w14:paraId="5F69652B" w14:textId="77777777" w:rsidR="009A23B4" w:rsidRPr="008A2876" w:rsidRDefault="009A23B4" w:rsidP="001A7E50">
            <w:pPr>
              <w:jc w:val="center"/>
              <w:rPr>
                <w:color w:val="C00000"/>
              </w:rPr>
            </w:pPr>
          </w:p>
        </w:tc>
        <w:tc>
          <w:tcPr>
            <w:tcW w:w="465" w:type="dxa"/>
            <w:shd w:val="clear" w:color="auto" w:fill="FDE9D9" w:themeFill="accent6" w:themeFillTint="33"/>
          </w:tcPr>
          <w:p w14:paraId="5F69652C" w14:textId="77777777" w:rsidR="009A23B4" w:rsidRPr="008A2876" w:rsidRDefault="009A23B4" w:rsidP="001A7E50">
            <w:pPr>
              <w:jc w:val="center"/>
              <w:rPr>
                <w:color w:val="C00000"/>
              </w:rPr>
            </w:pPr>
          </w:p>
        </w:tc>
        <w:tc>
          <w:tcPr>
            <w:tcW w:w="519" w:type="dxa"/>
            <w:shd w:val="clear" w:color="auto" w:fill="FDE9D9" w:themeFill="accent6" w:themeFillTint="33"/>
          </w:tcPr>
          <w:p w14:paraId="5F69652D"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52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52F" w14:textId="77777777" w:rsidR="009A23B4" w:rsidRPr="00946041" w:rsidRDefault="009A23B4" w:rsidP="001A7E50">
            <w:pPr>
              <w:jc w:val="center"/>
            </w:pPr>
          </w:p>
        </w:tc>
      </w:tr>
      <w:tr w:rsidR="009A23B4" w:rsidRPr="00946041" w14:paraId="5F69653B" w14:textId="77777777" w:rsidTr="00DC1E41">
        <w:tc>
          <w:tcPr>
            <w:tcW w:w="725" w:type="dxa"/>
            <w:tcBorders>
              <w:left w:val="single" w:sz="12" w:space="0" w:color="auto"/>
              <w:right w:val="single" w:sz="4" w:space="0" w:color="auto"/>
            </w:tcBorders>
            <w:shd w:val="clear" w:color="auto" w:fill="auto"/>
          </w:tcPr>
          <w:p w14:paraId="5F696531" w14:textId="77777777" w:rsidR="009A23B4" w:rsidRPr="00946041" w:rsidRDefault="009A23B4" w:rsidP="003547B9">
            <w:pPr>
              <w:pStyle w:val="List-element"/>
              <w:numPr>
                <w:ilvl w:val="0"/>
                <w:numId w:val="37"/>
              </w:numPr>
            </w:pPr>
          </w:p>
        </w:tc>
        <w:tc>
          <w:tcPr>
            <w:tcW w:w="10044" w:type="dxa"/>
            <w:tcBorders>
              <w:left w:val="single" w:sz="4" w:space="0" w:color="auto"/>
              <w:right w:val="single" w:sz="12" w:space="0" w:color="auto"/>
            </w:tcBorders>
            <w:shd w:val="clear" w:color="auto" w:fill="auto"/>
          </w:tcPr>
          <w:p w14:paraId="5F696532" w14:textId="77777777" w:rsidR="009A23B4" w:rsidRDefault="009A23B4" w:rsidP="00C64BD7">
            <w:r>
              <w:t>manage simulated engine failures and malfunctions effectively whilst maintaining control of the aircraft flight path within specified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33"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34"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35"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36" w14:textId="77777777" w:rsidR="009A23B4" w:rsidRPr="008A2876" w:rsidRDefault="009A23B4" w:rsidP="002A4F99">
            <w:pPr>
              <w:jc w:val="center"/>
              <w:rPr>
                <w:color w:val="C00000"/>
              </w:rPr>
            </w:pPr>
            <w:r w:rsidRPr="008A2876">
              <w:rPr>
                <w:rFonts w:cs="Arial"/>
                <w:b/>
                <w:color w:val="C00000"/>
                <w:szCs w:val="18"/>
              </w:rPr>
              <w:t>3</w:t>
            </w:r>
          </w:p>
        </w:tc>
        <w:tc>
          <w:tcPr>
            <w:tcW w:w="465" w:type="dxa"/>
            <w:shd w:val="clear" w:color="auto" w:fill="auto"/>
          </w:tcPr>
          <w:p w14:paraId="5F696537"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3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3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3A" w14:textId="77777777" w:rsidR="009A23B4" w:rsidRPr="00946041" w:rsidRDefault="009A23B4" w:rsidP="00035F64">
            <w:pPr>
              <w:jc w:val="center"/>
            </w:pPr>
          </w:p>
        </w:tc>
      </w:tr>
      <w:tr w:rsidR="009A23B4" w:rsidRPr="00946041" w14:paraId="5F696546" w14:textId="77777777" w:rsidTr="00DC1E41">
        <w:tc>
          <w:tcPr>
            <w:tcW w:w="725" w:type="dxa"/>
            <w:tcBorders>
              <w:left w:val="single" w:sz="12" w:space="0" w:color="auto"/>
              <w:right w:val="single" w:sz="4" w:space="0" w:color="auto"/>
            </w:tcBorders>
            <w:shd w:val="clear" w:color="auto" w:fill="auto"/>
          </w:tcPr>
          <w:p w14:paraId="5F69653C" w14:textId="77777777" w:rsidR="009A23B4" w:rsidRPr="00946041" w:rsidRDefault="009A23B4" w:rsidP="00E76A55">
            <w:pPr>
              <w:pStyle w:val="List-element"/>
            </w:pPr>
          </w:p>
        </w:tc>
        <w:tc>
          <w:tcPr>
            <w:tcW w:w="10044" w:type="dxa"/>
            <w:tcBorders>
              <w:left w:val="single" w:sz="4" w:space="0" w:color="auto"/>
              <w:right w:val="single" w:sz="12" w:space="0" w:color="auto"/>
            </w:tcBorders>
            <w:shd w:val="clear" w:color="auto" w:fill="auto"/>
          </w:tcPr>
          <w:p w14:paraId="5F69653D" w14:textId="77777777" w:rsidR="009A23B4" w:rsidRDefault="009A23B4" w:rsidP="00C64BD7">
            <w:r>
              <w:t>configure and fly aeroplane to achieve best performance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3E"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3F"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40"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41" w14:textId="77777777" w:rsidR="009A23B4" w:rsidRPr="008A2876" w:rsidRDefault="009A23B4" w:rsidP="002A4F99">
            <w:pPr>
              <w:jc w:val="center"/>
              <w:rPr>
                <w:color w:val="C00000"/>
              </w:rPr>
            </w:pPr>
            <w:r w:rsidRPr="008A2876">
              <w:rPr>
                <w:rFonts w:cs="Arial"/>
                <w:b/>
                <w:color w:val="C00000"/>
                <w:szCs w:val="18"/>
              </w:rPr>
              <w:t>3</w:t>
            </w:r>
          </w:p>
        </w:tc>
        <w:tc>
          <w:tcPr>
            <w:tcW w:w="465" w:type="dxa"/>
            <w:shd w:val="clear" w:color="auto" w:fill="auto"/>
          </w:tcPr>
          <w:p w14:paraId="5F696542"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4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4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45" w14:textId="77777777" w:rsidR="009A23B4" w:rsidRPr="00946041" w:rsidRDefault="009A23B4" w:rsidP="00035F64">
            <w:pPr>
              <w:jc w:val="center"/>
            </w:pPr>
          </w:p>
        </w:tc>
      </w:tr>
      <w:tr w:rsidR="009A23B4" w:rsidRPr="00946041" w14:paraId="5F696551" w14:textId="77777777" w:rsidTr="00DC1E41">
        <w:tc>
          <w:tcPr>
            <w:tcW w:w="725" w:type="dxa"/>
            <w:tcBorders>
              <w:left w:val="single" w:sz="12" w:space="0" w:color="auto"/>
              <w:right w:val="single" w:sz="4" w:space="0" w:color="auto"/>
            </w:tcBorders>
            <w:shd w:val="clear" w:color="auto" w:fill="auto"/>
          </w:tcPr>
          <w:p w14:paraId="5F696547" w14:textId="77777777" w:rsidR="009A23B4" w:rsidRPr="00946041" w:rsidRDefault="009A23B4" w:rsidP="00E76A55">
            <w:pPr>
              <w:pStyle w:val="List-element"/>
            </w:pPr>
          </w:p>
        </w:tc>
        <w:tc>
          <w:tcPr>
            <w:tcW w:w="10044" w:type="dxa"/>
            <w:tcBorders>
              <w:left w:val="single" w:sz="4" w:space="0" w:color="auto"/>
              <w:right w:val="single" w:sz="12" w:space="0" w:color="auto"/>
            </w:tcBorders>
            <w:shd w:val="clear" w:color="auto" w:fill="auto"/>
          </w:tcPr>
          <w:p w14:paraId="5F696548" w14:textId="77777777" w:rsidR="009A23B4" w:rsidRDefault="009A23B4" w:rsidP="00C64BD7">
            <w:r>
              <w:rPr>
                <w:szCs w:val="16"/>
              </w:rPr>
              <w:t>replan flight and take action to return to land or divert to alternate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49"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4A"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4B"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4C" w14:textId="77777777" w:rsidR="009A23B4" w:rsidRPr="008A2876" w:rsidRDefault="009A23B4" w:rsidP="002A4F99">
            <w:pPr>
              <w:jc w:val="center"/>
              <w:rPr>
                <w:color w:val="C00000"/>
              </w:rPr>
            </w:pPr>
            <w:r w:rsidRPr="008A2876">
              <w:rPr>
                <w:rFonts w:cs="Arial"/>
                <w:b/>
                <w:color w:val="C00000"/>
                <w:szCs w:val="18"/>
              </w:rPr>
              <w:t>3</w:t>
            </w:r>
          </w:p>
        </w:tc>
        <w:tc>
          <w:tcPr>
            <w:tcW w:w="465" w:type="dxa"/>
            <w:shd w:val="clear" w:color="auto" w:fill="auto"/>
          </w:tcPr>
          <w:p w14:paraId="5F69654D"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4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4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50" w14:textId="77777777" w:rsidR="009A23B4" w:rsidRPr="00946041" w:rsidRDefault="009A23B4" w:rsidP="00035F64">
            <w:pPr>
              <w:jc w:val="center"/>
            </w:pPr>
          </w:p>
        </w:tc>
      </w:tr>
      <w:tr w:rsidR="00DC1E41" w:rsidRPr="00946041" w14:paraId="5F69655C"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552" w14:textId="77777777" w:rsidR="009A23B4" w:rsidRPr="00764613" w:rsidRDefault="009A23B4" w:rsidP="001A7E50">
            <w:pPr>
              <w:pStyle w:val="Element"/>
            </w:pPr>
            <w:r>
              <w:t>AME.4</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553" w14:textId="77777777" w:rsidR="009A23B4" w:rsidRPr="00946041" w:rsidRDefault="009A23B4" w:rsidP="001A7E50">
            <w:pPr>
              <w:pStyle w:val="Heading3"/>
            </w:pPr>
            <w:r w:rsidRPr="00B165B3">
              <w:t>Manage en</w:t>
            </w:r>
            <w:r>
              <w:t>gine failure and malfunction en</w:t>
            </w:r>
            <w:r w:rsidRPr="00B165B3">
              <w:t>route (simulated)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554"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555" w14:textId="77777777" w:rsidR="009A23B4" w:rsidRPr="00946041" w:rsidRDefault="009A23B4" w:rsidP="001A7E50">
            <w:pPr>
              <w:jc w:val="center"/>
            </w:pPr>
          </w:p>
        </w:tc>
        <w:tc>
          <w:tcPr>
            <w:tcW w:w="465" w:type="dxa"/>
            <w:shd w:val="clear" w:color="auto" w:fill="FDE9D9" w:themeFill="accent6" w:themeFillTint="33"/>
          </w:tcPr>
          <w:p w14:paraId="5F696556" w14:textId="77777777" w:rsidR="009A23B4" w:rsidRPr="008A2876" w:rsidRDefault="009A23B4" w:rsidP="001A7E50">
            <w:pPr>
              <w:jc w:val="center"/>
              <w:rPr>
                <w:color w:val="C00000"/>
              </w:rPr>
            </w:pPr>
          </w:p>
        </w:tc>
        <w:tc>
          <w:tcPr>
            <w:tcW w:w="540" w:type="dxa"/>
            <w:shd w:val="clear" w:color="auto" w:fill="FDE9D9" w:themeFill="accent6" w:themeFillTint="33"/>
          </w:tcPr>
          <w:p w14:paraId="5F696557" w14:textId="77777777" w:rsidR="009A23B4" w:rsidRPr="008A2876" w:rsidRDefault="009A23B4" w:rsidP="001A7E50">
            <w:pPr>
              <w:jc w:val="center"/>
              <w:rPr>
                <w:color w:val="C00000"/>
              </w:rPr>
            </w:pPr>
          </w:p>
        </w:tc>
        <w:tc>
          <w:tcPr>
            <w:tcW w:w="465" w:type="dxa"/>
            <w:shd w:val="clear" w:color="auto" w:fill="FDE9D9" w:themeFill="accent6" w:themeFillTint="33"/>
          </w:tcPr>
          <w:p w14:paraId="5F696558" w14:textId="77777777" w:rsidR="009A23B4" w:rsidRPr="008A2876" w:rsidRDefault="009A23B4" w:rsidP="001A7E50">
            <w:pPr>
              <w:jc w:val="center"/>
              <w:rPr>
                <w:color w:val="C00000"/>
              </w:rPr>
            </w:pPr>
          </w:p>
        </w:tc>
        <w:tc>
          <w:tcPr>
            <w:tcW w:w="519" w:type="dxa"/>
            <w:shd w:val="clear" w:color="auto" w:fill="FDE9D9" w:themeFill="accent6" w:themeFillTint="33"/>
          </w:tcPr>
          <w:p w14:paraId="5F696559"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55A"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55B" w14:textId="77777777" w:rsidR="009A23B4" w:rsidRPr="00946041" w:rsidRDefault="009A23B4" w:rsidP="001A7E50">
            <w:pPr>
              <w:jc w:val="center"/>
            </w:pPr>
          </w:p>
        </w:tc>
      </w:tr>
      <w:tr w:rsidR="009A23B4" w:rsidRPr="00946041" w14:paraId="5F696567" w14:textId="77777777" w:rsidTr="00DC1E41">
        <w:tc>
          <w:tcPr>
            <w:tcW w:w="725" w:type="dxa"/>
            <w:tcBorders>
              <w:left w:val="single" w:sz="12" w:space="0" w:color="auto"/>
              <w:right w:val="single" w:sz="4" w:space="0" w:color="auto"/>
            </w:tcBorders>
            <w:shd w:val="clear" w:color="auto" w:fill="auto"/>
          </w:tcPr>
          <w:p w14:paraId="5F69655D" w14:textId="77777777" w:rsidR="009A23B4" w:rsidRPr="00946041" w:rsidRDefault="009A23B4" w:rsidP="003547B9">
            <w:pPr>
              <w:pStyle w:val="List-element"/>
              <w:numPr>
                <w:ilvl w:val="0"/>
                <w:numId w:val="38"/>
              </w:numPr>
            </w:pPr>
          </w:p>
        </w:tc>
        <w:tc>
          <w:tcPr>
            <w:tcW w:w="10044" w:type="dxa"/>
            <w:tcBorders>
              <w:left w:val="single" w:sz="4" w:space="0" w:color="auto"/>
              <w:right w:val="single" w:sz="12" w:space="0" w:color="auto"/>
            </w:tcBorders>
            <w:shd w:val="clear" w:color="auto" w:fill="auto"/>
          </w:tcPr>
          <w:p w14:paraId="5F69655E" w14:textId="77777777" w:rsidR="009A23B4" w:rsidRDefault="009A23B4" w:rsidP="00C64BD7">
            <w:r>
              <w:t>maintain or regain control of the aeroplane flight path within specified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5F"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60"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61" w14:textId="77777777" w:rsidR="009A23B4" w:rsidRPr="008A2876" w:rsidRDefault="009A23B4" w:rsidP="00C11525">
            <w:pPr>
              <w:jc w:val="center"/>
              <w:rPr>
                <w:color w:val="C00000"/>
              </w:rPr>
            </w:pPr>
            <w:r w:rsidRPr="008A2876">
              <w:rPr>
                <w:rFonts w:cs="Arial"/>
                <w:b/>
                <w:color w:val="C00000"/>
                <w:szCs w:val="18"/>
              </w:rPr>
              <w:t>3</w:t>
            </w:r>
          </w:p>
        </w:tc>
        <w:tc>
          <w:tcPr>
            <w:tcW w:w="540" w:type="dxa"/>
            <w:shd w:val="clear" w:color="auto" w:fill="auto"/>
          </w:tcPr>
          <w:p w14:paraId="5F696562" w14:textId="77777777" w:rsidR="009A23B4" w:rsidRPr="008A2876" w:rsidRDefault="009A23B4" w:rsidP="00C11525">
            <w:pPr>
              <w:jc w:val="center"/>
              <w:rPr>
                <w:color w:val="C00000"/>
              </w:rPr>
            </w:pPr>
            <w:r w:rsidRPr="008A2876">
              <w:rPr>
                <w:rFonts w:cs="Arial"/>
                <w:b/>
                <w:color w:val="C00000"/>
                <w:szCs w:val="18"/>
              </w:rPr>
              <w:t>2</w:t>
            </w:r>
          </w:p>
        </w:tc>
        <w:tc>
          <w:tcPr>
            <w:tcW w:w="465" w:type="dxa"/>
            <w:shd w:val="clear" w:color="auto" w:fill="auto"/>
          </w:tcPr>
          <w:p w14:paraId="5F696563"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6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6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66" w14:textId="77777777" w:rsidR="009A23B4" w:rsidRPr="00946041" w:rsidRDefault="009A23B4" w:rsidP="00035F64">
            <w:pPr>
              <w:jc w:val="center"/>
            </w:pPr>
          </w:p>
        </w:tc>
      </w:tr>
      <w:tr w:rsidR="009A23B4" w:rsidRPr="00946041" w14:paraId="5F696572" w14:textId="77777777" w:rsidTr="00DC1E41">
        <w:tc>
          <w:tcPr>
            <w:tcW w:w="725" w:type="dxa"/>
            <w:tcBorders>
              <w:left w:val="single" w:sz="12" w:space="0" w:color="auto"/>
              <w:right w:val="single" w:sz="4" w:space="0" w:color="auto"/>
            </w:tcBorders>
            <w:shd w:val="clear" w:color="auto" w:fill="auto"/>
          </w:tcPr>
          <w:p w14:paraId="5F696568" w14:textId="77777777" w:rsidR="009A23B4" w:rsidRPr="00946041" w:rsidRDefault="009A23B4" w:rsidP="00B165B3">
            <w:pPr>
              <w:pStyle w:val="List-element"/>
            </w:pPr>
          </w:p>
        </w:tc>
        <w:tc>
          <w:tcPr>
            <w:tcW w:w="10044" w:type="dxa"/>
            <w:tcBorders>
              <w:left w:val="single" w:sz="4" w:space="0" w:color="auto"/>
              <w:right w:val="single" w:sz="12" w:space="0" w:color="auto"/>
            </w:tcBorders>
            <w:shd w:val="clear" w:color="auto" w:fill="auto"/>
          </w:tcPr>
          <w:p w14:paraId="5F696569" w14:textId="77777777" w:rsidR="009A23B4" w:rsidRDefault="009A23B4" w:rsidP="00C64BD7">
            <w:r>
              <w:t>manage failed or malfunctioning engine effectively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6A"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6B"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6C" w14:textId="77777777" w:rsidR="009A23B4" w:rsidRPr="008A2876" w:rsidRDefault="009A23B4" w:rsidP="00C11525">
            <w:pPr>
              <w:jc w:val="center"/>
              <w:rPr>
                <w:color w:val="C00000"/>
              </w:rPr>
            </w:pPr>
            <w:r w:rsidRPr="008A2876">
              <w:rPr>
                <w:rFonts w:cs="Arial"/>
                <w:b/>
                <w:color w:val="C00000"/>
                <w:szCs w:val="18"/>
              </w:rPr>
              <w:t>3</w:t>
            </w:r>
          </w:p>
        </w:tc>
        <w:tc>
          <w:tcPr>
            <w:tcW w:w="540" w:type="dxa"/>
            <w:shd w:val="clear" w:color="auto" w:fill="auto"/>
          </w:tcPr>
          <w:p w14:paraId="5F69656D" w14:textId="77777777" w:rsidR="009A23B4" w:rsidRPr="008A2876" w:rsidRDefault="009A23B4" w:rsidP="00C11525">
            <w:pPr>
              <w:jc w:val="center"/>
              <w:rPr>
                <w:color w:val="C00000"/>
              </w:rPr>
            </w:pPr>
            <w:r w:rsidRPr="008A2876">
              <w:rPr>
                <w:rFonts w:cs="Arial"/>
                <w:b/>
                <w:color w:val="C00000"/>
                <w:szCs w:val="18"/>
              </w:rPr>
              <w:t>2</w:t>
            </w:r>
          </w:p>
        </w:tc>
        <w:tc>
          <w:tcPr>
            <w:tcW w:w="465" w:type="dxa"/>
            <w:shd w:val="clear" w:color="auto" w:fill="auto"/>
          </w:tcPr>
          <w:p w14:paraId="5F69656E"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6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7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71" w14:textId="77777777" w:rsidR="009A23B4" w:rsidRPr="00946041" w:rsidRDefault="009A23B4" w:rsidP="00035F64">
            <w:pPr>
              <w:jc w:val="center"/>
            </w:pPr>
          </w:p>
        </w:tc>
      </w:tr>
      <w:tr w:rsidR="009A23B4" w:rsidRPr="00946041" w14:paraId="5F69657D" w14:textId="77777777" w:rsidTr="00DC1E41">
        <w:tc>
          <w:tcPr>
            <w:tcW w:w="725" w:type="dxa"/>
            <w:tcBorders>
              <w:left w:val="single" w:sz="12" w:space="0" w:color="auto"/>
              <w:right w:val="single" w:sz="4" w:space="0" w:color="auto"/>
            </w:tcBorders>
            <w:shd w:val="clear" w:color="auto" w:fill="auto"/>
          </w:tcPr>
          <w:p w14:paraId="5F696573" w14:textId="77777777" w:rsidR="009A23B4" w:rsidRPr="00946041" w:rsidRDefault="009A23B4" w:rsidP="00B165B3">
            <w:pPr>
              <w:pStyle w:val="List-element"/>
            </w:pPr>
          </w:p>
        </w:tc>
        <w:tc>
          <w:tcPr>
            <w:tcW w:w="10044" w:type="dxa"/>
            <w:tcBorders>
              <w:left w:val="single" w:sz="4" w:space="0" w:color="auto"/>
              <w:right w:val="single" w:sz="12" w:space="0" w:color="auto"/>
            </w:tcBorders>
            <w:shd w:val="clear" w:color="auto" w:fill="auto"/>
          </w:tcPr>
          <w:p w14:paraId="5F696574" w14:textId="77777777" w:rsidR="009A23B4" w:rsidRDefault="009A23B4" w:rsidP="00C64BD7">
            <w:r>
              <w:t>replan flight and take action to continue or divert to alternate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75"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76"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77" w14:textId="77777777" w:rsidR="009A23B4" w:rsidRPr="008A2876" w:rsidRDefault="009A23B4" w:rsidP="00C11525">
            <w:pPr>
              <w:jc w:val="center"/>
              <w:rPr>
                <w:color w:val="C00000"/>
              </w:rPr>
            </w:pPr>
            <w:r w:rsidRPr="008A2876">
              <w:rPr>
                <w:rFonts w:cs="Arial"/>
                <w:b/>
                <w:color w:val="C00000"/>
                <w:szCs w:val="18"/>
              </w:rPr>
              <w:t>3</w:t>
            </w:r>
          </w:p>
        </w:tc>
        <w:tc>
          <w:tcPr>
            <w:tcW w:w="540" w:type="dxa"/>
            <w:shd w:val="clear" w:color="auto" w:fill="auto"/>
          </w:tcPr>
          <w:p w14:paraId="5F696578" w14:textId="77777777" w:rsidR="009A23B4" w:rsidRPr="008A2876" w:rsidRDefault="009A23B4" w:rsidP="00C11525">
            <w:pPr>
              <w:jc w:val="center"/>
              <w:rPr>
                <w:color w:val="C00000"/>
              </w:rPr>
            </w:pPr>
            <w:r w:rsidRPr="008A2876">
              <w:rPr>
                <w:rFonts w:cs="Arial"/>
                <w:b/>
                <w:color w:val="C00000"/>
                <w:szCs w:val="18"/>
              </w:rPr>
              <w:t>2</w:t>
            </w:r>
          </w:p>
        </w:tc>
        <w:tc>
          <w:tcPr>
            <w:tcW w:w="465" w:type="dxa"/>
            <w:shd w:val="clear" w:color="auto" w:fill="auto"/>
          </w:tcPr>
          <w:p w14:paraId="5F696579"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7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7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7C" w14:textId="77777777" w:rsidR="009A23B4" w:rsidRPr="00946041" w:rsidRDefault="009A23B4" w:rsidP="00035F64">
            <w:pPr>
              <w:jc w:val="center"/>
            </w:pPr>
          </w:p>
        </w:tc>
      </w:tr>
      <w:tr w:rsidR="00DC1E41" w:rsidRPr="00946041" w14:paraId="5F69658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57E" w14:textId="77777777" w:rsidR="009A23B4" w:rsidRPr="00764613" w:rsidRDefault="009A23B4" w:rsidP="001A7E50">
            <w:pPr>
              <w:pStyle w:val="Element"/>
            </w:pPr>
            <w:r>
              <w:t>AME.5</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57F" w14:textId="77777777" w:rsidR="009A23B4" w:rsidRPr="00946041" w:rsidRDefault="009A23B4" w:rsidP="001A7E50">
            <w:pPr>
              <w:pStyle w:val="Heading3"/>
            </w:pPr>
            <w:r w:rsidRPr="00A920BC">
              <w:t>Perform rejected take-off - multi-engine aeroplane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58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581" w14:textId="77777777" w:rsidR="009A23B4" w:rsidRPr="00946041" w:rsidRDefault="009A23B4" w:rsidP="001A7E50">
            <w:pPr>
              <w:jc w:val="center"/>
            </w:pPr>
          </w:p>
        </w:tc>
        <w:tc>
          <w:tcPr>
            <w:tcW w:w="465" w:type="dxa"/>
            <w:shd w:val="clear" w:color="auto" w:fill="FDE9D9" w:themeFill="accent6" w:themeFillTint="33"/>
          </w:tcPr>
          <w:p w14:paraId="5F696582" w14:textId="77777777" w:rsidR="009A23B4" w:rsidRPr="008A2876" w:rsidRDefault="009A23B4" w:rsidP="001A7E50">
            <w:pPr>
              <w:jc w:val="center"/>
              <w:rPr>
                <w:color w:val="C00000"/>
              </w:rPr>
            </w:pPr>
          </w:p>
        </w:tc>
        <w:tc>
          <w:tcPr>
            <w:tcW w:w="540" w:type="dxa"/>
            <w:shd w:val="clear" w:color="auto" w:fill="FDE9D9" w:themeFill="accent6" w:themeFillTint="33"/>
          </w:tcPr>
          <w:p w14:paraId="5F696583" w14:textId="77777777" w:rsidR="009A23B4" w:rsidRPr="008A2876" w:rsidRDefault="009A23B4" w:rsidP="001A7E50">
            <w:pPr>
              <w:jc w:val="center"/>
              <w:rPr>
                <w:color w:val="C00000"/>
              </w:rPr>
            </w:pPr>
          </w:p>
        </w:tc>
        <w:tc>
          <w:tcPr>
            <w:tcW w:w="465" w:type="dxa"/>
            <w:shd w:val="clear" w:color="auto" w:fill="FDE9D9" w:themeFill="accent6" w:themeFillTint="33"/>
          </w:tcPr>
          <w:p w14:paraId="5F696584" w14:textId="77777777" w:rsidR="009A23B4" w:rsidRPr="008A2876" w:rsidRDefault="009A23B4" w:rsidP="001A7E50">
            <w:pPr>
              <w:jc w:val="center"/>
              <w:rPr>
                <w:color w:val="C00000"/>
              </w:rPr>
            </w:pPr>
          </w:p>
        </w:tc>
        <w:tc>
          <w:tcPr>
            <w:tcW w:w="519" w:type="dxa"/>
            <w:shd w:val="clear" w:color="auto" w:fill="FDE9D9" w:themeFill="accent6" w:themeFillTint="33"/>
          </w:tcPr>
          <w:p w14:paraId="5F69658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58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587" w14:textId="77777777" w:rsidR="009A23B4" w:rsidRPr="00946041" w:rsidRDefault="009A23B4" w:rsidP="001A7E50">
            <w:pPr>
              <w:jc w:val="center"/>
            </w:pPr>
          </w:p>
        </w:tc>
      </w:tr>
      <w:tr w:rsidR="009A23B4" w:rsidRPr="00946041" w14:paraId="5F696593" w14:textId="77777777" w:rsidTr="00DC1E41">
        <w:tc>
          <w:tcPr>
            <w:tcW w:w="725" w:type="dxa"/>
            <w:tcBorders>
              <w:left w:val="single" w:sz="12" w:space="0" w:color="auto"/>
              <w:right w:val="single" w:sz="4" w:space="0" w:color="auto"/>
            </w:tcBorders>
            <w:shd w:val="clear" w:color="auto" w:fill="auto"/>
          </w:tcPr>
          <w:p w14:paraId="5F696589" w14:textId="77777777" w:rsidR="009A23B4" w:rsidRPr="00946041" w:rsidRDefault="009A23B4" w:rsidP="003547B9">
            <w:pPr>
              <w:pStyle w:val="List-element"/>
              <w:numPr>
                <w:ilvl w:val="0"/>
                <w:numId w:val="39"/>
              </w:numPr>
            </w:pPr>
          </w:p>
        </w:tc>
        <w:tc>
          <w:tcPr>
            <w:tcW w:w="10044" w:type="dxa"/>
            <w:tcBorders>
              <w:left w:val="single" w:sz="4" w:space="0" w:color="auto"/>
              <w:right w:val="single" w:sz="12" w:space="0" w:color="auto"/>
            </w:tcBorders>
            <w:shd w:val="clear" w:color="auto" w:fill="auto"/>
          </w:tcPr>
          <w:p w14:paraId="5F69658A" w14:textId="77777777" w:rsidR="009A23B4" w:rsidRDefault="009A23B4" w:rsidP="00C64BD7">
            <w:r>
              <w:t xml:space="preserve">abort take-off at or before decision point during the take-off where the abort procedure can be </w:t>
            </w:r>
            <w:proofErr w:type="gramStart"/>
            <w:r>
              <w:t>initiated</w:t>
            </w:r>
            <w:proofErr w:type="gramEnd"/>
            <w:r>
              <w:t xml:space="preserve"> and the aeroplane stopped on the remaining runway or </w:t>
            </w:r>
            <w:proofErr w:type="spellStart"/>
            <w:r>
              <w:t>stopway</w:t>
            </w:r>
            <w:proofErr w:type="spellEnd"/>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8B"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8C"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8D"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8E"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58F"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9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9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92" w14:textId="77777777" w:rsidR="009A23B4" w:rsidRPr="00946041" w:rsidRDefault="009A23B4" w:rsidP="00035F64">
            <w:pPr>
              <w:jc w:val="center"/>
            </w:pPr>
          </w:p>
        </w:tc>
      </w:tr>
      <w:tr w:rsidR="009A23B4" w:rsidRPr="00946041" w14:paraId="5F69659E" w14:textId="77777777" w:rsidTr="00DC1E41">
        <w:tc>
          <w:tcPr>
            <w:tcW w:w="725" w:type="dxa"/>
            <w:tcBorders>
              <w:left w:val="single" w:sz="12" w:space="0" w:color="auto"/>
              <w:right w:val="single" w:sz="4" w:space="0" w:color="auto"/>
            </w:tcBorders>
            <w:shd w:val="clear" w:color="auto" w:fill="auto"/>
          </w:tcPr>
          <w:p w14:paraId="5F696594" w14:textId="77777777" w:rsidR="009A23B4" w:rsidRPr="00946041" w:rsidRDefault="009A23B4" w:rsidP="00A920BC">
            <w:pPr>
              <w:pStyle w:val="List-element"/>
            </w:pPr>
          </w:p>
        </w:tc>
        <w:tc>
          <w:tcPr>
            <w:tcW w:w="10044" w:type="dxa"/>
            <w:tcBorders>
              <w:left w:val="single" w:sz="4" w:space="0" w:color="auto"/>
              <w:right w:val="single" w:sz="12" w:space="0" w:color="auto"/>
            </w:tcBorders>
            <w:shd w:val="clear" w:color="auto" w:fill="auto"/>
          </w:tcPr>
          <w:p w14:paraId="5F696595" w14:textId="77777777" w:rsidR="009A23B4" w:rsidRDefault="009A23B4" w:rsidP="00C64BD7">
            <w:r>
              <w:t>reduce power smoothly and promptly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96"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97"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98"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99"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59A"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9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9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9D" w14:textId="77777777" w:rsidR="009A23B4" w:rsidRPr="00946041" w:rsidRDefault="009A23B4" w:rsidP="00035F64">
            <w:pPr>
              <w:jc w:val="center"/>
            </w:pPr>
          </w:p>
        </w:tc>
      </w:tr>
      <w:tr w:rsidR="009A23B4" w:rsidRPr="00946041" w14:paraId="5F6965A9" w14:textId="77777777" w:rsidTr="00DC1E41">
        <w:tc>
          <w:tcPr>
            <w:tcW w:w="725" w:type="dxa"/>
            <w:tcBorders>
              <w:left w:val="single" w:sz="12" w:space="0" w:color="auto"/>
              <w:right w:val="single" w:sz="4" w:space="0" w:color="auto"/>
            </w:tcBorders>
            <w:shd w:val="clear" w:color="auto" w:fill="auto"/>
          </w:tcPr>
          <w:p w14:paraId="5F69659F" w14:textId="77777777" w:rsidR="009A23B4" w:rsidRPr="00946041" w:rsidRDefault="009A23B4" w:rsidP="00A920BC">
            <w:pPr>
              <w:pStyle w:val="List-element"/>
            </w:pPr>
          </w:p>
        </w:tc>
        <w:tc>
          <w:tcPr>
            <w:tcW w:w="10044" w:type="dxa"/>
            <w:tcBorders>
              <w:left w:val="single" w:sz="4" w:space="0" w:color="auto"/>
              <w:right w:val="single" w:sz="12" w:space="0" w:color="auto"/>
            </w:tcBorders>
            <w:shd w:val="clear" w:color="auto" w:fill="auto"/>
          </w:tcPr>
          <w:p w14:paraId="5F6965A0" w14:textId="77777777" w:rsidR="009A23B4" w:rsidRDefault="009A23B4" w:rsidP="00C64BD7">
            <w:r>
              <w:t>activate spoilers, prop fine, reverse, thrust reverse, wheel brakes and other drag and braking devices (as applicable)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A1"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A2"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A3"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A4"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5A5"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A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A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A8" w14:textId="77777777" w:rsidR="009A23B4" w:rsidRPr="00946041" w:rsidRDefault="009A23B4" w:rsidP="00035F64">
            <w:pPr>
              <w:jc w:val="center"/>
            </w:pPr>
          </w:p>
        </w:tc>
      </w:tr>
      <w:tr w:rsidR="009A23B4" w:rsidRPr="00946041" w14:paraId="5F6965B4" w14:textId="77777777" w:rsidTr="00DC1E41">
        <w:tc>
          <w:tcPr>
            <w:tcW w:w="725" w:type="dxa"/>
            <w:tcBorders>
              <w:left w:val="single" w:sz="12" w:space="0" w:color="auto"/>
              <w:right w:val="single" w:sz="4" w:space="0" w:color="auto"/>
            </w:tcBorders>
            <w:shd w:val="clear" w:color="auto" w:fill="auto"/>
          </w:tcPr>
          <w:p w14:paraId="5F6965AA" w14:textId="77777777" w:rsidR="009A23B4" w:rsidRPr="00946041" w:rsidRDefault="009A23B4" w:rsidP="00A920BC">
            <w:pPr>
              <w:pStyle w:val="List-element"/>
            </w:pPr>
          </w:p>
        </w:tc>
        <w:tc>
          <w:tcPr>
            <w:tcW w:w="10044" w:type="dxa"/>
            <w:tcBorders>
              <w:left w:val="single" w:sz="4" w:space="0" w:color="auto"/>
              <w:right w:val="single" w:sz="12" w:space="0" w:color="auto"/>
            </w:tcBorders>
            <w:shd w:val="clear" w:color="auto" w:fill="auto"/>
          </w:tcPr>
          <w:p w14:paraId="5F6965AB" w14:textId="77777777" w:rsidR="009A23B4" w:rsidRDefault="009A23B4" w:rsidP="00C64BD7">
            <w:r>
              <w:t>maintain positive control to bring the aeroplane to a safe stop</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AC"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AD"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AE"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AF"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5B0"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B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B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B3" w14:textId="77777777" w:rsidR="009A23B4" w:rsidRPr="00946041" w:rsidRDefault="009A23B4" w:rsidP="00035F64">
            <w:pPr>
              <w:jc w:val="center"/>
            </w:pPr>
          </w:p>
        </w:tc>
      </w:tr>
      <w:tr w:rsidR="009A23B4" w:rsidRPr="00946041" w14:paraId="5F6965BF" w14:textId="77777777" w:rsidTr="00DC1E41">
        <w:tc>
          <w:tcPr>
            <w:tcW w:w="725" w:type="dxa"/>
            <w:tcBorders>
              <w:left w:val="single" w:sz="12" w:space="0" w:color="auto"/>
              <w:right w:val="single" w:sz="4" w:space="0" w:color="auto"/>
            </w:tcBorders>
            <w:shd w:val="clear" w:color="auto" w:fill="auto"/>
          </w:tcPr>
          <w:p w14:paraId="5F6965B5" w14:textId="77777777" w:rsidR="009A23B4" w:rsidRPr="00946041" w:rsidRDefault="009A23B4" w:rsidP="00A920BC">
            <w:pPr>
              <w:pStyle w:val="List-element"/>
            </w:pPr>
          </w:p>
        </w:tc>
        <w:tc>
          <w:tcPr>
            <w:tcW w:w="10044" w:type="dxa"/>
            <w:tcBorders>
              <w:left w:val="single" w:sz="4" w:space="0" w:color="auto"/>
              <w:right w:val="single" w:sz="12" w:space="0" w:color="auto"/>
            </w:tcBorders>
            <w:shd w:val="clear" w:color="auto" w:fill="auto"/>
          </w:tcPr>
          <w:p w14:paraId="5F6965B6" w14:textId="77777777" w:rsidR="009A23B4" w:rsidRDefault="009A23B4" w:rsidP="00C64BD7">
            <w:r>
              <w:t>initiate and complete engine failure procedures and checklists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B7"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B8"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B9"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BA" w14:textId="77777777" w:rsidR="009A23B4" w:rsidRPr="008A2876" w:rsidRDefault="009A23B4" w:rsidP="002928F6">
            <w:pPr>
              <w:jc w:val="center"/>
              <w:rPr>
                <w:color w:val="C00000"/>
              </w:rPr>
            </w:pPr>
            <w:r w:rsidRPr="008A2876">
              <w:rPr>
                <w:rFonts w:cs="Arial"/>
                <w:b/>
                <w:color w:val="C00000"/>
                <w:szCs w:val="18"/>
              </w:rPr>
              <w:t>2</w:t>
            </w:r>
          </w:p>
        </w:tc>
        <w:tc>
          <w:tcPr>
            <w:tcW w:w="465" w:type="dxa"/>
            <w:shd w:val="clear" w:color="auto" w:fill="auto"/>
          </w:tcPr>
          <w:p w14:paraId="5F6965BB" w14:textId="77777777" w:rsidR="009A23B4" w:rsidRPr="008A2876" w:rsidRDefault="009A23B4" w:rsidP="002928F6">
            <w:pPr>
              <w:jc w:val="center"/>
              <w:rPr>
                <w:color w:val="C00000"/>
              </w:rPr>
            </w:pPr>
            <w:r w:rsidRPr="008A2876">
              <w:rPr>
                <w:rFonts w:cs="Arial"/>
                <w:b/>
                <w:bCs/>
                <w:color w:val="C00000"/>
                <w:szCs w:val="18"/>
              </w:rPr>
              <w:t>1</w:t>
            </w:r>
          </w:p>
        </w:tc>
        <w:tc>
          <w:tcPr>
            <w:tcW w:w="519" w:type="dxa"/>
            <w:shd w:val="clear" w:color="auto" w:fill="auto"/>
          </w:tcPr>
          <w:p w14:paraId="5F6965B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B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BE" w14:textId="77777777" w:rsidR="009A23B4" w:rsidRPr="00946041" w:rsidRDefault="009A23B4" w:rsidP="00035F64">
            <w:pPr>
              <w:jc w:val="center"/>
            </w:pPr>
          </w:p>
        </w:tc>
      </w:tr>
      <w:tr w:rsidR="00DC1E41" w:rsidRPr="00946041" w14:paraId="5F6965CA"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5C0" w14:textId="77777777" w:rsidR="009A23B4" w:rsidRPr="00764613" w:rsidRDefault="009A23B4" w:rsidP="001A7E50">
            <w:pPr>
              <w:pStyle w:val="Element"/>
            </w:pPr>
            <w:r>
              <w:t>AME.6</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5C1" w14:textId="77777777" w:rsidR="009A23B4" w:rsidRPr="00946041" w:rsidRDefault="009A23B4" w:rsidP="001A7E50">
            <w:pPr>
              <w:pStyle w:val="Heading3"/>
            </w:pPr>
            <w:r w:rsidRPr="003D6891">
              <w:t>Manage engine failure and malfunction during approach and landing (simulated)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5C2"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5C3" w14:textId="77777777" w:rsidR="009A23B4" w:rsidRPr="00946041" w:rsidRDefault="009A23B4" w:rsidP="001A7E50">
            <w:pPr>
              <w:jc w:val="center"/>
            </w:pPr>
          </w:p>
        </w:tc>
        <w:tc>
          <w:tcPr>
            <w:tcW w:w="465" w:type="dxa"/>
            <w:shd w:val="clear" w:color="auto" w:fill="FDE9D9" w:themeFill="accent6" w:themeFillTint="33"/>
          </w:tcPr>
          <w:p w14:paraId="5F6965C4" w14:textId="77777777" w:rsidR="009A23B4" w:rsidRPr="008A2876" w:rsidRDefault="009A23B4" w:rsidP="001A7E50">
            <w:pPr>
              <w:jc w:val="center"/>
              <w:rPr>
                <w:color w:val="C00000"/>
              </w:rPr>
            </w:pPr>
          </w:p>
        </w:tc>
        <w:tc>
          <w:tcPr>
            <w:tcW w:w="540" w:type="dxa"/>
            <w:shd w:val="clear" w:color="auto" w:fill="FDE9D9" w:themeFill="accent6" w:themeFillTint="33"/>
          </w:tcPr>
          <w:p w14:paraId="5F6965C5" w14:textId="77777777" w:rsidR="009A23B4" w:rsidRPr="008A2876" w:rsidRDefault="009A23B4" w:rsidP="001A7E50">
            <w:pPr>
              <w:jc w:val="center"/>
              <w:rPr>
                <w:color w:val="C00000"/>
              </w:rPr>
            </w:pPr>
          </w:p>
        </w:tc>
        <w:tc>
          <w:tcPr>
            <w:tcW w:w="465" w:type="dxa"/>
            <w:shd w:val="clear" w:color="auto" w:fill="FDE9D9" w:themeFill="accent6" w:themeFillTint="33"/>
          </w:tcPr>
          <w:p w14:paraId="5F6965C6" w14:textId="77777777" w:rsidR="009A23B4" w:rsidRPr="008A2876" w:rsidRDefault="009A23B4" w:rsidP="001A7E50">
            <w:pPr>
              <w:jc w:val="center"/>
              <w:rPr>
                <w:color w:val="C00000"/>
              </w:rPr>
            </w:pPr>
          </w:p>
        </w:tc>
        <w:tc>
          <w:tcPr>
            <w:tcW w:w="519" w:type="dxa"/>
            <w:shd w:val="clear" w:color="auto" w:fill="FDE9D9" w:themeFill="accent6" w:themeFillTint="33"/>
          </w:tcPr>
          <w:p w14:paraId="5F6965C7"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5C8"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5C9" w14:textId="77777777" w:rsidR="009A23B4" w:rsidRPr="00946041" w:rsidRDefault="009A23B4" w:rsidP="001A7E50">
            <w:pPr>
              <w:jc w:val="center"/>
            </w:pPr>
          </w:p>
        </w:tc>
      </w:tr>
      <w:tr w:rsidR="009A23B4" w:rsidRPr="00946041" w14:paraId="5F6965D5" w14:textId="77777777" w:rsidTr="00DC1E41">
        <w:tc>
          <w:tcPr>
            <w:tcW w:w="725" w:type="dxa"/>
            <w:tcBorders>
              <w:left w:val="single" w:sz="12" w:space="0" w:color="auto"/>
              <w:right w:val="single" w:sz="4" w:space="0" w:color="auto"/>
            </w:tcBorders>
            <w:shd w:val="clear" w:color="auto" w:fill="auto"/>
          </w:tcPr>
          <w:p w14:paraId="5F6965CB" w14:textId="77777777" w:rsidR="009A23B4" w:rsidRPr="00946041" w:rsidRDefault="009A23B4" w:rsidP="003547B9">
            <w:pPr>
              <w:pStyle w:val="List-element"/>
              <w:numPr>
                <w:ilvl w:val="0"/>
                <w:numId w:val="40"/>
              </w:numPr>
            </w:pPr>
          </w:p>
        </w:tc>
        <w:tc>
          <w:tcPr>
            <w:tcW w:w="10044" w:type="dxa"/>
            <w:tcBorders>
              <w:left w:val="single" w:sz="4" w:space="0" w:color="auto"/>
              <w:right w:val="single" w:sz="12" w:space="0" w:color="auto"/>
            </w:tcBorders>
            <w:shd w:val="clear" w:color="auto" w:fill="auto"/>
          </w:tcPr>
          <w:p w14:paraId="5F6965CC" w14:textId="77777777" w:rsidR="009A23B4" w:rsidRDefault="009A23B4" w:rsidP="00C64BD7">
            <w:r>
              <w:t>maintain control of aeroplane flight path</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CD"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CE"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CF"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D0"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5D1"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5D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D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D4" w14:textId="77777777" w:rsidR="009A23B4" w:rsidRPr="00946041" w:rsidRDefault="009A23B4" w:rsidP="00035F64">
            <w:pPr>
              <w:jc w:val="center"/>
            </w:pPr>
          </w:p>
        </w:tc>
      </w:tr>
      <w:tr w:rsidR="009A23B4" w:rsidRPr="00946041" w14:paraId="5F6965E0" w14:textId="77777777" w:rsidTr="00DC1E41">
        <w:tc>
          <w:tcPr>
            <w:tcW w:w="725" w:type="dxa"/>
            <w:tcBorders>
              <w:left w:val="single" w:sz="12" w:space="0" w:color="auto"/>
              <w:right w:val="single" w:sz="4" w:space="0" w:color="auto"/>
            </w:tcBorders>
            <w:shd w:val="clear" w:color="auto" w:fill="auto"/>
          </w:tcPr>
          <w:p w14:paraId="5F6965D6"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5D7" w14:textId="77777777" w:rsidR="009A23B4" w:rsidRDefault="009A23B4" w:rsidP="00C64BD7">
            <w:r>
              <w:t>nominate decision height for landing</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D8"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D9"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DA"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DB"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5DC"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5DD"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D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DF" w14:textId="77777777" w:rsidR="009A23B4" w:rsidRPr="00946041" w:rsidRDefault="009A23B4" w:rsidP="00035F64">
            <w:pPr>
              <w:jc w:val="center"/>
            </w:pPr>
          </w:p>
        </w:tc>
      </w:tr>
      <w:tr w:rsidR="009A23B4" w:rsidRPr="00946041" w14:paraId="5F6965EB" w14:textId="77777777" w:rsidTr="00DC1E41">
        <w:tc>
          <w:tcPr>
            <w:tcW w:w="725" w:type="dxa"/>
            <w:tcBorders>
              <w:left w:val="single" w:sz="12" w:space="0" w:color="auto"/>
              <w:right w:val="single" w:sz="4" w:space="0" w:color="auto"/>
            </w:tcBorders>
            <w:shd w:val="clear" w:color="auto" w:fill="auto"/>
          </w:tcPr>
          <w:p w14:paraId="5F6965E1"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5E2" w14:textId="77777777" w:rsidR="009A23B4" w:rsidRDefault="009A23B4" w:rsidP="00C64BD7">
            <w:r>
              <w:t>make decision to continue or abort approach and landing in a safe and timely way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E3"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E4"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E5"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E6"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5E7"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5E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E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EA" w14:textId="77777777" w:rsidR="009A23B4" w:rsidRPr="00946041" w:rsidRDefault="009A23B4" w:rsidP="00035F64">
            <w:pPr>
              <w:jc w:val="center"/>
            </w:pPr>
          </w:p>
        </w:tc>
      </w:tr>
      <w:tr w:rsidR="009A23B4" w:rsidRPr="00946041" w14:paraId="5F6965F6" w14:textId="77777777" w:rsidTr="00DC1E41">
        <w:tc>
          <w:tcPr>
            <w:tcW w:w="725" w:type="dxa"/>
            <w:tcBorders>
              <w:left w:val="single" w:sz="12" w:space="0" w:color="auto"/>
              <w:right w:val="single" w:sz="4" w:space="0" w:color="auto"/>
            </w:tcBorders>
            <w:shd w:val="clear" w:color="auto" w:fill="auto"/>
          </w:tcPr>
          <w:p w14:paraId="5F6965EC"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5ED" w14:textId="77777777" w:rsidR="009A23B4" w:rsidRDefault="009A23B4" w:rsidP="00C64BD7">
            <w:r>
              <w:t xml:space="preserve">advise ATS or other agencies capable of </w:t>
            </w:r>
            <w:proofErr w:type="gramStart"/>
            <w:r>
              <w:t>providing assistance</w:t>
            </w:r>
            <w:proofErr w:type="gramEnd"/>
            <w:r>
              <w:t xml:space="preserve"> of situation and intentions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EE"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EF"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F0"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F1"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5F2"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5F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F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5F5" w14:textId="77777777" w:rsidR="009A23B4" w:rsidRPr="00946041" w:rsidRDefault="009A23B4" w:rsidP="00035F64">
            <w:pPr>
              <w:jc w:val="center"/>
            </w:pPr>
          </w:p>
        </w:tc>
      </w:tr>
      <w:tr w:rsidR="009A23B4" w:rsidRPr="00946041" w14:paraId="5F696601" w14:textId="77777777" w:rsidTr="00DC1E41">
        <w:tc>
          <w:tcPr>
            <w:tcW w:w="725" w:type="dxa"/>
            <w:tcBorders>
              <w:left w:val="single" w:sz="12" w:space="0" w:color="auto"/>
              <w:right w:val="single" w:sz="4" w:space="0" w:color="auto"/>
            </w:tcBorders>
            <w:shd w:val="clear" w:color="auto" w:fill="auto"/>
          </w:tcPr>
          <w:p w14:paraId="5F6965F7"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5F8" w14:textId="77777777" w:rsidR="009A23B4" w:rsidRDefault="009A23B4" w:rsidP="00C64BD7">
            <w:r>
              <w:t>establish the approach and landing configuration appropriate for the runway or landing area and meteorological conditions, and adjust the power plant controls as required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5F9"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5FA"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5FB"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5FC"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5FD"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5F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5F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00" w14:textId="77777777" w:rsidR="009A23B4" w:rsidRPr="00946041" w:rsidRDefault="009A23B4" w:rsidP="00035F64">
            <w:pPr>
              <w:jc w:val="center"/>
            </w:pPr>
          </w:p>
        </w:tc>
      </w:tr>
      <w:tr w:rsidR="009A23B4" w:rsidRPr="00946041" w14:paraId="5F69660C" w14:textId="77777777" w:rsidTr="00DC1E41">
        <w:tc>
          <w:tcPr>
            <w:tcW w:w="725" w:type="dxa"/>
            <w:tcBorders>
              <w:left w:val="single" w:sz="12" w:space="0" w:color="auto"/>
              <w:right w:val="single" w:sz="4" w:space="0" w:color="auto"/>
            </w:tcBorders>
            <w:shd w:val="clear" w:color="auto" w:fill="auto"/>
          </w:tcPr>
          <w:p w14:paraId="5F696602"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603" w14:textId="77777777" w:rsidR="009A23B4" w:rsidRDefault="009A23B4" w:rsidP="00C64BD7">
            <w:r>
              <w:t>maintain a stabilised approach and nominated airspeed within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04"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05"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06"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07"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08"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0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0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0B" w14:textId="77777777" w:rsidR="009A23B4" w:rsidRPr="00946041" w:rsidRDefault="009A23B4" w:rsidP="00035F64">
            <w:pPr>
              <w:jc w:val="center"/>
            </w:pPr>
          </w:p>
        </w:tc>
      </w:tr>
      <w:tr w:rsidR="009A23B4" w:rsidRPr="00946041" w14:paraId="5F696617" w14:textId="77777777" w:rsidTr="00DC1E41">
        <w:tc>
          <w:tcPr>
            <w:tcW w:w="725" w:type="dxa"/>
            <w:tcBorders>
              <w:left w:val="single" w:sz="12" w:space="0" w:color="auto"/>
              <w:right w:val="single" w:sz="4" w:space="0" w:color="auto"/>
            </w:tcBorders>
            <w:shd w:val="clear" w:color="auto" w:fill="auto"/>
          </w:tcPr>
          <w:p w14:paraId="5F69660D"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60E" w14:textId="77777777" w:rsidR="009A23B4" w:rsidRDefault="009A23B4" w:rsidP="00C64BD7">
            <w:r>
              <w:t xml:space="preserve">achieve a smooth, </w:t>
            </w:r>
            <w:proofErr w:type="gramStart"/>
            <w:r>
              <w:t>positively-controlled</w:t>
            </w:r>
            <w:proofErr w:type="gramEnd"/>
            <w:r>
              <w:t xml:space="preserve"> transition from final approach to touchdown in the touchdown zone within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0F"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10"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11"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12"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13"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1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1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16" w14:textId="77777777" w:rsidR="009A23B4" w:rsidRPr="00946041" w:rsidRDefault="009A23B4" w:rsidP="00035F64">
            <w:pPr>
              <w:jc w:val="center"/>
            </w:pPr>
          </w:p>
        </w:tc>
      </w:tr>
      <w:tr w:rsidR="009A23B4" w:rsidRPr="00946041" w14:paraId="5F696622" w14:textId="77777777" w:rsidTr="00DC1E41">
        <w:tc>
          <w:tcPr>
            <w:tcW w:w="725" w:type="dxa"/>
            <w:tcBorders>
              <w:left w:val="single" w:sz="12" w:space="0" w:color="auto"/>
              <w:right w:val="single" w:sz="4" w:space="0" w:color="auto"/>
            </w:tcBorders>
            <w:shd w:val="clear" w:color="auto" w:fill="auto"/>
          </w:tcPr>
          <w:p w14:paraId="5F696618"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619" w14:textId="77777777" w:rsidR="009A23B4" w:rsidRDefault="009A23B4" w:rsidP="00C64BD7">
            <w:r>
              <w:t xml:space="preserve">maintain positive directional control and crosswind corrections during the </w:t>
            </w:r>
            <w:proofErr w:type="gramStart"/>
            <w:r>
              <w:t>after landing</w:t>
            </w:r>
            <w:proofErr w:type="gramEnd"/>
            <w:r>
              <w:t xml:space="preserve"> roll maintaining the centreline within tolerances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1A"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1B"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1C"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1D"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1E"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1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2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21" w14:textId="77777777" w:rsidR="009A23B4" w:rsidRPr="00946041" w:rsidRDefault="009A23B4" w:rsidP="00035F64">
            <w:pPr>
              <w:jc w:val="center"/>
            </w:pPr>
          </w:p>
        </w:tc>
      </w:tr>
      <w:tr w:rsidR="009A23B4" w:rsidRPr="00946041" w14:paraId="5F69662D" w14:textId="77777777" w:rsidTr="00DC1E41">
        <w:tc>
          <w:tcPr>
            <w:tcW w:w="725" w:type="dxa"/>
            <w:tcBorders>
              <w:left w:val="single" w:sz="12" w:space="0" w:color="auto"/>
              <w:right w:val="single" w:sz="4" w:space="0" w:color="auto"/>
            </w:tcBorders>
            <w:shd w:val="clear" w:color="auto" w:fill="auto"/>
          </w:tcPr>
          <w:p w14:paraId="5F696623" w14:textId="77777777" w:rsidR="009A23B4" w:rsidRPr="00946041" w:rsidRDefault="009A23B4" w:rsidP="003D6891">
            <w:pPr>
              <w:pStyle w:val="List-element"/>
            </w:pPr>
          </w:p>
        </w:tc>
        <w:tc>
          <w:tcPr>
            <w:tcW w:w="10044" w:type="dxa"/>
            <w:tcBorders>
              <w:left w:val="single" w:sz="4" w:space="0" w:color="auto"/>
              <w:right w:val="single" w:sz="12" w:space="0" w:color="auto"/>
            </w:tcBorders>
            <w:shd w:val="clear" w:color="auto" w:fill="auto"/>
          </w:tcPr>
          <w:p w14:paraId="5F696624" w14:textId="77777777" w:rsidR="009A23B4" w:rsidRDefault="009A23B4" w:rsidP="00C64BD7">
            <w:r>
              <w:t>use spoilers, prop reverse, thrust reversers, wheel brakes, and other drag or braking devices, as appropriate, in such a manner to bring the airplane to a safe stop after landing (as applicable)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25" w14:textId="77777777" w:rsidR="009A23B4" w:rsidRPr="00814603" w:rsidRDefault="009A23B4">
            <w:pPr>
              <w:jc w:val="center"/>
              <w:rPr>
                <w:rFonts w:cs="Arial"/>
                <w:color w:val="000000"/>
                <w:szCs w:val="18"/>
              </w:rPr>
            </w:pPr>
          </w:p>
        </w:tc>
        <w:tc>
          <w:tcPr>
            <w:tcW w:w="567" w:type="dxa"/>
            <w:tcBorders>
              <w:left w:val="single" w:sz="8" w:space="0" w:color="auto"/>
            </w:tcBorders>
            <w:shd w:val="clear" w:color="auto" w:fill="auto"/>
          </w:tcPr>
          <w:p w14:paraId="5F696626" w14:textId="77777777" w:rsidR="009A23B4" w:rsidRPr="00814603" w:rsidRDefault="009A23B4">
            <w:pPr>
              <w:jc w:val="center"/>
              <w:rPr>
                <w:rFonts w:cs="Arial"/>
                <w:color w:val="000000"/>
                <w:szCs w:val="18"/>
              </w:rPr>
            </w:pPr>
          </w:p>
        </w:tc>
        <w:tc>
          <w:tcPr>
            <w:tcW w:w="465" w:type="dxa"/>
            <w:shd w:val="clear" w:color="auto" w:fill="auto"/>
          </w:tcPr>
          <w:p w14:paraId="5F696627" w14:textId="77777777" w:rsidR="009A23B4" w:rsidRPr="008A2876" w:rsidRDefault="009A23B4">
            <w:pPr>
              <w:jc w:val="center"/>
              <w:rPr>
                <w:rFonts w:cs="Arial"/>
                <w:color w:val="C00000"/>
                <w:szCs w:val="18"/>
              </w:rPr>
            </w:pPr>
          </w:p>
        </w:tc>
        <w:tc>
          <w:tcPr>
            <w:tcW w:w="540" w:type="dxa"/>
            <w:shd w:val="clear" w:color="auto" w:fill="auto"/>
          </w:tcPr>
          <w:p w14:paraId="5F696628"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29"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2A" w14:textId="77777777" w:rsidR="009A23B4" w:rsidRPr="008A2876" w:rsidRDefault="009A23B4" w:rsidP="00833781">
            <w:pPr>
              <w:jc w:val="center"/>
              <w:rPr>
                <w:color w:val="C00000"/>
              </w:rPr>
            </w:pPr>
            <w:r w:rsidRPr="008A2876">
              <w:rPr>
                <w:rFonts w:cs="Arial"/>
                <w:b/>
                <w:bCs/>
                <w:color w:val="C00000"/>
                <w:szCs w:val="18"/>
              </w:rPr>
              <w:t>1</w:t>
            </w:r>
          </w:p>
        </w:tc>
        <w:tc>
          <w:tcPr>
            <w:tcW w:w="576" w:type="dxa"/>
            <w:tcBorders>
              <w:right w:val="single" w:sz="12" w:space="0" w:color="auto"/>
            </w:tcBorders>
            <w:shd w:val="clear" w:color="auto" w:fill="auto"/>
          </w:tcPr>
          <w:p w14:paraId="5F69662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2C" w14:textId="77777777" w:rsidR="009A23B4" w:rsidRPr="00946041" w:rsidRDefault="009A23B4" w:rsidP="00035F64">
            <w:pPr>
              <w:jc w:val="center"/>
            </w:pPr>
          </w:p>
        </w:tc>
      </w:tr>
      <w:tr w:rsidR="00DC1E41" w:rsidRPr="00946041" w14:paraId="5F69663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62E" w14:textId="77777777" w:rsidR="009A23B4" w:rsidRPr="00764613" w:rsidRDefault="009A23B4" w:rsidP="001A7E50">
            <w:pPr>
              <w:pStyle w:val="Element"/>
            </w:pPr>
            <w:r>
              <w:t>AME.7</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62F" w14:textId="77777777" w:rsidR="009A23B4" w:rsidRPr="00946041" w:rsidRDefault="009A23B4" w:rsidP="001A7E50">
            <w:pPr>
              <w:pStyle w:val="Heading3"/>
            </w:pPr>
            <w:r w:rsidRPr="00D84231">
              <w:t>Conduct go-around or missed approach with engine failure (simulated)</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630"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631" w14:textId="77777777" w:rsidR="009A23B4" w:rsidRPr="00946041" w:rsidRDefault="009A23B4" w:rsidP="001A7E50">
            <w:pPr>
              <w:jc w:val="center"/>
            </w:pPr>
          </w:p>
        </w:tc>
        <w:tc>
          <w:tcPr>
            <w:tcW w:w="465" w:type="dxa"/>
            <w:shd w:val="clear" w:color="auto" w:fill="FDE9D9" w:themeFill="accent6" w:themeFillTint="33"/>
          </w:tcPr>
          <w:p w14:paraId="5F696632" w14:textId="77777777" w:rsidR="009A23B4" w:rsidRPr="008A2876" w:rsidRDefault="009A23B4" w:rsidP="001A7E50">
            <w:pPr>
              <w:jc w:val="center"/>
              <w:rPr>
                <w:color w:val="C00000"/>
              </w:rPr>
            </w:pPr>
          </w:p>
        </w:tc>
        <w:tc>
          <w:tcPr>
            <w:tcW w:w="540" w:type="dxa"/>
            <w:shd w:val="clear" w:color="auto" w:fill="FDE9D9" w:themeFill="accent6" w:themeFillTint="33"/>
          </w:tcPr>
          <w:p w14:paraId="5F696633" w14:textId="77777777" w:rsidR="009A23B4" w:rsidRPr="008A2876" w:rsidRDefault="009A23B4" w:rsidP="001A7E50">
            <w:pPr>
              <w:jc w:val="center"/>
              <w:rPr>
                <w:color w:val="C00000"/>
              </w:rPr>
            </w:pPr>
          </w:p>
        </w:tc>
        <w:tc>
          <w:tcPr>
            <w:tcW w:w="465" w:type="dxa"/>
            <w:shd w:val="clear" w:color="auto" w:fill="FDE9D9" w:themeFill="accent6" w:themeFillTint="33"/>
          </w:tcPr>
          <w:p w14:paraId="5F696634" w14:textId="77777777" w:rsidR="009A23B4" w:rsidRPr="008A2876" w:rsidRDefault="009A23B4" w:rsidP="001A7E50">
            <w:pPr>
              <w:jc w:val="center"/>
              <w:rPr>
                <w:color w:val="C00000"/>
              </w:rPr>
            </w:pPr>
          </w:p>
        </w:tc>
        <w:tc>
          <w:tcPr>
            <w:tcW w:w="519" w:type="dxa"/>
            <w:shd w:val="clear" w:color="auto" w:fill="FDE9D9" w:themeFill="accent6" w:themeFillTint="33"/>
          </w:tcPr>
          <w:p w14:paraId="5F69663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63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637" w14:textId="77777777" w:rsidR="009A23B4" w:rsidRPr="00946041" w:rsidRDefault="009A23B4" w:rsidP="001A7E50">
            <w:pPr>
              <w:jc w:val="center"/>
            </w:pPr>
          </w:p>
        </w:tc>
      </w:tr>
      <w:tr w:rsidR="009A23B4" w:rsidRPr="00946041" w14:paraId="5F696643" w14:textId="77777777" w:rsidTr="00DC1E41">
        <w:tc>
          <w:tcPr>
            <w:tcW w:w="725" w:type="dxa"/>
            <w:tcBorders>
              <w:left w:val="single" w:sz="12" w:space="0" w:color="auto"/>
              <w:right w:val="single" w:sz="4" w:space="0" w:color="auto"/>
            </w:tcBorders>
            <w:shd w:val="clear" w:color="auto" w:fill="auto"/>
          </w:tcPr>
          <w:p w14:paraId="5F696639" w14:textId="77777777" w:rsidR="009A23B4" w:rsidRPr="00946041" w:rsidRDefault="009A23B4" w:rsidP="003547B9">
            <w:pPr>
              <w:pStyle w:val="List-element"/>
              <w:numPr>
                <w:ilvl w:val="0"/>
                <w:numId w:val="41"/>
              </w:numPr>
            </w:pPr>
          </w:p>
        </w:tc>
        <w:tc>
          <w:tcPr>
            <w:tcW w:w="10044" w:type="dxa"/>
            <w:tcBorders>
              <w:left w:val="single" w:sz="4" w:space="0" w:color="auto"/>
              <w:right w:val="single" w:sz="12" w:space="0" w:color="auto"/>
            </w:tcBorders>
            <w:shd w:val="clear" w:color="auto" w:fill="auto"/>
          </w:tcPr>
          <w:p w14:paraId="5F69663A" w14:textId="77777777" w:rsidR="009A23B4" w:rsidRDefault="009A23B4" w:rsidP="00C64BD7">
            <w:r>
              <w:t>identify and confirm engine failure in a multi-engine aeroplane during a go-around or missed approach</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3B"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3C"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3D"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3E"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3F"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4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4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42" w14:textId="77777777" w:rsidR="009A23B4" w:rsidRPr="00946041" w:rsidRDefault="009A23B4" w:rsidP="00035F64">
            <w:pPr>
              <w:jc w:val="center"/>
            </w:pPr>
          </w:p>
        </w:tc>
      </w:tr>
      <w:tr w:rsidR="009A23B4" w:rsidRPr="00946041" w14:paraId="5F69664E" w14:textId="77777777" w:rsidTr="00DC1E41">
        <w:tc>
          <w:tcPr>
            <w:tcW w:w="725" w:type="dxa"/>
            <w:tcBorders>
              <w:left w:val="single" w:sz="12" w:space="0" w:color="auto"/>
              <w:right w:val="single" w:sz="4" w:space="0" w:color="auto"/>
            </w:tcBorders>
            <w:shd w:val="clear" w:color="auto" w:fill="auto"/>
          </w:tcPr>
          <w:p w14:paraId="5F696644" w14:textId="77777777" w:rsidR="009A23B4" w:rsidRPr="00946041" w:rsidRDefault="009A23B4" w:rsidP="00B701E6">
            <w:pPr>
              <w:pStyle w:val="List-element"/>
            </w:pPr>
          </w:p>
        </w:tc>
        <w:tc>
          <w:tcPr>
            <w:tcW w:w="10044" w:type="dxa"/>
            <w:tcBorders>
              <w:left w:val="single" w:sz="4" w:space="0" w:color="auto"/>
              <w:right w:val="single" w:sz="12" w:space="0" w:color="auto"/>
            </w:tcBorders>
            <w:shd w:val="clear" w:color="auto" w:fill="auto"/>
          </w:tcPr>
          <w:p w14:paraId="5F696645" w14:textId="77777777" w:rsidR="009A23B4" w:rsidRDefault="009A23B4" w:rsidP="00C64BD7">
            <w:r>
              <w:t xml:space="preserve">maintain control of aeroplane </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46"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47"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48"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49"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4A"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4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4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4D" w14:textId="77777777" w:rsidR="009A23B4" w:rsidRPr="00946041" w:rsidRDefault="009A23B4" w:rsidP="00035F64">
            <w:pPr>
              <w:jc w:val="center"/>
            </w:pPr>
          </w:p>
        </w:tc>
      </w:tr>
      <w:tr w:rsidR="009A23B4" w:rsidRPr="00946041" w14:paraId="5F696659" w14:textId="77777777" w:rsidTr="00DC1E41">
        <w:tc>
          <w:tcPr>
            <w:tcW w:w="725" w:type="dxa"/>
            <w:tcBorders>
              <w:left w:val="single" w:sz="12" w:space="0" w:color="auto"/>
              <w:right w:val="single" w:sz="4" w:space="0" w:color="auto"/>
            </w:tcBorders>
            <w:shd w:val="clear" w:color="auto" w:fill="auto"/>
          </w:tcPr>
          <w:p w14:paraId="5F69664F" w14:textId="77777777" w:rsidR="009A23B4" w:rsidRPr="00946041" w:rsidRDefault="009A23B4" w:rsidP="00B701E6">
            <w:pPr>
              <w:pStyle w:val="List-element"/>
            </w:pPr>
          </w:p>
        </w:tc>
        <w:tc>
          <w:tcPr>
            <w:tcW w:w="10044" w:type="dxa"/>
            <w:tcBorders>
              <w:left w:val="single" w:sz="4" w:space="0" w:color="auto"/>
              <w:right w:val="single" w:sz="12" w:space="0" w:color="auto"/>
            </w:tcBorders>
            <w:shd w:val="clear" w:color="auto" w:fill="auto"/>
          </w:tcPr>
          <w:p w14:paraId="5F696650" w14:textId="77777777" w:rsidR="009A23B4" w:rsidRDefault="009A23B4" w:rsidP="00C64BD7">
            <w:r>
              <w:t>perform engine inoperative go-around safely not below the decision height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51" w14:textId="77777777" w:rsidR="009A23B4" w:rsidRPr="00814603" w:rsidRDefault="009A23B4">
            <w:pPr>
              <w:jc w:val="center"/>
              <w:rPr>
                <w:rFonts w:cs="Arial"/>
                <w:color w:val="000000"/>
                <w:szCs w:val="18"/>
              </w:rPr>
            </w:pPr>
            <w:r w:rsidRPr="00814603">
              <w:rPr>
                <w:rFonts w:cs="Arial"/>
                <w:color w:val="000000"/>
                <w:szCs w:val="18"/>
              </w:rPr>
              <w:t> </w:t>
            </w:r>
          </w:p>
        </w:tc>
        <w:tc>
          <w:tcPr>
            <w:tcW w:w="567" w:type="dxa"/>
            <w:tcBorders>
              <w:left w:val="single" w:sz="8" w:space="0" w:color="auto"/>
            </w:tcBorders>
            <w:shd w:val="clear" w:color="auto" w:fill="auto"/>
          </w:tcPr>
          <w:p w14:paraId="5F696652" w14:textId="77777777" w:rsidR="009A23B4" w:rsidRPr="00814603" w:rsidRDefault="009A23B4">
            <w:pPr>
              <w:jc w:val="center"/>
              <w:rPr>
                <w:rFonts w:cs="Arial"/>
                <w:color w:val="000000"/>
                <w:szCs w:val="18"/>
              </w:rPr>
            </w:pPr>
            <w:r w:rsidRPr="00814603">
              <w:rPr>
                <w:rFonts w:cs="Arial"/>
                <w:color w:val="000000"/>
                <w:szCs w:val="18"/>
              </w:rPr>
              <w:t> </w:t>
            </w:r>
          </w:p>
        </w:tc>
        <w:tc>
          <w:tcPr>
            <w:tcW w:w="465" w:type="dxa"/>
            <w:shd w:val="clear" w:color="auto" w:fill="auto"/>
          </w:tcPr>
          <w:p w14:paraId="5F696653" w14:textId="77777777" w:rsidR="009A23B4" w:rsidRPr="008A2876" w:rsidRDefault="009A23B4">
            <w:pPr>
              <w:jc w:val="center"/>
              <w:rPr>
                <w:rFonts w:cs="Arial"/>
                <w:color w:val="C00000"/>
                <w:szCs w:val="18"/>
              </w:rPr>
            </w:pPr>
            <w:r w:rsidRPr="008A2876">
              <w:rPr>
                <w:rFonts w:cs="Arial"/>
                <w:color w:val="C00000"/>
                <w:szCs w:val="18"/>
              </w:rPr>
              <w:t> </w:t>
            </w:r>
          </w:p>
        </w:tc>
        <w:tc>
          <w:tcPr>
            <w:tcW w:w="540" w:type="dxa"/>
            <w:shd w:val="clear" w:color="auto" w:fill="auto"/>
          </w:tcPr>
          <w:p w14:paraId="5F696654" w14:textId="77777777" w:rsidR="009A23B4" w:rsidRPr="008A2876" w:rsidRDefault="009A23B4" w:rsidP="00206289">
            <w:pPr>
              <w:jc w:val="center"/>
              <w:rPr>
                <w:color w:val="C00000"/>
              </w:rPr>
            </w:pPr>
            <w:r w:rsidRPr="008A2876">
              <w:rPr>
                <w:rFonts w:cs="Arial"/>
                <w:b/>
                <w:color w:val="C00000"/>
                <w:szCs w:val="18"/>
              </w:rPr>
              <w:t>2</w:t>
            </w:r>
          </w:p>
        </w:tc>
        <w:tc>
          <w:tcPr>
            <w:tcW w:w="465" w:type="dxa"/>
            <w:shd w:val="clear" w:color="auto" w:fill="auto"/>
          </w:tcPr>
          <w:p w14:paraId="5F696655"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5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5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58" w14:textId="77777777" w:rsidR="009A23B4" w:rsidRPr="00946041" w:rsidRDefault="009A23B4" w:rsidP="00035F64">
            <w:pPr>
              <w:jc w:val="center"/>
            </w:pPr>
          </w:p>
        </w:tc>
      </w:tr>
      <w:tr w:rsidR="00DC1E41" w:rsidRPr="00946041" w14:paraId="5F696664"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65A" w14:textId="77777777" w:rsidR="009A23B4" w:rsidRPr="00946041" w:rsidRDefault="009A23B4" w:rsidP="001A7E50">
            <w:pPr>
              <w:pStyle w:val="Heading3"/>
            </w:pPr>
            <w:r>
              <w:t>NTS1</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65B" w14:textId="77777777" w:rsidR="009A23B4" w:rsidRPr="00946041" w:rsidRDefault="009A23B4" w:rsidP="001A7E50">
            <w:pPr>
              <w:pStyle w:val="Heading3"/>
            </w:pPr>
            <w:r>
              <w:t xml:space="preserve"> </w:t>
            </w:r>
            <w:r w:rsidRPr="00B701E6">
              <w:t>Non-technical skills 1</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65C"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665D" w14:textId="77777777" w:rsidR="009A23B4" w:rsidRPr="00946041" w:rsidRDefault="009A23B4" w:rsidP="001A7E50">
            <w:pPr>
              <w:jc w:val="center"/>
            </w:pPr>
          </w:p>
        </w:tc>
        <w:tc>
          <w:tcPr>
            <w:tcW w:w="465" w:type="dxa"/>
            <w:shd w:val="clear" w:color="auto" w:fill="FBD4B4" w:themeFill="accent6" w:themeFillTint="66"/>
          </w:tcPr>
          <w:p w14:paraId="5F69665E" w14:textId="77777777" w:rsidR="009A23B4" w:rsidRPr="008A2876" w:rsidRDefault="009A23B4" w:rsidP="001A7E50">
            <w:pPr>
              <w:jc w:val="center"/>
              <w:rPr>
                <w:color w:val="C00000"/>
              </w:rPr>
            </w:pPr>
          </w:p>
        </w:tc>
        <w:tc>
          <w:tcPr>
            <w:tcW w:w="540" w:type="dxa"/>
            <w:shd w:val="clear" w:color="auto" w:fill="FBD4B4" w:themeFill="accent6" w:themeFillTint="66"/>
          </w:tcPr>
          <w:p w14:paraId="5F69665F" w14:textId="77777777" w:rsidR="009A23B4" w:rsidRPr="008A2876" w:rsidRDefault="009A23B4" w:rsidP="001A7E50">
            <w:pPr>
              <w:jc w:val="center"/>
              <w:rPr>
                <w:color w:val="C00000"/>
              </w:rPr>
            </w:pPr>
          </w:p>
        </w:tc>
        <w:tc>
          <w:tcPr>
            <w:tcW w:w="465" w:type="dxa"/>
            <w:shd w:val="clear" w:color="auto" w:fill="FBD4B4" w:themeFill="accent6" w:themeFillTint="66"/>
          </w:tcPr>
          <w:p w14:paraId="5F696660" w14:textId="77777777" w:rsidR="009A23B4" w:rsidRPr="008A2876" w:rsidRDefault="009A23B4" w:rsidP="001A7E50">
            <w:pPr>
              <w:jc w:val="center"/>
              <w:rPr>
                <w:color w:val="C00000"/>
              </w:rPr>
            </w:pPr>
          </w:p>
        </w:tc>
        <w:tc>
          <w:tcPr>
            <w:tcW w:w="519" w:type="dxa"/>
            <w:shd w:val="clear" w:color="auto" w:fill="FBD4B4" w:themeFill="accent6" w:themeFillTint="66"/>
          </w:tcPr>
          <w:p w14:paraId="5F696661" w14:textId="77777777" w:rsidR="009A23B4" w:rsidRPr="008A2876" w:rsidRDefault="009A23B4" w:rsidP="001A7E50">
            <w:pPr>
              <w:jc w:val="center"/>
              <w:rPr>
                <w:color w:val="C00000"/>
              </w:rPr>
            </w:pPr>
          </w:p>
        </w:tc>
        <w:tc>
          <w:tcPr>
            <w:tcW w:w="576" w:type="dxa"/>
            <w:tcBorders>
              <w:right w:val="single" w:sz="12" w:space="0" w:color="auto"/>
            </w:tcBorders>
            <w:shd w:val="clear" w:color="auto" w:fill="FBD4B4" w:themeFill="accent6" w:themeFillTint="66"/>
          </w:tcPr>
          <w:p w14:paraId="5F696662"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663" w14:textId="77777777" w:rsidR="009A23B4" w:rsidRPr="00946041" w:rsidRDefault="009A23B4" w:rsidP="001A7E50">
            <w:pPr>
              <w:jc w:val="center"/>
            </w:pPr>
          </w:p>
        </w:tc>
      </w:tr>
      <w:tr w:rsidR="00DC1E41" w:rsidRPr="00946041" w14:paraId="5F69666F"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665" w14:textId="77777777" w:rsidR="009A23B4" w:rsidRPr="00764613" w:rsidRDefault="009A23B4" w:rsidP="001A7E50">
            <w:pPr>
              <w:pStyle w:val="Element"/>
            </w:pPr>
            <w:r>
              <w:t>NTS1.1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666" w14:textId="77777777" w:rsidR="009A23B4" w:rsidRPr="00946041" w:rsidRDefault="009A23B4" w:rsidP="001A7E50">
            <w:pPr>
              <w:pStyle w:val="Heading3"/>
            </w:pPr>
            <w:r w:rsidRPr="00B701E6">
              <w:t>Maintain effective lookout</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667"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668" w14:textId="77777777" w:rsidR="009A23B4" w:rsidRPr="00946041" w:rsidRDefault="009A23B4" w:rsidP="001A7E50">
            <w:pPr>
              <w:jc w:val="center"/>
            </w:pPr>
          </w:p>
        </w:tc>
        <w:tc>
          <w:tcPr>
            <w:tcW w:w="465" w:type="dxa"/>
            <w:shd w:val="clear" w:color="auto" w:fill="FDE9D9" w:themeFill="accent6" w:themeFillTint="33"/>
          </w:tcPr>
          <w:p w14:paraId="5F696669" w14:textId="77777777" w:rsidR="009A23B4" w:rsidRPr="008A2876" w:rsidRDefault="009A23B4" w:rsidP="001A7E50">
            <w:pPr>
              <w:jc w:val="center"/>
              <w:rPr>
                <w:color w:val="C00000"/>
              </w:rPr>
            </w:pPr>
          </w:p>
        </w:tc>
        <w:tc>
          <w:tcPr>
            <w:tcW w:w="540" w:type="dxa"/>
            <w:shd w:val="clear" w:color="auto" w:fill="FDE9D9" w:themeFill="accent6" w:themeFillTint="33"/>
          </w:tcPr>
          <w:p w14:paraId="5F69666A" w14:textId="77777777" w:rsidR="009A23B4" w:rsidRPr="008A2876" w:rsidRDefault="009A23B4" w:rsidP="001A7E50">
            <w:pPr>
              <w:jc w:val="center"/>
              <w:rPr>
                <w:color w:val="C00000"/>
              </w:rPr>
            </w:pPr>
          </w:p>
        </w:tc>
        <w:tc>
          <w:tcPr>
            <w:tcW w:w="465" w:type="dxa"/>
            <w:shd w:val="clear" w:color="auto" w:fill="FDE9D9" w:themeFill="accent6" w:themeFillTint="33"/>
          </w:tcPr>
          <w:p w14:paraId="5F69666B" w14:textId="77777777" w:rsidR="009A23B4" w:rsidRPr="008A2876" w:rsidRDefault="009A23B4" w:rsidP="001A7E50">
            <w:pPr>
              <w:jc w:val="center"/>
              <w:rPr>
                <w:color w:val="C00000"/>
              </w:rPr>
            </w:pPr>
          </w:p>
        </w:tc>
        <w:tc>
          <w:tcPr>
            <w:tcW w:w="519" w:type="dxa"/>
            <w:shd w:val="clear" w:color="auto" w:fill="FDE9D9" w:themeFill="accent6" w:themeFillTint="33"/>
          </w:tcPr>
          <w:p w14:paraId="5F69666C"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66D"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66E" w14:textId="77777777" w:rsidR="009A23B4" w:rsidRPr="00946041" w:rsidRDefault="009A23B4" w:rsidP="001A7E50">
            <w:pPr>
              <w:jc w:val="center"/>
            </w:pPr>
          </w:p>
        </w:tc>
      </w:tr>
      <w:tr w:rsidR="009A23B4" w:rsidRPr="00946041" w14:paraId="5F69667A" w14:textId="77777777" w:rsidTr="00DC1E41">
        <w:tc>
          <w:tcPr>
            <w:tcW w:w="725" w:type="dxa"/>
            <w:tcBorders>
              <w:left w:val="single" w:sz="12" w:space="0" w:color="auto"/>
              <w:right w:val="single" w:sz="4" w:space="0" w:color="auto"/>
            </w:tcBorders>
            <w:shd w:val="clear" w:color="auto" w:fill="auto"/>
          </w:tcPr>
          <w:p w14:paraId="5F696670" w14:textId="77777777" w:rsidR="009A23B4" w:rsidRPr="00946041" w:rsidRDefault="009A23B4" w:rsidP="003547B9">
            <w:pPr>
              <w:pStyle w:val="List-element"/>
              <w:numPr>
                <w:ilvl w:val="0"/>
                <w:numId w:val="42"/>
              </w:numPr>
            </w:pPr>
          </w:p>
        </w:tc>
        <w:tc>
          <w:tcPr>
            <w:tcW w:w="10044" w:type="dxa"/>
            <w:tcBorders>
              <w:left w:val="single" w:sz="4" w:space="0" w:color="auto"/>
              <w:right w:val="single" w:sz="12" w:space="0" w:color="auto"/>
            </w:tcBorders>
            <w:shd w:val="clear" w:color="auto" w:fill="auto"/>
          </w:tcPr>
          <w:p w14:paraId="5F696671" w14:textId="77777777" w:rsidR="009A23B4" w:rsidRDefault="009A23B4" w:rsidP="00C64BD7">
            <w:r>
              <w:t>maintain traffic separation using a systematic visual scan technique at a rate determined by traffic density, visibility and terrain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72" w14:textId="77777777" w:rsidR="009A23B4" w:rsidRPr="008A2876" w:rsidRDefault="009A23B4">
            <w:pPr>
              <w:jc w:val="center"/>
              <w:rPr>
                <w:rFonts w:cs="Arial"/>
                <w:color w:val="C00000"/>
                <w:szCs w:val="18"/>
              </w:rPr>
            </w:pPr>
            <w:r w:rsidRPr="008A2876">
              <w:rPr>
                <w:rFonts w:cs="Arial"/>
                <w:b/>
                <w:bCs/>
                <w:color w:val="C00000"/>
                <w:szCs w:val="18"/>
              </w:rPr>
              <w:t>2</w:t>
            </w:r>
          </w:p>
        </w:tc>
        <w:tc>
          <w:tcPr>
            <w:tcW w:w="567" w:type="dxa"/>
            <w:tcBorders>
              <w:left w:val="single" w:sz="8" w:space="0" w:color="auto"/>
            </w:tcBorders>
            <w:shd w:val="clear" w:color="auto" w:fill="auto"/>
          </w:tcPr>
          <w:p w14:paraId="5F696673" w14:textId="77777777" w:rsidR="009A23B4" w:rsidRPr="00814603" w:rsidRDefault="009A23B4">
            <w:pPr>
              <w:jc w:val="center"/>
              <w:rPr>
                <w:rFonts w:cs="Arial"/>
                <w:color w:val="000000"/>
                <w:szCs w:val="18"/>
              </w:rPr>
            </w:pPr>
          </w:p>
        </w:tc>
        <w:tc>
          <w:tcPr>
            <w:tcW w:w="465" w:type="dxa"/>
            <w:shd w:val="clear" w:color="auto" w:fill="auto"/>
          </w:tcPr>
          <w:p w14:paraId="5F696674" w14:textId="77777777" w:rsidR="009A23B4" w:rsidRPr="008A2876" w:rsidRDefault="009A23B4">
            <w:pPr>
              <w:jc w:val="center"/>
              <w:rPr>
                <w:rFonts w:cs="Arial"/>
                <w:color w:val="C00000"/>
                <w:szCs w:val="18"/>
              </w:rPr>
            </w:pPr>
          </w:p>
        </w:tc>
        <w:tc>
          <w:tcPr>
            <w:tcW w:w="540" w:type="dxa"/>
            <w:shd w:val="clear" w:color="auto" w:fill="auto"/>
          </w:tcPr>
          <w:p w14:paraId="5F696675" w14:textId="77777777" w:rsidR="009A23B4" w:rsidRPr="008A2876" w:rsidRDefault="009A23B4" w:rsidP="001A360E">
            <w:pPr>
              <w:jc w:val="center"/>
              <w:rPr>
                <w:color w:val="C00000"/>
              </w:rPr>
            </w:pPr>
            <w:r w:rsidRPr="008A2876">
              <w:rPr>
                <w:rFonts w:cs="Arial"/>
                <w:b/>
                <w:bCs/>
                <w:color w:val="C00000"/>
                <w:szCs w:val="18"/>
              </w:rPr>
              <w:t>1</w:t>
            </w:r>
          </w:p>
        </w:tc>
        <w:tc>
          <w:tcPr>
            <w:tcW w:w="465" w:type="dxa"/>
            <w:shd w:val="clear" w:color="auto" w:fill="auto"/>
          </w:tcPr>
          <w:p w14:paraId="5F696676" w14:textId="77777777" w:rsidR="009A23B4" w:rsidRPr="008A2876" w:rsidRDefault="009A23B4" w:rsidP="001A360E">
            <w:pPr>
              <w:jc w:val="center"/>
              <w:rPr>
                <w:color w:val="C00000"/>
              </w:rPr>
            </w:pPr>
            <w:r w:rsidRPr="008A2876">
              <w:rPr>
                <w:rFonts w:cs="Arial"/>
                <w:b/>
                <w:bCs/>
                <w:color w:val="C00000"/>
                <w:szCs w:val="18"/>
              </w:rPr>
              <w:t>1</w:t>
            </w:r>
          </w:p>
        </w:tc>
        <w:tc>
          <w:tcPr>
            <w:tcW w:w="519" w:type="dxa"/>
            <w:shd w:val="clear" w:color="auto" w:fill="auto"/>
          </w:tcPr>
          <w:p w14:paraId="5F696677"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67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79" w14:textId="77777777" w:rsidR="009A23B4" w:rsidRPr="00946041" w:rsidRDefault="009A23B4" w:rsidP="00035F64">
            <w:pPr>
              <w:jc w:val="center"/>
            </w:pPr>
          </w:p>
        </w:tc>
      </w:tr>
      <w:tr w:rsidR="009A23B4" w:rsidRPr="00946041" w14:paraId="5F696685" w14:textId="77777777" w:rsidTr="00DC1E41">
        <w:tc>
          <w:tcPr>
            <w:tcW w:w="725" w:type="dxa"/>
            <w:tcBorders>
              <w:left w:val="single" w:sz="12" w:space="0" w:color="auto"/>
              <w:right w:val="single" w:sz="4" w:space="0" w:color="auto"/>
            </w:tcBorders>
            <w:shd w:val="clear" w:color="auto" w:fill="auto"/>
          </w:tcPr>
          <w:p w14:paraId="5F69667B" w14:textId="77777777" w:rsidR="009A23B4" w:rsidRPr="00946041" w:rsidRDefault="009A23B4" w:rsidP="00B701E6">
            <w:pPr>
              <w:pStyle w:val="List-element"/>
            </w:pPr>
          </w:p>
        </w:tc>
        <w:tc>
          <w:tcPr>
            <w:tcW w:w="10044" w:type="dxa"/>
            <w:tcBorders>
              <w:left w:val="single" w:sz="4" w:space="0" w:color="auto"/>
              <w:right w:val="single" w:sz="12" w:space="0" w:color="auto"/>
            </w:tcBorders>
            <w:shd w:val="clear" w:color="auto" w:fill="auto"/>
          </w:tcPr>
          <w:p w14:paraId="5F69667C" w14:textId="77777777" w:rsidR="009A23B4" w:rsidRDefault="009A23B4" w:rsidP="00C64BD7">
            <w:r>
              <w:t>maintain radio listening watch and interpret transmissions to determine traffic location and intentions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7D"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7E" w14:textId="77777777" w:rsidR="009A23B4" w:rsidRPr="00814603" w:rsidRDefault="009A23B4">
            <w:pPr>
              <w:jc w:val="center"/>
              <w:rPr>
                <w:rFonts w:cs="Arial"/>
                <w:color w:val="000000"/>
                <w:szCs w:val="18"/>
              </w:rPr>
            </w:pPr>
          </w:p>
        </w:tc>
        <w:tc>
          <w:tcPr>
            <w:tcW w:w="465" w:type="dxa"/>
            <w:shd w:val="clear" w:color="auto" w:fill="auto"/>
          </w:tcPr>
          <w:p w14:paraId="5F69667F" w14:textId="77777777" w:rsidR="009A23B4" w:rsidRPr="008A2876" w:rsidRDefault="009A23B4">
            <w:pPr>
              <w:jc w:val="center"/>
              <w:rPr>
                <w:rFonts w:cs="Arial"/>
                <w:color w:val="C00000"/>
                <w:szCs w:val="18"/>
              </w:rPr>
            </w:pPr>
          </w:p>
        </w:tc>
        <w:tc>
          <w:tcPr>
            <w:tcW w:w="540" w:type="dxa"/>
            <w:shd w:val="clear" w:color="auto" w:fill="auto"/>
          </w:tcPr>
          <w:p w14:paraId="5F696680" w14:textId="77777777" w:rsidR="009A23B4" w:rsidRPr="008A2876" w:rsidRDefault="009A23B4" w:rsidP="001A360E">
            <w:pPr>
              <w:jc w:val="center"/>
              <w:rPr>
                <w:color w:val="C00000"/>
              </w:rPr>
            </w:pPr>
            <w:r w:rsidRPr="008A2876">
              <w:rPr>
                <w:rFonts w:cs="Arial"/>
                <w:b/>
                <w:bCs/>
                <w:color w:val="C00000"/>
                <w:szCs w:val="18"/>
              </w:rPr>
              <w:t>1</w:t>
            </w:r>
          </w:p>
        </w:tc>
        <w:tc>
          <w:tcPr>
            <w:tcW w:w="465" w:type="dxa"/>
            <w:shd w:val="clear" w:color="auto" w:fill="auto"/>
          </w:tcPr>
          <w:p w14:paraId="5F696681" w14:textId="77777777" w:rsidR="009A23B4" w:rsidRPr="008A2876" w:rsidRDefault="009A23B4" w:rsidP="001A360E">
            <w:pPr>
              <w:jc w:val="center"/>
              <w:rPr>
                <w:color w:val="C00000"/>
              </w:rPr>
            </w:pPr>
            <w:r w:rsidRPr="008A2876">
              <w:rPr>
                <w:rFonts w:cs="Arial"/>
                <w:b/>
                <w:bCs/>
                <w:color w:val="C00000"/>
                <w:szCs w:val="18"/>
              </w:rPr>
              <w:t>1</w:t>
            </w:r>
          </w:p>
        </w:tc>
        <w:tc>
          <w:tcPr>
            <w:tcW w:w="519" w:type="dxa"/>
            <w:shd w:val="clear" w:color="auto" w:fill="auto"/>
          </w:tcPr>
          <w:p w14:paraId="5F696682"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68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84" w14:textId="77777777" w:rsidR="009A23B4" w:rsidRPr="00946041" w:rsidRDefault="009A23B4" w:rsidP="00035F64">
            <w:pPr>
              <w:jc w:val="center"/>
            </w:pPr>
          </w:p>
        </w:tc>
      </w:tr>
      <w:tr w:rsidR="009A23B4" w:rsidRPr="00946041" w14:paraId="5F696690" w14:textId="77777777" w:rsidTr="00DC1E41">
        <w:tc>
          <w:tcPr>
            <w:tcW w:w="725" w:type="dxa"/>
            <w:tcBorders>
              <w:left w:val="single" w:sz="12" w:space="0" w:color="auto"/>
              <w:right w:val="single" w:sz="4" w:space="0" w:color="auto"/>
            </w:tcBorders>
            <w:shd w:val="clear" w:color="auto" w:fill="auto"/>
          </w:tcPr>
          <w:p w14:paraId="5F696686" w14:textId="77777777" w:rsidR="009A23B4" w:rsidRPr="00946041" w:rsidRDefault="009A23B4" w:rsidP="00B701E6">
            <w:pPr>
              <w:pStyle w:val="List-element"/>
            </w:pPr>
          </w:p>
        </w:tc>
        <w:tc>
          <w:tcPr>
            <w:tcW w:w="10044" w:type="dxa"/>
            <w:tcBorders>
              <w:left w:val="single" w:sz="4" w:space="0" w:color="auto"/>
              <w:right w:val="single" w:sz="12" w:space="0" w:color="auto"/>
            </w:tcBorders>
            <w:shd w:val="clear" w:color="auto" w:fill="auto"/>
          </w:tcPr>
          <w:p w14:paraId="5F696687" w14:textId="77777777" w:rsidR="009A23B4" w:rsidRDefault="009A23B4" w:rsidP="00C64BD7">
            <w:r>
              <w:t>perform airspace-cleared procedure before commencing any manoeuvre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88"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89" w14:textId="77777777" w:rsidR="009A23B4" w:rsidRPr="00814603" w:rsidRDefault="009A23B4">
            <w:pPr>
              <w:jc w:val="center"/>
              <w:rPr>
                <w:rFonts w:cs="Arial"/>
                <w:color w:val="000000"/>
                <w:szCs w:val="18"/>
              </w:rPr>
            </w:pPr>
          </w:p>
        </w:tc>
        <w:tc>
          <w:tcPr>
            <w:tcW w:w="465" w:type="dxa"/>
            <w:shd w:val="clear" w:color="auto" w:fill="auto"/>
          </w:tcPr>
          <w:p w14:paraId="5F69668A" w14:textId="77777777" w:rsidR="009A23B4" w:rsidRPr="008A2876" w:rsidRDefault="009A23B4">
            <w:pPr>
              <w:jc w:val="center"/>
              <w:rPr>
                <w:rFonts w:cs="Arial"/>
                <w:color w:val="C00000"/>
                <w:szCs w:val="18"/>
              </w:rPr>
            </w:pPr>
          </w:p>
        </w:tc>
        <w:tc>
          <w:tcPr>
            <w:tcW w:w="540" w:type="dxa"/>
            <w:shd w:val="clear" w:color="auto" w:fill="auto"/>
          </w:tcPr>
          <w:p w14:paraId="5F69668B" w14:textId="77777777" w:rsidR="009A23B4" w:rsidRPr="008A2876" w:rsidRDefault="009A23B4" w:rsidP="001A360E">
            <w:pPr>
              <w:jc w:val="center"/>
              <w:rPr>
                <w:color w:val="C00000"/>
              </w:rPr>
            </w:pPr>
            <w:r w:rsidRPr="008A2876">
              <w:rPr>
                <w:rFonts w:cs="Arial"/>
                <w:b/>
                <w:bCs/>
                <w:color w:val="C00000"/>
                <w:szCs w:val="18"/>
              </w:rPr>
              <w:t>1</w:t>
            </w:r>
          </w:p>
        </w:tc>
        <w:tc>
          <w:tcPr>
            <w:tcW w:w="465" w:type="dxa"/>
            <w:shd w:val="clear" w:color="auto" w:fill="auto"/>
          </w:tcPr>
          <w:p w14:paraId="5F69668C" w14:textId="77777777" w:rsidR="009A23B4" w:rsidRPr="008A2876" w:rsidRDefault="009A23B4" w:rsidP="001A360E">
            <w:pPr>
              <w:jc w:val="center"/>
              <w:rPr>
                <w:color w:val="C00000"/>
              </w:rPr>
            </w:pPr>
            <w:r w:rsidRPr="008A2876">
              <w:rPr>
                <w:rFonts w:cs="Arial"/>
                <w:b/>
                <w:bCs/>
                <w:color w:val="C00000"/>
                <w:szCs w:val="18"/>
              </w:rPr>
              <w:t>1</w:t>
            </w:r>
          </w:p>
        </w:tc>
        <w:tc>
          <w:tcPr>
            <w:tcW w:w="519" w:type="dxa"/>
            <w:shd w:val="clear" w:color="auto" w:fill="auto"/>
          </w:tcPr>
          <w:p w14:paraId="5F69668D"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68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8F" w14:textId="77777777" w:rsidR="009A23B4" w:rsidRPr="00946041" w:rsidRDefault="009A23B4" w:rsidP="00035F64">
            <w:pPr>
              <w:jc w:val="center"/>
            </w:pPr>
          </w:p>
        </w:tc>
      </w:tr>
      <w:tr w:rsidR="00DC1E41" w:rsidRPr="00946041" w14:paraId="5F69669B"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691" w14:textId="77777777" w:rsidR="009A23B4" w:rsidRPr="00764613" w:rsidRDefault="009A23B4" w:rsidP="001A7E50">
            <w:pPr>
              <w:pStyle w:val="Element"/>
            </w:pPr>
            <w:r>
              <w:t>NTS1.2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692" w14:textId="77777777" w:rsidR="009A23B4" w:rsidRPr="00946041" w:rsidRDefault="009A23B4" w:rsidP="001A7E50">
            <w:pPr>
              <w:pStyle w:val="Heading3"/>
            </w:pPr>
            <w:r w:rsidRPr="00806B20">
              <w:t>Maintain situational awareness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693"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694" w14:textId="77777777" w:rsidR="009A23B4" w:rsidRPr="00946041" w:rsidRDefault="009A23B4" w:rsidP="001A7E50">
            <w:pPr>
              <w:jc w:val="center"/>
            </w:pPr>
          </w:p>
        </w:tc>
        <w:tc>
          <w:tcPr>
            <w:tcW w:w="465" w:type="dxa"/>
            <w:shd w:val="clear" w:color="auto" w:fill="FDE9D9" w:themeFill="accent6" w:themeFillTint="33"/>
          </w:tcPr>
          <w:p w14:paraId="5F696695" w14:textId="77777777" w:rsidR="009A23B4" w:rsidRPr="00946041" w:rsidRDefault="009A23B4" w:rsidP="001A7E50">
            <w:pPr>
              <w:jc w:val="center"/>
            </w:pPr>
          </w:p>
        </w:tc>
        <w:tc>
          <w:tcPr>
            <w:tcW w:w="540" w:type="dxa"/>
            <w:shd w:val="clear" w:color="auto" w:fill="FDE9D9" w:themeFill="accent6" w:themeFillTint="33"/>
          </w:tcPr>
          <w:p w14:paraId="5F696696" w14:textId="77777777" w:rsidR="009A23B4" w:rsidRPr="00946041" w:rsidRDefault="009A23B4" w:rsidP="001A7E50">
            <w:pPr>
              <w:jc w:val="center"/>
            </w:pPr>
          </w:p>
        </w:tc>
        <w:tc>
          <w:tcPr>
            <w:tcW w:w="465" w:type="dxa"/>
            <w:shd w:val="clear" w:color="auto" w:fill="FDE9D9" w:themeFill="accent6" w:themeFillTint="33"/>
          </w:tcPr>
          <w:p w14:paraId="5F696697" w14:textId="77777777" w:rsidR="009A23B4" w:rsidRPr="00946041" w:rsidRDefault="009A23B4" w:rsidP="001A7E50">
            <w:pPr>
              <w:jc w:val="center"/>
            </w:pPr>
          </w:p>
        </w:tc>
        <w:tc>
          <w:tcPr>
            <w:tcW w:w="519" w:type="dxa"/>
            <w:shd w:val="clear" w:color="auto" w:fill="FDE9D9" w:themeFill="accent6" w:themeFillTint="33"/>
          </w:tcPr>
          <w:p w14:paraId="5F696698"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699"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69A" w14:textId="77777777" w:rsidR="009A23B4" w:rsidRPr="00946041" w:rsidRDefault="009A23B4" w:rsidP="001A7E50">
            <w:pPr>
              <w:jc w:val="center"/>
            </w:pPr>
          </w:p>
        </w:tc>
      </w:tr>
      <w:tr w:rsidR="009A23B4" w:rsidRPr="00946041" w14:paraId="5F6966A6" w14:textId="77777777" w:rsidTr="00DC1E41">
        <w:tc>
          <w:tcPr>
            <w:tcW w:w="725" w:type="dxa"/>
            <w:tcBorders>
              <w:left w:val="single" w:sz="12" w:space="0" w:color="auto"/>
              <w:right w:val="single" w:sz="4" w:space="0" w:color="auto"/>
            </w:tcBorders>
            <w:shd w:val="clear" w:color="auto" w:fill="auto"/>
          </w:tcPr>
          <w:p w14:paraId="5F69669C" w14:textId="77777777" w:rsidR="009A23B4" w:rsidRPr="00946041" w:rsidRDefault="009A23B4" w:rsidP="003547B9">
            <w:pPr>
              <w:pStyle w:val="List-element"/>
              <w:numPr>
                <w:ilvl w:val="0"/>
                <w:numId w:val="43"/>
              </w:numPr>
            </w:pPr>
          </w:p>
        </w:tc>
        <w:tc>
          <w:tcPr>
            <w:tcW w:w="10044" w:type="dxa"/>
            <w:tcBorders>
              <w:left w:val="single" w:sz="4" w:space="0" w:color="auto"/>
              <w:right w:val="single" w:sz="12" w:space="0" w:color="auto"/>
            </w:tcBorders>
            <w:shd w:val="clear" w:color="auto" w:fill="auto"/>
          </w:tcPr>
          <w:p w14:paraId="5F69669D" w14:textId="77777777" w:rsidR="009A23B4" w:rsidRPr="00806B20" w:rsidRDefault="009A23B4" w:rsidP="00B85D72">
            <w:r w:rsidRPr="00806B20">
              <w:t>monitor all aircraft systems using a systematic scan technique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9E"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9F" w14:textId="77777777" w:rsidR="009A23B4" w:rsidRPr="00B963CD" w:rsidRDefault="009A23B4">
            <w:pPr>
              <w:jc w:val="center"/>
              <w:rPr>
                <w:rFonts w:cs="Arial"/>
                <w:color w:val="000000"/>
                <w:szCs w:val="18"/>
              </w:rPr>
            </w:pPr>
          </w:p>
        </w:tc>
        <w:tc>
          <w:tcPr>
            <w:tcW w:w="465" w:type="dxa"/>
            <w:shd w:val="clear" w:color="auto" w:fill="auto"/>
          </w:tcPr>
          <w:p w14:paraId="5F6966A0" w14:textId="77777777" w:rsidR="009A23B4" w:rsidRPr="00B963CD" w:rsidRDefault="009A23B4">
            <w:pPr>
              <w:jc w:val="center"/>
              <w:rPr>
                <w:rFonts w:cs="Arial"/>
                <w:color w:val="000000"/>
                <w:szCs w:val="18"/>
              </w:rPr>
            </w:pPr>
          </w:p>
        </w:tc>
        <w:tc>
          <w:tcPr>
            <w:tcW w:w="540" w:type="dxa"/>
            <w:shd w:val="clear" w:color="auto" w:fill="auto"/>
          </w:tcPr>
          <w:p w14:paraId="5F6966A1" w14:textId="77777777" w:rsidR="009A23B4" w:rsidRDefault="009A23B4" w:rsidP="009511E4">
            <w:pPr>
              <w:jc w:val="center"/>
            </w:pPr>
          </w:p>
        </w:tc>
        <w:tc>
          <w:tcPr>
            <w:tcW w:w="465" w:type="dxa"/>
            <w:shd w:val="clear" w:color="auto" w:fill="auto"/>
          </w:tcPr>
          <w:p w14:paraId="5F6966A2"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A3" w14:textId="77777777" w:rsidR="009A23B4" w:rsidRPr="008A2876" w:rsidRDefault="009A23B4" w:rsidP="004F2F00">
            <w:pPr>
              <w:jc w:val="center"/>
              <w:rPr>
                <w:color w:val="C00000"/>
              </w:rPr>
            </w:pPr>
            <w:r w:rsidRPr="008A2876">
              <w:rPr>
                <w:rFonts w:cs="Arial"/>
                <w:b/>
                <w:bCs/>
                <w:color w:val="C00000"/>
                <w:szCs w:val="18"/>
              </w:rPr>
              <w:t>1</w:t>
            </w:r>
          </w:p>
        </w:tc>
        <w:tc>
          <w:tcPr>
            <w:tcW w:w="576" w:type="dxa"/>
            <w:tcBorders>
              <w:right w:val="single" w:sz="12" w:space="0" w:color="auto"/>
            </w:tcBorders>
            <w:shd w:val="clear" w:color="auto" w:fill="auto"/>
          </w:tcPr>
          <w:p w14:paraId="5F6966A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A5" w14:textId="77777777" w:rsidR="009A23B4" w:rsidRPr="00946041" w:rsidRDefault="009A23B4" w:rsidP="00035F64">
            <w:pPr>
              <w:jc w:val="center"/>
            </w:pPr>
          </w:p>
        </w:tc>
      </w:tr>
      <w:tr w:rsidR="009A23B4" w:rsidRPr="00946041" w14:paraId="5F6966B1" w14:textId="77777777" w:rsidTr="00DC1E41">
        <w:tc>
          <w:tcPr>
            <w:tcW w:w="725" w:type="dxa"/>
            <w:tcBorders>
              <w:left w:val="single" w:sz="12" w:space="0" w:color="auto"/>
              <w:right w:val="single" w:sz="4" w:space="0" w:color="auto"/>
            </w:tcBorders>
            <w:shd w:val="clear" w:color="auto" w:fill="auto"/>
          </w:tcPr>
          <w:p w14:paraId="5F6966A7" w14:textId="77777777" w:rsidR="009A23B4" w:rsidRPr="00946041" w:rsidRDefault="009A23B4" w:rsidP="00806B20">
            <w:pPr>
              <w:pStyle w:val="List-element"/>
            </w:pPr>
          </w:p>
        </w:tc>
        <w:tc>
          <w:tcPr>
            <w:tcW w:w="10044" w:type="dxa"/>
            <w:tcBorders>
              <w:left w:val="single" w:sz="4" w:space="0" w:color="auto"/>
              <w:right w:val="single" w:sz="12" w:space="0" w:color="auto"/>
            </w:tcBorders>
            <w:shd w:val="clear" w:color="auto" w:fill="auto"/>
          </w:tcPr>
          <w:p w14:paraId="5F6966A8" w14:textId="77777777" w:rsidR="009A23B4" w:rsidRPr="00806B20" w:rsidRDefault="009A23B4" w:rsidP="00B85D72">
            <w:pPr>
              <w:rPr>
                <w:rFonts w:cs="Arial"/>
                <w:szCs w:val="18"/>
              </w:rPr>
            </w:pPr>
            <w:r w:rsidRPr="00806B20">
              <w:rPr>
                <w:rFonts w:cs="Arial"/>
                <w:szCs w:val="18"/>
              </w:rPr>
              <w:t>collect information to facilitate ongoing system management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A9"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AA" w14:textId="77777777" w:rsidR="009A23B4" w:rsidRPr="00B963CD" w:rsidRDefault="009A23B4">
            <w:pPr>
              <w:jc w:val="center"/>
              <w:rPr>
                <w:rFonts w:cs="Arial"/>
                <w:color w:val="000000"/>
                <w:szCs w:val="18"/>
              </w:rPr>
            </w:pPr>
          </w:p>
        </w:tc>
        <w:tc>
          <w:tcPr>
            <w:tcW w:w="465" w:type="dxa"/>
            <w:shd w:val="clear" w:color="auto" w:fill="auto"/>
          </w:tcPr>
          <w:p w14:paraId="5F6966AB" w14:textId="77777777" w:rsidR="009A23B4" w:rsidRPr="00B963CD" w:rsidRDefault="009A23B4">
            <w:pPr>
              <w:jc w:val="center"/>
              <w:rPr>
                <w:rFonts w:cs="Arial"/>
                <w:color w:val="000000"/>
                <w:szCs w:val="18"/>
              </w:rPr>
            </w:pPr>
          </w:p>
        </w:tc>
        <w:tc>
          <w:tcPr>
            <w:tcW w:w="540" w:type="dxa"/>
            <w:shd w:val="clear" w:color="auto" w:fill="auto"/>
          </w:tcPr>
          <w:p w14:paraId="5F6966AC" w14:textId="77777777" w:rsidR="009A23B4" w:rsidRDefault="009A23B4" w:rsidP="009511E4">
            <w:pPr>
              <w:jc w:val="center"/>
            </w:pPr>
          </w:p>
        </w:tc>
        <w:tc>
          <w:tcPr>
            <w:tcW w:w="465" w:type="dxa"/>
            <w:shd w:val="clear" w:color="auto" w:fill="auto"/>
          </w:tcPr>
          <w:p w14:paraId="5F6966AD"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AE" w14:textId="77777777" w:rsidR="009A23B4" w:rsidRPr="008A2876" w:rsidRDefault="009A23B4" w:rsidP="004F2F00">
            <w:pPr>
              <w:jc w:val="center"/>
              <w:rPr>
                <w:color w:val="C00000"/>
              </w:rPr>
            </w:pPr>
            <w:r w:rsidRPr="008A2876">
              <w:rPr>
                <w:rFonts w:cs="Arial"/>
                <w:b/>
                <w:bCs/>
                <w:color w:val="C00000"/>
                <w:szCs w:val="18"/>
              </w:rPr>
              <w:t>1</w:t>
            </w:r>
          </w:p>
        </w:tc>
        <w:tc>
          <w:tcPr>
            <w:tcW w:w="576" w:type="dxa"/>
            <w:tcBorders>
              <w:right w:val="single" w:sz="12" w:space="0" w:color="auto"/>
            </w:tcBorders>
            <w:shd w:val="clear" w:color="auto" w:fill="auto"/>
          </w:tcPr>
          <w:p w14:paraId="5F6966A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B0" w14:textId="77777777" w:rsidR="009A23B4" w:rsidRPr="00946041" w:rsidRDefault="009A23B4" w:rsidP="00035F64">
            <w:pPr>
              <w:jc w:val="center"/>
            </w:pPr>
          </w:p>
        </w:tc>
      </w:tr>
      <w:tr w:rsidR="009A23B4" w:rsidRPr="00946041" w14:paraId="5F6966BC" w14:textId="77777777" w:rsidTr="00DC1E41">
        <w:tc>
          <w:tcPr>
            <w:tcW w:w="725" w:type="dxa"/>
            <w:tcBorders>
              <w:left w:val="single" w:sz="12" w:space="0" w:color="auto"/>
              <w:right w:val="single" w:sz="4" w:space="0" w:color="auto"/>
            </w:tcBorders>
            <w:shd w:val="clear" w:color="auto" w:fill="auto"/>
          </w:tcPr>
          <w:p w14:paraId="5F6966B2" w14:textId="77777777" w:rsidR="009A23B4" w:rsidRPr="00946041" w:rsidRDefault="009A23B4" w:rsidP="00806B20">
            <w:pPr>
              <w:pStyle w:val="List-element"/>
            </w:pPr>
          </w:p>
        </w:tc>
        <w:tc>
          <w:tcPr>
            <w:tcW w:w="10044" w:type="dxa"/>
            <w:tcBorders>
              <w:left w:val="single" w:sz="4" w:space="0" w:color="auto"/>
              <w:right w:val="single" w:sz="12" w:space="0" w:color="auto"/>
            </w:tcBorders>
            <w:shd w:val="clear" w:color="auto" w:fill="auto"/>
          </w:tcPr>
          <w:p w14:paraId="5F6966B3" w14:textId="77777777" w:rsidR="009A23B4" w:rsidRPr="00806B20" w:rsidRDefault="009A23B4" w:rsidP="00B85D72">
            <w:pPr>
              <w:rPr>
                <w:rFonts w:cs="Arial"/>
                <w:szCs w:val="18"/>
              </w:rPr>
            </w:pPr>
            <w:r w:rsidRPr="00806B20">
              <w:rPr>
                <w:rFonts w:cs="Arial"/>
                <w:szCs w:val="18"/>
              </w:rPr>
              <w:t>monitor flight envir</w:t>
            </w:r>
            <w:r w:rsidRPr="00B85D72">
              <w:t>onm</w:t>
            </w:r>
            <w:r w:rsidRPr="00806B20">
              <w:rPr>
                <w:rFonts w:cs="Arial"/>
                <w:szCs w:val="18"/>
              </w:rPr>
              <w:t>ent for deviations from planned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B4"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B5" w14:textId="77777777" w:rsidR="009A23B4" w:rsidRPr="00B963CD" w:rsidRDefault="009A23B4">
            <w:pPr>
              <w:jc w:val="center"/>
              <w:rPr>
                <w:rFonts w:cs="Arial"/>
                <w:color w:val="000000"/>
                <w:szCs w:val="18"/>
              </w:rPr>
            </w:pPr>
          </w:p>
        </w:tc>
        <w:tc>
          <w:tcPr>
            <w:tcW w:w="465" w:type="dxa"/>
            <w:shd w:val="clear" w:color="auto" w:fill="auto"/>
          </w:tcPr>
          <w:p w14:paraId="5F6966B6" w14:textId="77777777" w:rsidR="009A23B4" w:rsidRPr="00B963CD" w:rsidRDefault="009A23B4">
            <w:pPr>
              <w:jc w:val="center"/>
              <w:rPr>
                <w:rFonts w:cs="Arial"/>
                <w:color w:val="000000"/>
                <w:szCs w:val="18"/>
              </w:rPr>
            </w:pPr>
          </w:p>
        </w:tc>
        <w:tc>
          <w:tcPr>
            <w:tcW w:w="540" w:type="dxa"/>
            <w:shd w:val="clear" w:color="auto" w:fill="auto"/>
          </w:tcPr>
          <w:p w14:paraId="5F6966B7" w14:textId="77777777" w:rsidR="009A23B4" w:rsidRDefault="009A23B4" w:rsidP="009511E4">
            <w:pPr>
              <w:jc w:val="center"/>
            </w:pPr>
          </w:p>
        </w:tc>
        <w:tc>
          <w:tcPr>
            <w:tcW w:w="465" w:type="dxa"/>
            <w:shd w:val="clear" w:color="auto" w:fill="auto"/>
          </w:tcPr>
          <w:p w14:paraId="5F6966B8"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B9" w14:textId="77777777" w:rsidR="009A23B4" w:rsidRPr="008A2876" w:rsidRDefault="009A23B4" w:rsidP="004F2F00">
            <w:pPr>
              <w:jc w:val="center"/>
              <w:rPr>
                <w:color w:val="C00000"/>
              </w:rPr>
            </w:pPr>
            <w:r w:rsidRPr="008A2876">
              <w:rPr>
                <w:rFonts w:cs="Arial"/>
                <w:b/>
                <w:bCs/>
                <w:color w:val="C00000"/>
                <w:szCs w:val="18"/>
              </w:rPr>
              <w:t>1</w:t>
            </w:r>
          </w:p>
        </w:tc>
        <w:tc>
          <w:tcPr>
            <w:tcW w:w="576" w:type="dxa"/>
            <w:tcBorders>
              <w:right w:val="single" w:sz="12" w:space="0" w:color="auto"/>
            </w:tcBorders>
            <w:shd w:val="clear" w:color="auto" w:fill="auto"/>
          </w:tcPr>
          <w:p w14:paraId="5F6966B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BB" w14:textId="77777777" w:rsidR="009A23B4" w:rsidRPr="00946041" w:rsidRDefault="009A23B4" w:rsidP="00035F64">
            <w:pPr>
              <w:jc w:val="center"/>
            </w:pPr>
          </w:p>
        </w:tc>
      </w:tr>
      <w:tr w:rsidR="009A23B4" w:rsidRPr="00946041" w14:paraId="5F6966C7" w14:textId="77777777" w:rsidTr="00DC1E41">
        <w:tc>
          <w:tcPr>
            <w:tcW w:w="725" w:type="dxa"/>
            <w:tcBorders>
              <w:left w:val="single" w:sz="12" w:space="0" w:color="auto"/>
              <w:right w:val="single" w:sz="4" w:space="0" w:color="auto"/>
            </w:tcBorders>
            <w:shd w:val="clear" w:color="auto" w:fill="auto"/>
          </w:tcPr>
          <w:p w14:paraId="5F6966BD" w14:textId="77777777" w:rsidR="009A23B4" w:rsidRPr="00946041" w:rsidRDefault="009A23B4" w:rsidP="00806B20">
            <w:pPr>
              <w:pStyle w:val="List-element"/>
            </w:pPr>
          </w:p>
        </w:tc>
        <w:tc>
          <w:tcPr>
            <w:tcW w:w="10044" w:type="dxa"/>
            <w:tcBorders>
              <w:left w:val="single" w:sz="4" w:space="0" w:color="auto"/>
              <w:right w:val="single" w:sz="12" w:space="0" w:color="auto"/>
            </w:tcBorders>
            <w:shd w:val="clear" w:color="auto" w:fill="auto"/>
          </w:tcPr>
          <w:p w14:paraId="5F6966BE" w14:textId="77777777" w:rsidR="009A23B4" w:rsidRPr="00806B20" w:rsidRDefault="009A23B4" w:rsidP="00B85D72">
            <w:pPr>
              <w:rPr>
                <w:rFonts w:cs="Arial"/>
                <w:szCs w:val="18"/>
              </w:rPr>
            </w:pPr>
            <w:r w:rsidRPr="00806B20">
              <w:rPr>
                <w:rFonts w:cs="Arial"/>
                <w:szCs w:val="18"/>
              </w:rPr>
              <w:t>collect flight environment information to update planned operations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BF" w14:textId="77777777" w:rsidR="009A23B4" w:rsidRPr="008A2876" w:rsidRDefault="009A23B4" w:rsidP="00835423">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C0" w14:textId="77777777" w:rsidR="009A23B4" w:rsidRPr="00B963CD" w:rsidRDefault="009A23B4">
            <w:pPr>
              <w:jc w:val="center"/>
              <w:rPr>
                <w:rFonts w:cs="Arial"/>
                <w:color w:val="000000"/>
                <w:szCs w:val="18"/>
              </w:rPr>
            </w:pPr>
          </w:p>
        </w:tc>
        <w:tc>
          <w:tcPr>
            <w:tcW w:w="465" w:type="dxa"/>
            <w:shd w:val="clear" w:color="auto" w:fill="auto"/>
          </w:tcPr>
          <w:p w14:paraId="5F6966C1" w14:textId="77777777" w:rsidR="009A23B4" w:rsidRPr="00B963CD" w:rsidRDefault="009A23B4">
            <w:pPr>
              <w:jc w:val="center"/>
              <w:rPr>
                <w:rFonts w:cs="Arial"/>
                <w:color w:val="000000"/>
                <w:szCs w:val="18"/>
              </w:rPr>
            </w:pPr>
          </w:p>
        </w:tc>
        <w:tc>
          <w:tcPr>
            <w:tcW w:w="540" w:type="dxa"/>
            <w:shd w:val="clear" w:color="auto" w:fill="auto"/>
          </w:tcPr>
          <w:p w14:paraId="5F6966C2" w14:textId="77777777" w:rsidR="009A23B4" w:rsidRDefault="009A23B4" w:rsidP="009511E4">
            <w:pPr>
              <w:jc w:val="center"/>
            </w:pPr>
          </w:p>
        </w:tc>
        <w:tc>
          <w:tcPr>
            <w:tcW w:w="465" w:type="dxa"/>
            <w:shd w:val="clear" w:color="auto" w:fill="auto"/>
          </w:tcPr>
          <w:p w14:paraId="5F6966C3"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C4" w14:textId="77777777" w:rsidR="009A23B4" w:rsidRPr="008A2876" w:rsidRDefault="009A23B4" w:rsidP="004F2F00">
            <w:pPr>
              <w:jc w:val="center"/>
              <w:rPr>
                <w:color w:val="C00000"/>
              </w:rPr>
            </w:pPr>
            <w:r w:rsidRPr="008A2876">
              <w:rPr>
                <w:rFonts w:cs="Arial"/>
                <w:b/>
                <w:bCs/>
                <w:color w:val="C00000"/>
                <w:szCs w:val="18"/>
              </w:rPr>
              <w:t>1</w:t>
            </w:r>
          </w:p>
        </w:tc>
        <w:tc>
          <w:tcPr>
            <w:tcW w:w="576" w:type="dxa"/>
            <w:tcBorders>
              <w:right w:val="single" w:sz="12" w:space="0" w:color="auto"/>
            </w:tcBorders>
            <w:shd w:val="clear" w:color="auto" w:fill="auto"/>
          </w:tcPr>
          <w:p w14:paraId="5F6966C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C6" w14:textId="77777777" w:rsidR="009A23B4" w:rsidRPr="00946041" w:rsidRDefault="009A23B4" w:rsidP="00035F64">
            <w:pPr>
              <w:jc w:val="center"/>
            </w:pPr>
          </w:p>
        </w:tc>
      </w:tr>
      <w:tr w:rsidR="00DC1E41" w:rsidRPr="00946041" w14:paraId="5F6966D2"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6C8" w14:textId="77777777" w:rsidR="009A23B4" w:rsidRPr="00764613" w:rsidRDefault="009A23B4" w:rsidP="001A7E50">
            <w:pPr>
              <w:pStyle w:val="Element"/>
            </w:pPr>
            <w:r>
              <w:t>NTS1.3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6C9" w14:textId="77777777" w:rsidR="009A23B4" w:rsidRPr="00946041" w:rsidRDefault="009A23B4" w:rsidP="001A7E50">
            <w:pPr>
              <w:pStyle w:val="Heading3"/>
            </w:pPr>
            <w:r w:rsidRPr="00E3737D">
              <w:t>Assess situations and make decisions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6CA"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6CB" w14:textId="77777777" w:rsidR="009A23B4" w:rsidRPr="00946041" w:rsidRDefault="009A23B4" w:rsidP="001A7E50">
            <w:pPr>
              <w:jc w:val="center"/>
            </w:pPr>
          </w:p>
        </w:tc>
        <w:tc>
          <w:tcPr>
            <w:tcW w:w="465" w:type="dxa"/>
            <w:shd w:val="clear" w:color="auto" w:fill="FDE9D9" w:themeFill="accent6" w:themeFillTint="33"/>
          </w:tcPr>
          <w:p w14:paraId="5F6966CC" w14:textId="77777777" w:rsidR="009A23B4" w:rsidRPr="00946041" w:rsidRDefault="009A23B4" w:rsidP="001A7E50">
            <w:pPr>
              <w:jc w:val="center"/>
            </w:pPr>
          </w:p>
        </w:tc>
        <w:tc>
          <w:tcPr>
            <w:tcW w:w="540" w:type="dxa"/>
            <w:shd w:val="clear" w:color="auto" w:fill="FDE9D9" w:themeFill="accent6" w:themeFillTint="33"/>
          </w:tcPr>
          <w:p w14:paraId="5F6966CD" w14:textId="77777777" w:rsidR="009A23B4" w:rsidRPr="00946041" w:rsidRDefault="009A23B4" w:rsidP="001A7E50">
            <w:pPr>
              <w:jc w:val="center"/>
            </w:pPr>
          </w:p>
        </w:tc>
        <w:tc>
          <w:tcPr>
            <w:tcW w:w="465" w:type="dxa"/>
            <w:shd w:val="clear" w:color="auto" w:fill="FDE9D9" w:themeFill="accent6" w:themeFillTint="33"/>
          </w:tcPr>
          <w:p w14:paraId="5F6966CE" w14:textId="77777777" w:rsidR="009A23B4" w:rsidRPr="008A2876" w:rsidRDefault="009A23B4" w:rsidP="001A7E50">
            <w:pPr>
              <w:jc w:val="center"/>
              <w:rPr>
                <w:color w:val="C00000"/>
              </w:rPr>
            </w:pPr>
          </w:p>
        </w:tc>
        <w:tc>
          <w:tcPr>
            <w:tcW w:w="519" w:type="dxa"/>
            <w:shd w:val="clear" w:color="auto" w:fill="FDE9D9" w:themeFill="accent6" w:themeFillTint="33"/>
          </w:tcPr>
          <w:p w14:paraId="5F6966CF"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6D0"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6D1" w14:textId="77777777" w:rsidR="009A23B4" w:rsidRPr="00946041" w:rsidRDefault="009A23B4" w:rsidP="001A7E50">
            <w:pPr>
              <w:jc w:val="center"/>
            </w:pPr>
          </w:p>
        </w:tc>
      </w:tr>
      <w:tr w:rsidR="009A23B4" w:rsidRPr="00946041" w14:paraId="5F6966DD" w14:textId="77777777" w:rsidTr="00DC1E41">
        <w:tc>
          <w:tcPr>
            <w:tcW w:w="725" w:type="dxa"/>
            <w:tcBorders>
              <w:left w:val="single" w:sz="12" w:space="0" w:color="auto"/>
              <w:right w:val="single" w:sz="4" w:space="0" w:color="auto"/>
            </w:tcBorders>
            <w:shd w:val="clear" w:color="auto" w:fill="auto"/>
          </w:tcPr>
          <w:p w14:paraId="5F6966D3" w14:textId="77777777" w:rsidR="009A23B4" w:rsidRPr="00946041" w:rsidRDefault="009A23B4" w:rsidP="003547B9">
            <w:pPr>
              <w:pStyle w:val="List-element"/>
              <w:numPr>
                <w:ilvl w:val="0"/>
                <w:numId w:val="49"/>
              </w:numPr>
            </w:pPr>
          </w:p>
        </w:tc>
        <w:tc>
          <w:tcPr>
            <w:tcW w:w="10044" w:type="dxa"/>
            <w:tcBorders>
              <w:left w:val="single" w:sz="4" w:space="0" w:color="auto"/>
              <w:right w:val="single" w:sz="12" w:space="0" w:color="auto"/>
            </w:tcBorders>
            <w:shd w:val="clear" w:color="auto" w:fill="auto"/>
          </w:tcPr>
          <w:p w14:paraId="5F6966D4" w14:textId="77777777" w:rsidR="009A23B4" w:rsidRPr="00E3737D" w:rsidRDefault="009A23B4">
            <w:pPr>
              <w:rPr>
                <w:rFonts w:cs="Arial"/>
                <w:szCs w:val="18"/>
              </w:rPr>
            </w:pPr>
            <w:r w:rsidRPr="00E3737D">
              <w:rPr>
                <w:rFonts w:cs="Arial"/>
                <w:szCs w:val="18"/>
              </w:rPr>
              <w:t>identify problems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D5"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D6" w14:textId="77777777" w:rsidR="009A23B4" w:rsidRPr="00B963CD" w:rsidRDefault="009A23B4">
            <w:pPr>
              <w:jc w:val="center"/>
              <w:rPr>
                <w:rFonts w:cs="Arial"/>
                <w:color w:val="000000"/>
                <w:szCs w:val="18"/>
              </w:rPr>
            </w:pPr>
          </w:p>
        </w:tc>
        <w:tc>
          <w:tcPr>
            <w:tcW w:w="465" w:type="dxa"/>
            <w:shd w:val="clear" w:color="auto" w:fill="auto"/>
          </w:tcPr>
          <w:p w14:paraId="5F6966D7" w14:textId="77777777" w:rsidR="009A23B4" w:rsidRPr="00B963CD" w:rsidRDefault="009A23B4">
            <w:pPr>
              <w:jc w:val="center"/>
              <w:rPr>
                <w:rFonts w:cs="Arial"/>
                <w:color w:val="000000"/>
                <w:szCs w:val="18"/>
              </w:rPr>
            </w:pPr>
          </w:p>
        </w:tc>
        <w:tc>
          <w:tcPr>
            <w:tcW w:w="540" w:type="dxa"/>
            <w:shd w:val="clear" w:color="auto" w:fill="auto"/>
          </w:tcPr>
          <w:p w14:paraId="5F6966D8" w14:textId="77777777" w:rsidR="009A23B4" w:rsidRPr="00B963CD" w:rsidRDefault="009A23B4">
            <w:pPr>
              <w:jc w:val="center"/>
              <w:rPr>
                <w:rFonts w:cs="Arial"/>
                <w:color w:val="000000"/>
                <w:szCs w:val="18"/>
              </w:rPr>
            </w:pPr>
          </w:p>
        </w:tc>
        <w:tc>
          <w:tcPr>
            <w:tcW w:w="465" w:type="dxa"/>
            <w:shd w:val="clear" w:color="auto" w:fill="auto"/>
          </w:tcPr>
          <w:p w14:paraId="5F6966D9"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D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D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DC" w14:textId="77777777" w:rsidR="009A23B4" w:rsidRPr="00946041" w:rsidRDefault="009A23B4" w:rsidP="00035F64">
            <w:pPr>
              <w:jc w:val="center"/>
            </w:pPr>
          </w:p>
        </w:tc>
      </w:tr>
      <w:tr w:rsidR="009A23B4" w:rsidRPr="00946041" w14:paraId="5F6966E8" w14:textId="77777777" w:rsidTr="00DC1E41">
        <w:tc>
          <w:tcPr>
            <w:tcW w:w="725" w:type="dxa"/>
            <w:tcBorders>
              <w:left w:val="single" w:sz="12" w:space="0" w:color="auto"/>
              <w:right w:val="single" w:sz="4" w:space="0" w:color="auto"/>
            </w:tcBorders>
            <w:shd w:val="clear" w:color="auto" w:fill="auto"/>
          </w:tcPr>
          <w:p w14:paraId="5F6966DE"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6DF" w14:textId="77777777" w:rsidR="009A23B4" w:rsidRPr="00E3737D" w:rsidRDefault="009A23B4">
            <w:pPr>
              <w:rPr>
                <w:rFonts w:cs="Arial"/>
                <w:szCs w:val="18"/>
              </w:rPr>
            </w:pPr>
            <w:r w:rsidRPr="00E3737D">
              <w:rPr>
                <w:rFonts w:cs="Arial"/>
                <w:szCs w:val="18"/>
              </w:rPr>
              <w:t>analyse problems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E0"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E1" w14:textId="77777777" w:rsidR="009A23B4" w:rsidRPr="00B963CD" w:rsidRDefault="009A23B4">
            <w:pPr>
              <w:jc w:val="center"/>
              <w:rPr>
                <w:rFonts w:cs="Arial"/>
                <w:color w:val="000000"/>
                <w:szCs w:val="18"/>
              </w:rPr>
            </w:pPr>
          </w:p>
        </w:tc>
        <w:tc>
          <w:tcPr>
            <w:tcW w:w="465" w:type="dxa"/>
            <w:shd w:val="clear" w:color="auto" w:fill="auto"/>
          </w:tcPr>
          <w:p w14:paraId="5F6966E2" w14:textId="77777777" w:rsidR="009A23B4" w:rsidRPr="00B963CD" w:rsidRDefault="009A23B4">
            <w:pPr>
              <w:jc w:val="center"/>
              <w:rPr>
                <w:rFonts w:cs="Arial"/>
                <w:color w:val="000000"/>
                <w:szCs w:val="18"/>
              </w:rPr>
            </w:pPr>
          </w:p>
        </w:tc>
        <w:tc>
          <w:tcPr>
            <w:tcW w:w="540" w:type="dxa"/>
            <w:shd w:val="clear" w:color="auto" w:fill="auto"/>
          </w:tcPr>
          <w:p w14:paraId="5F6966E3" w14:textId="77777777" w:rsidR="009A23B4" w:rsidRPr="00B963CD" w:rsidRDefault="009A23B4">
            <w:pPr>
              <w:jc w:val="center"/>
              <w:rPr>
                <w:rFonts w:cs="Arial"/>
                <w:color w:val="000000"/>
                <w:szCs w:val="18"/>
              </w:rPr>
            </w:pPr>
          </w:p>
        </w:tc>
        <w:tc>
          <w:tcPr>
            <w:tcW w:w="465" w:type="dxa"/>
            <w:shd w:val="clear" w:color="auto" w:fill="auto"/>
          </w:tcPr>
          <w:p w14:paraId="5F6966E4"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E5"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E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E7" w14:textId="77777777" w:rsidR="009A23B4" w:rsidRPr="00946041" w:rsidRDefault="009A23B4" w:rsidP="00035F64">
            <w:pPr>
              <w:jc w:val="center"/>
            </w:pPr>
          </w:p>
        </w:tc>
      </w:tr>
      <w:tr w:rsidR="009A23B4" w:rsidRPr="00946041" w14:paraId="5F6966F3" w14:textId="77777777" w:rsidTr="00DC1E41">
        <w:tc>
          <w:tcPr>
            <w:tcW w:w="725" w:type="dxa"/>
            <w:tcBorders>
              <w:left w:val="single" w:sz="12" w:space="0" w:color="auto"/>
              <w:right w:val="single" w:sz="4" w:space="0" w:color="auto"/>
            </w:tcBorders>
            <w:shd w:val="clear" w:color="auto" w:fill="auto"/>
          </w:tcPr>
          <w:p w14:paraId="5F6966E9"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6EA" w14:textId="77777777" w:rsidR="009A23B4" w:rsidRPr="00E3737D" w:rsidRDefault="009A23B4">
            <w:pPr>
              <w:rPr>
                <w:rFonts w:cs="Arial"/>
                <w:szCs w:val="18"/>
              </w:rPr>
            </w:pPr>
            <w:r w:rsidRPr="00E3737D">
              <w:rPr>
                <w:rFonts w:cs="Arial"/>
                <w:szCs w:val="18"/>
              </w:rPr>
              <w:t>identify solutions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EB"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EC" w14:textId="77777777" w:rsidR="009A23B4" w:rsidRPr="00B963CD" w:rsidRDefault="009A23B4">
            <w:pPr>
              <w:jc w:val="center"/>
              <w:rPr>
                <w:rFonts w:cs="Arial"/>
                <w:color w:val="000000"/>
                <w:szCs w:val="18"/>
              </w:rPr>
            </w:pPr>
          </w:p>
        </w:tc>
        <w:tc>
          <w:tcPr>
            <w:tcW w:w="465" w:type="dxa"/>
            <w:shd w:val="clear" w:color="auto" w:fill="auto"/>
          </w:tcPr>
          <w:p w14:paraId="5F6966ED" w14:textId="77777777" w:rsidR="009A23B4" w:rsidRPr="00B963CD" w:rsidRDefault="009A23B4">
            <w:pPr>
              <w:jc w:val="center"/>
              <w:rPr>
                <w:rFonts w:cs="Arial"/>
                <w:color w:val="000000"/>
                <w:szCs w:val="18"/>
              </w:rPr>
            </w:pPr>
          </w:p>
        </w:tc>
        <w:tc>
          <w:tcPr>
            <w:tcW w:w="540" w:type="dxa"/>
            <w:shd w:val="clear" w:color="auto" w:fill="auto"/>
          </w:tcPr>
          <w:p w14:paraId="5F6966EE" w14:textId="77777777" w:rsidR="009A23B4" w:rsidRPr="00B963CD" w:rsidRDefault="009A23B4">
            <w:pPr>
              <w:jc w:val="center"/>
              <w:rPr>
                <w:rFonts w:cs="Arial"/>
                <w:color w:val="000000"/>
                <w:szCs w:val="18"/>
              </w:rPr>
            </w:pPr>
          </w:p>
        </w:tc>
        <w:tc>
          <w:tcPr>
            <w:tcW w:w="465" w:type="dxa"/>
            <w:shd w:val="clear" w:color="auto" w:fill="auto"/>
          </w:tcPr>
          <w:p w14:paraId="5F6966EF"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F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F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F2" w14:textId="77777777" w:rsidR="009A23B4" w:rsidRPr="00946041" w:rsidRDefault="009A23B4" w:rsidP="00035F64">
            <w:pPr>
              <w:jc w:val="center"/>
            </w:pPr>
          </w:p>
        </w:tc>
      </w:tr>
      <w:tr w:rsidR="009A23B4" w:rsidRPr="00946041" w14:paraId="5F6966FE" w14:textId="77777777" w:rsidTr="00DC1E41">
        <w:tc>
          <w:tcPr>
            <w:tcW w:w="725" w:type="dxa"/>
            <w:tcBorders>
              <w:left w:val="single" w:sz="12" w:space="0" w:color="auto"/>
              <w:right w:val="single" w:sz="4" w:space="0" w:color="auto"/>
            </w:tcBorders>
            <w:shd w:val="clear" w:color="auto" w:fill="auto"/>
          </w:tcPr>
          <w:p w14:paraId="5F6966F4"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6F5" w14:textId="77777777" w:rsidR="009A23B4" w:rsidRPr="00E3737D" w:rsidRDefault="009A23B4">
            <w:pPr>
              <w:rPr>
                <w:rFonts w:cs="Arial"/>
                <w:szCs w:val="18"/>
              </w:rPr>
            </w:pPr>
            <w:r w:rsidRPr="00E3737D">
              <w:rPr>
                <w:rFonts w:cs="Arial"/>
                <w:szCs w:val="18"/>
              </w:rPr>
              <w:t>assess solutions and risks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6F6"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6F7" w14:textId="77777777" w:rsidR="009A23B4" w:rsidRPr="00B963CD" w:rsidRDefault="009A23B4">
            <w:pPr>
              <w:jc w:val="center"/>
              <w:rPr>
                <w:rFonts w:cs="Arial"/>
                <w:color w:val="000000"/>
                <w:szCs w:val="18"/>
              </w:rPr>
            </w:pPr>
          </w:p>
        </w:tc>
        <w:tc>
          <w:tcPr>
            <w:tcW w:w="465" w:type="dxa"/>
            <w:shd w:val="clear" w:color="auto" w:fill="auto"/>
          </w:tcPr>
          <w:p w14:paraId="5F6966F8" w14:textId="77777777" w:rsidR="009A23B4" w:rsidRPr="00B963CD" w:rsidRDefault="009A23B4">
            <w:pPr>
              <w:jc w:val="center"/>
              <w:rPr>
                <w:rFonts w:cs="Arial"/>
                <w:color w:val="000000"/>
                <w:szCs w:val="18"/>
              </w:rPr>
            </w:pPr>
          </w:p>
        </w:tc>
        <w:tc>
          <w:tcPr>
            <w:tcW w:w="540" w:type="dxa"/>
            <w:shd w:val="clear" w:color="auto" w:fill="auto"/>
          </w:tcPr>
          <w:p w14:paraId="5F6966F9" w14:textId="77777777" w:rsidR="009A23B4" w:rsidRPr="00B963CD" w:rsidRDefault="009A23B4">
            <w:pPr>
              <w:jc w:val="center"/>
              <w:rPr>
                <w:rFonts w:cs="Arial"/>
                <w:color w:val="000000"/>
                <w:szCs w:val="18"/>
              </w:rPr>
            </w:pPr>
          </w:p>
        </w:tc>
        <w:tc>
          <w:tcPr>
            <w:tcW w:w="465" w:type="dxa"/>
            <w:shd w:val="clear" w:color="auto" w:fill="auto"/>
          </w:tcPr>
          <w:p w14:paraId="5F6966FA"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6F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6FC"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6FD" w14:textId="77777777" w:rsidR="009A23B4" w:rsidRPr="00946041" w:rsidRDefault="009A23B4" w:rsidP="00035F64">
            <w:pPr>
              <w:jc w:val="center"/>
            </w:pPr>
          </w:p>
        </w:tc>
      </w:tr>
      <w:tr w:rsidR="009A23B4" w:rsidRPr="00946041" w14:paraId="5F696709" w14:textId="77777777" w:rsidTr="00DC1E41">
        <w:tc>
          <w:tcPr>
            <w:tcW w:w="725" w:type="dxa"/>
            <w:tcBorders>
              <w:left w:val="single" w:sz="12" w:space="0" w:color="auto"/>
              <w:right w:val="single" w:sz="4" w:space="0" w:color="auto"/>
            </w:tcBorders>
            <w:shd w:val="clear" w:color="auto" w:fill="auto"/>
          </w:tcPr>
          <w:p w14:paraId="5F6966FF"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00" w14:textId="77777777" w:rsidR="009A23B4" w:rsidRPr="00E3737D" w:rsidRDefault="009A23B4">
            <w:pPr>
              <w:rPr>
                <w:rFonts w:cs="Arial"/>
                <w:szCs w:val="18"/>
              </w:rPr>
            </w:pPr>
            <w:r w:rsidRPr="00E3737D">
              <w:rPr>
                <w:rFonts w:cs="Arial"/>
                <w:szCs w:val="18"/>
              </w:rPr>
              <w:t>decide on a course of action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01"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02" w14:textId="77777777" w:rsidR="009A23B4" w:rsidRPr="00B963CD" w:rsidRDefault="009A23B4">
            <w:pPr>
              <w:jc w:val="center"/>
              <w:rPr>
                <w:rFonts w:cs="Arial"/>
                <w:color w:val="000000"/>
                <w:szCs w:val="18"/>
              </w:rPr>
            </w:pPr>
          </w:p>
        </w:tc>
        <w:tc>
          <w:tcPr>
            <w:tcW w:w="465" w:type="dxa"/>
            <w:shd w:val="clear" w:color="auto" w:fill="auto"/>
          </w:tcPr>
          <w:p w14:paraId="5F696703" w14:textId="77777777" w:rsidR="009A23B4" w:rsidRPr="00B963CD" w:rsidRDefault="009A23B4">
            <w:pPr>
              <w:jc w:val="center"/>
              <w:rPr>
                <w:rFonts w:cs="Arial"/>
                <w:color w:val="000000"/>
                <w:szCs w:val="18"/>
              </w:rPr>
            </w:pPr>
          </w:p>
        </w:tc>
        <w:tc>
          <w:tcPr>
            <w:tcW w:w="540" w:type="dxa"/>
            <w:shd w:val="clear" w:color="auto" w:fill="auto"/>
          </w:tcPr>
          <w:p w14:paraId="5F696704" w14:textId="77777777" w:rsidR="009A23B4" w:rsidRPr="00B963CD" w:rsidRDefault="009A23B4">
            <w:pPr>
              <w:jc w:val="center"/>
              <w:rPr>
                <w:rFonts w:cs="Arial"/>
                <w:color w:val="000000"/>
                <w:szCs w:val="18"/>
              </w:rPr>
            </w:pPr>
          </w:p>
        </w:tc>
        <w:tc>
          <w:tcPr>
            <w:tcW w:w="465" w:type="dxa"/>
            <w:shd w:val="clear" w:color="auto" w:fill="auto"/>
          </w:tcPr>
          <w:p w14:paraId="5F696705"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0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07"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08" w14:textId="77777777" w:rsidR="009A23B4" w:rsidRPr="00946041" w:rsidRDefault="009A23B4" w:rsidP="00035F64">
            <w:pPr>
              <w:jc w:val="center"/>
            </w:pPr>
          </w:p>
        </w:tc>
      </w:tr>
      <w:tr w:rsidR="009A23B4" w:rsidRPr="00946041" w14:paraId="5F696714" w14:textId="77777777" w:rsidTr="00DC1E41">
        <w:tc>
          <w:tcPr>
            <w:tcW w:w="725" w:type="dxa"/>
            <w:tcBorders>
              <w:left w:val="single" w:sz="12" w:space="0" w:color="auto"/>
              <w:right w:val="single" w:sz="4" w:space="0" w:color="auto"/>
            </w:tcBorders>
            <w:shd w:val="clear" w:color="auto" w:fill="auto"/>
          </w:tcPr>
          <w:p w14:paraId="5F69670A"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0B" w14:textId="77777777" w:rsidR="009A23B4" w:rsidRPr="00E3737D" w:rsidRDefault="009A23B4">
            <w:pPr>
              <w:rPr>
                <w:rFonts w:cs="Arial"/>
                <w:szCs w:val="18"/>
              </w:rPr>
            </w:pPr>
            <w:r w:rsidRPr="00E3737D">
              <w:rPr>
                <w:rFonts w:cs="Arial"/>
                <w:szCs w:val="18"/>
              </w:rPr>
              <w:t>communicate plans of action (if appropriate)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0C"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0D" w14:textId="77777777" w:rsidR="009A23B4" w:rsidRPr="00B963CD" w:rsidRDefault="009A23B4">
            <w:pPr>
              <w:jc w:val="center"/>
              <w:rPr>
                <w:rFonts w:cs="Arial"/>
                <w:color w:val="000000"/>
                <w:szCs w:val="18"/>
              </w:rPr>
            </w:pPr>
          </w:p>
        </w:tc>
        <w:tc>
          <w:tcPr>
            <w:tcW w:w="465" w:type="dxa"/>
            <w:shd w:val="clear" w:color="auto" w:fill="auto"/>
          </w:tcPr>
          <w:p w14:paraId="5F69670E" w14:textId="77777777" w:rsidR="009A23B4" w:rsidRPr="00B963CD" w:rsidRDefault="009A23B4">
            <w:pPr>
              <w:jc w:val="center"/>
              <w:rPr>
                <w:rFonts w:cs="Arial"/>
                <w:color w:val="000000"/>
                <w:szCs w:val="18"/>
              </w:rPr>
            </w:pPr>
          </w:p>
        </w:tc>
        <w:tc>
          <w:tcPr>
            <w:tcW w:w="540" w:type="dxa"/>
            <w:shd w:val="clear" w:color="auto" w:fill="auto"/>
          </w:tcPr>
          <w:p w14:paraId="5F69670F" w14:textId="77777777" w:rsidR="009A23B4" w:rsidRPr="00B963CD" w:rsidRDefault="009A23B4">
            <w:pPr>
              <w:jc w:val="center"/>
              <w:rPr>
                <w:rFonts w:cs="Arial"/>
                <w:color w:val="000000"/>
                <w:szCs w:val="18"/>
              </w:rPr>
            </w:pPr>
          </w:p>
        </w:tc>
        <w:tc>
          <w:tcPr>
            <w:tcW w:w="465" w:type="dxa"/>
            <w:shd w:val="clear" w:color="auto" w:fill="auto"/>
          </w:tcPr>
          <w:p w14:paraId="5F696710"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1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1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13" w14:textId="77777777" w:rsidR="009A23B4" w:rsidRPr="00946041" w:rsidRDefault="009A23B4" w:rsidP="00035F64">
            <w:pPr>
              <w:jc w:val="center"/>
            </w:pPr>
          </w:p>
        </w:tc>
      </w:tr>
      <w:tr w:rsidR="009A23B4" w:rsidRPr="00946041" w14:paraId="5F69671F" w14:textId="77777777" w:rsidTr="00DC1E41">
        <w:tc>
          <w:tcPr>
            <w:tcW w:w="725" w:type="dxa"/>
            <w:tcBorders>
              <w:left w:val="single" w:sz="12" w:space="0" w:color="auto"/>
              <w:right w:val="single" w:sz="4" w:space="0" w:color="auto"/>
            </w:tcBorders>
            <w:shd w:val="clear" w:color="auto" w:fill="auto"/>
          </w:tcPr>
          <w:p w14:paraId="5F696715"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16" w14:textId="77777777" w:rsidR="009A23B4" w:rsidRPr="00E3737D" w:rsidRDefault="009A23B4">
            <w:pPr>
              <w:rPr>
                <w:rFonts w:cs="Arial"/>
                <w:szCs w:val="18"/>
              </w:rPr>
            </w:pPr>
            <w:r w:rsidRPr="00E3737D">
              <w:rPr>
                <w:rFonts w:cs="Arial"/>
                <w:szCs w:val="18"/>
              </w:rPr>
              <w:t>allocate tasks for action (if appropriate)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17"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18" w14:textId="77777777" w:rsidR="009A23B4" w:rsidRPr="00B963CD" w:rsidRDefault="009A23B4">
            <w:pPr>
              <w:jc w:val="center"/>
              <w:rPr>
                <w:rFonts w:cs="Arial"/>
                <w:color w:val="000000"/>
                <w:szCs w:val="18"/>
              </w:rPr>
            </w:pPr>
          </w:p>
        </w:tc>
        <w:tc>
          <w:tcPr>
            <w:tcW w:w="465" w:type="dxa"/>
            <w:shd w:val="clear" w:color="auto" w:fill="auto"/>
          </w:tcPr>
          <w:p w14:paraId="5F696719" w14:textId="77777777" w:rsidR="009A23B4" w:rsidRPr="00B963CD" w:rsidRDefault="009A23B4">
            <w:pPr>
              <w:jc w:val="center"/>
              <w:rPr>
                <w:rFonts w:cs="Arial"/>
                <w:color w:val="000000"/>
                <w:szCs w:val="18"/>
              </w:rPr>
            </w:pPr>
          </w:p>
        </w:tc>
        <w:tc>
          <w:tcPr>
            <w:tcW w:w="540" w:type="dxa"/>
            <w:shd w:val="clear" w:color="auto" w:fill="auto"/>
          </w:tcPr>
          <w:p w14:paraId="5F69671A" w14:textId="77777777" w:rsidR="009A23B4" w:rsidRPr="00B963CD" w:rsidRDefault="009A23B4">
            <w:pPr>
              <w:jc w:val="center"/>
              <w:rPr>
                <w:rFonts w:cs="Arial"/>
                <w:color w:val="000000"/>
                <w:szCs w:val="18"/>
              </w:rPr>
            </w:pPr>
          </w:p>
        </w:tc>
        <w:tc>
          <w:tcPr>
            <w:tcW w:w="465" w:type="dxa"/>
            <w:shd w:val="clear" w:color="auto" w:fill="auto"/>
          </w:tcPr>
          <w:p w14:paraId="5F69671B"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1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1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1E" w14:textId="77777777" w:rsidR="009A23B4" w:rsidRPr="00946041" w:rsidRDefault="009A23B4" w:rsidP="00035F64">
            <w:pPr>
              <w:jc w:val="center"/>
            </w:pPr>
          </w:p>
        </w:tc>
      </w:tr>
      <w:tr w:rsidR="009A23B4" w:rsidRPr="00946041" w14:paraId="5F69672A" w14:textId="77777777" w:rsidTr="00DC1E41">
        <w:tc>
          <w:tcPr>
            <w:tcW w:w="725" w:type="dxa"/>
            <w:tcBorders>
              <w:left w:val="single" w:sz="12" w:space="0" w:color="auto"/>
              <w:right w:val="single" w:sz="4" w:space="0" w:color="auto"/>
            </w:tcBorders>
            <w:shd w:val="clear" w:color="auto" w:fill="auto"/>
          </w:tcPr>
          <w:p w14:paraId="5F696720"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21" w14:textId="77777777" w:rsidR="009A23B4" w:rsidRPr="00E3737D" w:rsidRDefault="009A23B4">
            <w:pPr>
              <w:rPr>
                <w:rFonts w:cs="Arial"/>
                <w:szCs w:val="18"/>
              </w:rPr>
            </w:pPr>
            <w:r w:rsidRPr="00E3737D">
              <w:rPr>
                <w:rFonts w:cs="Arial"/>
                <w:szCs w:val="18"/>
              </w:rPr>
              <w:t>take actions to achieve optimum outcomes for the operation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22"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23" w14:textId="77777777" w:rsidR="009A23B4" w:rsidRPr="00B963CD" w:rsidRDefault="009A23B4">
            <w:pPr>
              <w:jc w:val="center"/>
              <w:rPr>
                <w:rFonts w:cs="Arial"/>
                <w:color w:val="000000"/>
                <w:szCs w:val="18"/>
              </w:rPr>
            </w:pPr>
          </w:p>
        </w:tc>
        <w:tc>
          <w:tcPr>
            <w:tcW w:w="465" w:type="dxa"/>
            <w:shd w:val="clear" w:color="auto" w:fill="auto"/>
          </w:tcPr>
          <w:p w14:paraId="5F696724" w14:textId="77777777" w:rsidR="009A23B4" w:rsidRPr="00B963CD" w:rsidRDefault="009A23B4">
            <w:pPr>
              <w:jc w:val="center"/>
              <w:rPr>
                <w:rFonts w:cs="Arial"/>
                <w:color w:val="000000"/>
                <w:szCs w:val="18"/>
              </w:rPr>
            </w:pPr>
          </w:p>
        </w:tc>
        <w:tc>
          <w:tcPr>
            <w:tcW w:w="540" w:type="dxa"/>
            <w:shd w:val="clear" w:color="auto" w:fill="auto"/>
          </w:tcPr>
          <w:p w14:paraId="5F696725" w14:textId="77777777" w:rsidR="009A23B4" w:rsidRPr="00B963CD" w:rsidRDefault="009A23B4">
            <w:pPr>
              <w:jc w:val="center"/>
              <w:rPr>
                <w:rFonts w:cs="Arial"/>
                <w:color w:val="000000"/>
                <w:szCs w:val="18"/>
              </w:rPr>
            </w:pPr>
          </w:p>
        </w:tc>
        <w:tc>
          <w:tcPr>
            <w:tcW w:w="465" w:type="dxa"/>
            <w:shd w:val="clear" w:color="auto" w:fill="auto"/>
          </w:tcPr>
          <w:p w14:paraId="5F696726"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2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2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29" w14:textId="77777777" w:rsidR="009A23B4" w:rsidRPr="00946041" w:rsidRDefault="009A23B4" w:rsidP="00035F64">
            <w:pPr>
              <w:jc w:val="center"/>
            </w:pPr>
          </w:p>
        </w:tc>
      </w:tr>
      <w:tr w:rsidR="009A23B4" w:rsidRPr="00946041" w14:paraId="5F696735" w14:textId="77777777" w:rsidTr="00DC1E41">
        <w:tc>
          <w:tcPr>
            <w:tcW w:w="725" w:type="dxa"/>
            <w:tcBorders>
              <w:left w:val="single" w:sz="12" w:space="0" w:color="auto"/>
              <w:right w:val="single" w:sz="4" w:space="0" w:color="auto"/>
            </w:tcBorders>
            <w:shd w:val="clear" w:color="auto" w:fill="auto"/>
          </w:tcPr>
          <w:p w14:paraId="5F69672B"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2C" w14:textId="77777777" w:rsidR="009A23B4" w:rsidRPr="00E3737D" w:rsidRDefault="009A23B4">
            <w:pPr>
              <w:rPr>
                <w:rFonts w:cs="Arial"/>
                <w:szCs w:val="18"/>
              </w:rPr>
            </w:pPr>
            <w:r w:rsidRPr="00E3737D">
              <w:rPr>
                <w:rFonts w:cs="Arial"/>
                <w:szCs w:val="18"/>
              </w:rPr>
              <w:t>monitor progress against plan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2D"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2E" w14:textId="77777777" w:rsidR="009A23B4" w:rsidRPr="00B963CD" w:rsidRDefault="009A23B4">
            <w:pPr>
              <w:jc w:val="center"/>
              <w:rPr>
                <w:rFonts w:cs="Arial"/>
                <w:color w:val="000000"/>
                <w:szCs w:val="18"/>
              </w:rPr>
            </w:pPr>
          </w:p>
        </w:tc>
        <w:tc>
          <w:tcPr>
            <w:tcW w:w="465" w:type="dxa"/>
            <w:shd w:val="clear" w:color="auto" w:fill="auto"/>
          </w:tcPr>
          <w:p w14:paraId="5F69672F" w14:textId="77777777" w:rsidR="009A23B4" w:rsidRPr="00B963CD" w:rsidRDefault="009A23B4">
            <w:pPr>
              <w:jc w:val="center"/>
              <w:rPr>
                <w:rFonts w:cs="Arial"/>
                <w:color w:val="000000"/>
                <w:szCs w:val="18"/>
              </w:rPr>
            </w:pPr>
          </w:p>
        </w:tc>
        <w:tc>
          <w:tcPr>
            <w:tcW w:w="540" w:type="dxa"/>
            <w:shd w:val="clear" w:color="auto" w:fill="auto"/>
          </w:tcPr>
          <w:p w14:paraId="5F696730" w14:textId="77777777" w:rsidR="009A23B4" w:rsidRPr="00B963CD" w:rsidRDefault="009A23B4">
            <w:pPr>
              <w:jc w:val="center"/>
              <w:rPr>
                <w:rFonts w:cs="Arial"/>
                <w:color w:val="000000"/>
                <w:szCs w:val="18"/>
              </w:rPr>
            </w:pPr>
          </w:p>
        </w:tc>
        <w:tc>
          <w:tcPr>
            <w:tcW w:w="465" w:type="dxa"/>
            <w:shd w:val="clear" w:color="auto" w:fill="auto"/>
          </w:tcPr>
          <w:p w14:paraId="5F696731"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3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3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34" w14:textId="77777777" w:rsidR="009A23B4" w:rsidRPr="00946041" w:rsidRDefault="009A23B4" w:rsidP="00035F64">
            <w:pPr>
              <w:jc w:val="center"/>
            </w:pPr>
          </w:p>
        </w:tc>
      </w:tr>
      <w:tr w:rsidR="009A23B4" w:rsidRPr="00946041" w14:paraId="5F696740" w14:textId="77777777" w:rsidTr="00DC1E41">
        <w:tc>
          <w:tcPr>
            <w:tcW w:w="725" w:type="dxa"/>
            <w:tcBorders>
              <w:left w:val="single" w:sz="12" w:space="0" w:color="auto"/>
              <w:right w:val="single" w:sz="4" w:space="0" w:color="auto"/>
            </w:tcBorders>
            <w:shd w:val="clear" w:color="auto" w:fill="auto"/>
          </w:tcPr>
          <w:p w14:paraId="5F696736" w14:textId="77777777" w:rsidR="009A23B4" w:rsidRPr="00946041" w:rsidRDefault="009A23B4" w:rsidP="00E3737D">
            <w:pPr>
              <w:pStyle w:val="List-element"/>
            </w:pPr>
          </w:p>
        </w:tc>
        <w:tc>
          <w:tcPr>
            <w:tcW w:w="10044" w:type="dxa"/>
            <w:tcBorders>
              <w:left w:val="single" w:sz="4" w:space="0" w:color="auto"/>
              <w:right w:val="single" w:sz="12" w:space="0" w:color="auto"/>
            </w:tcBorders>
            <w:shd w:val="clear" w:color="auto" w:fill="auto"/>
          </w:tcPr>
          <w:p w14:paraId="5F696737" w14:textId="77777777" w:rsidR="009A23B4" w:rsidRPr="00E3737D" w:rsidRDefault="009A23B4">
            <w:pPr>
              <w:rPr>
                <w:rFonts w:cs="Arial"/>
                <w:szCs w:val="18"/>
              </w:rPr>
            </w:pPr>
            <w:r w:rsidRPr="00E3737D">
              <w:rPr>
                <w:rFonts w:cs="Arial"/>
                <w:szCs w:val="18"/>
              </w:rPr>
              <w:t>re-evaluate plan to achieve optimum outcomes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38" w14:textId="77777777" w:rsidR="009A23B4" w:rsidRPr="008A2876" w:rsidRDefault="009A23B4" w:rsidP="008F4698">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39" w14:textId="77777777" w:rsidR="009A23B4" w:rsidRPr="00B963CD" w:rsidRDefault="009A23B4">
            <w:pPr>
              <w:jc w:val="center"/>
              <w:rPr>
                <w:rFonts w:cs="Arial"/>
                <w:color w:val="000000"/>
                <w:szCs w:val="18"/>
              </w:rPr>
            </w:pPr>
          </w:p>
        </w:tc>
        <w:tc>
          <w:tcPr>
            <w:tcW w:w="465" w:type="dxa"/>
            <w:shd w:val="clear" w:color="auto" w:fill="auto"/>
          </w:tcPr>
          <w:p w14:paraId="5F69673A" w14:textId="77777777" w:rsidR="009A23B4" w:rsidRPr="00B963CD" w:rsidRDefault="009A23B4">
            <w:pPr>
              <w:jc w:val="center"/>
              <w:rPr>
                <w:rFonts w:cs="Arial"/>
                <w:color w:val="000000"/>
                <w:szCs w:val="18"/>
              </w:rPr>
            </w:pPr>
          </w:p>
        </w:tc>
        <w:tc>
          <w:tcPr>
            <w:tcW w:w="540" w:type="dxa"/>
            <w:shd w:val="clear" w:color="auto" w:fill="auto"/>
          </w:tcPr>
          <w:p w14:paraId="5F69673B" w14:textId="77777777" w:rsidR="009A23B4" w:rsidRPr="00B963CD" w:rsidRDefault="009A23B4">
            <w:pPr>
              <w:jc w:val="center"/>
              <w:rPr>
                <w:rFonts w:cs="Arial"/>
                <w:color w:val="000000"/>
                <w:szCs w:val="18"/>
              </w:rPr>
            </w:pPr>
          </w:p>
        </w:tc>
        <w:tc>
          <w:tcPr>
            <w:tcW w:w="465" w:type="dxa"/>
            <w:shd w:val="clear" w:color="auto" w:fill="auto"/>
          </w:tcPr>
          <w:p w14:paraId="5F69673C"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3D"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3E"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3F" w14:textId="77777777" w:rsidR="009A23B4" w:rsidRPr="00946041" w:rsidRDefault="009A23B4" w:rsidP="00035F64">
            <w:pPr>
              <w:jc w:val="center"/>
            </w:pPr>
          </w:p>
        </w:tc>
      </w:tr>
      <w:tr w:rsidR="00DC1E41" w:rsidRPr="00946041" w14:paraId="5F69674B"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741" w14:textId="77777777" w:rsidR="009A23B4" w:rsidRPr="00764613" w:rsidRDefault="009A23B4" w:rsidP="001A7E50">
            <w:pPr>
              <w:pStyle w:val="Element"/>
            </w:pPr>
            <w:r>
              <w:t>NTS1.4</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742" w14:textId="77777777" w:rsidR="009A23B4" w:rsidRPr="00946041" w:rsidRDefault="009A23B4" w:rsidP="001A7E50">
            <w:pPr>
              <w:pStyle w:val="Heading3"/>
            </w:pPr>
            <w:r w:rsidRPr="00950C93">
              <w:t>Set priorities and manage tasks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743"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744" w14:textId="77777777" w:rsidR="009A23B4" w:rsidRPr="00946041" w:rsidRDefault="009A23B4" w:rsidP="001A7E50">
            <w:pPr>
              <w:jc w:val="center"/>
            </w:pPr>
          </w:p>
        </w:tc>
        <w:tc>
          <w:tcPr>
            <w:tcW w:w="465" w:type="dxa"/>
            <w:shd w:val="clear" w:color="auto" w:fill="FDE9D9" w:themeFill="accent6" w:themeFillTint="33"/>
          </w:tcPr>
          <w:p w14:paraId="5F696745" w14:textId="77777777" w:rsidR="009A23B4" w:rsidRPr="00946041" w:rsidRDefault="009A23B4" w:rsidP="001A7E50">
            <w:pPr>
              <w:jc w:val="center"/>
            </w:pPr>
          </w:p>
        </w:tc>
        <w:tc>
          <w:tcPr>
            <w:tcW w:w="540" w:type="dxa"/>
            <w:shd w:val="clear" w:color="auto" w:fill="FDE9D9" w:themeFill="accent6" w:themeFillTint="33"/>
          </w:tcPr>
          <w:p w14:paraId="5F696746" w14:textId="77777777" w:rsidR="009A23B4" w:rsidRPr="00946041" w:rsidRDefault="009A23B4" w:rsidP="001A7E50">
            <w:pPr>
              <w:jc w:val="center"/>
            </w:pPr>
          </w:p>
        </w:tc>
        <w:tc>
          <w:tcPr>
            <w:tcW w:w="465" w:type="dxa"/>
            <w:shd w:val="clear" w:color="auto" w:fill="FDE9D9" w:themeFill="accent6" w:themeFillTint="33"/>
          </w:tcPr>
          <w:p w14:paraId="5F696747" w14:textId="77777777" w:rsidR="009A23B4" w:rsidRPr="008A2876" w:rsidRDefault="009A23B4" w:rsidP="001A7E50">
            <w:pPr>
              <w:jc w:val="center"/>
              <w:rPr>
                <w:color w:val="C00000"/>
              </w:rPr>
            </w:pPr>
          </w:p>
        </w:tc>
        <w:tc>
          <w:tcPr>
            <w:tcW w:w="519" w:type="dxa"/>
            <w:shd w:val="clear" w:color="auto" w:fill="FDE9D9" w:themeFill="accent6" w:themeFillTint="33"/>
          </w:tcPr>
          <w:p w14:paraId="5F696748"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749"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74A" w14:textId="77777777" w:rsidR="009A23B4" w:rsidRPr="00946041" w:rsidRDefault="009A23B4" w:rsidP="001A7E50">
            <w:pPr>
              <w:jc w:val="center"/>
            </w:pPr>
          </w:p>
        </w:tc>
      </w:tr>
      <w:tr w:rsidR="009A23B4" w:rsidRPr="00946041" w14:paraId="5F696756" w14:textId="77777777" w:rsidTr="00DC1E41">
        <w:tc>
          <w:tcPr>
            <w:tcW w:w="725" w:type="dxa"/>
            <w:tcBorders>
              <w:left w:val="single" w:sz="12" w:space="0" w:color="auto"/>
              <w:right w:val="single" w:sz="4" w:space="0" w:color="auto"/>
            </w:tcBorders>
            <w:shd w:val="clear" w:color="auto" w:fill="auto"/>
          </w:tcPr>
          <w:p w14:paraId="5F69674C" w14:textId="77777777" w:rsidR="009A23B4" w:rsidRPr="00946041" w:rsidRDefault="009A23B4" w:rsidP="003547B9">
            <w:pPr>
              <w:pStyle w:val="List-element"/>
              <w:numPr>
                <w:ilvl w:val="0"/>
                <w:numId w:val="44"/>
              </w:numPr>
            </w:pPr>
          </w:p>
        </w:tc>
        <w:tc>
          <w:tcPr>
            <w:tcW w:w="10044" w:type="dxa"/>
            <w:tcBorders>
              <w:left w:val="single" w:sz="4" w:space="0" w:color="auto"/>
              <w:right w:val="single" w:sz="12" w:space="0" w:color="auto"/>
            </w:tcBorders>
            <w:shd w:val="clear" w:color="auto" w:fill="auto"/>
          </w:tcPr>
          <w:p w14:paraId="5F69674D" w14:textId="77777777" w:rsidR="009A23B4" w:rsidRDefault="009A23B4" w:rsidP="00B963CD">
            <w:r>
              <w:t>organise workload and priorities to ensure optimum outcome of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4E"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4F" w14:textId="77777777" w:rsidR="009A23B4" w:rsidRPr="00B963CD" w:rsidRDefault="009A23B4">
            <w:pPr>
              <w:jc w:val="center"/>
              <w:rPr>
                <w:rFonts w:cs="Arial"/>
                <w:color w:val="000000"/>
                <w:szCs w:val="18"/>
              </w:rPr>
            </w:pPr>
          </w:p>
        </w:tc>
        <w:tc>
          <w:tcPr>
            <w:tcW w:w="465" w:type="dxa"/>
            <w:shd w:val="clear" w:color="auto" w:fill="auto"/>
          </w:tcPr>
          <w:p w14:paraId="5F696750" w14:textId="77777777" w:rsidR="009A23B4" w:rsidRPr="00B963CD" w:rsidRDefault="009A23B4">
            <w:pPr>
              <w:jc w:val="center"/>
              <w:rPr>
                <w:rFonts w:cs="Arial"/>
                <w:color w:val="000000"/>
                <w:szCs w:val="18"/>
              </w:rPr>
            </w:pPr>
          </w:p>
        </w:tc>
        <w:tc>
          <w:tcPr>
            <w:tcW w:w="540" w:type="dxa"/>
            <w:shd w:val="clear" w:color="auto" w:fill="auto"/>
          </w:tcPr>
          <w:p w14:paraId="5F696751" w14:textId="77777777" w:rsidR="009A23B4" w:rsidRPr="00B963CD" w:rsidRDefault="009A23B4">
            <w:pPr>
              <w:jc w:val="center"/>
              <w:rPr>
                <w:rFonts w:cs="Arial"/>
                <w:color w:val="000000"/>
                <w:szCs w:val="18"/>
              </w:rPr>
            </w:pPr>
          </w:p>
        </w:tc>
        <w:tc>
          <w:tcPr>
            <w:tcW w:w="465" w:type="dxa"/>
            <w:shd w:val="clear" w:color="auto" w:fill="auto"/>
          </w:tcPr>
          <w:p w14:paraId="5F696752"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5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5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55" w14:textId="77777777" w:rsidR="009A23B4" w:rsidRPr="00946041" w:rsidRDefault="009A23B4" w:rsidP="00035F64">
            <w:pPr>
              <w:jc w:val="center"/>
            </w:pPr>
          </w:p>
        </w:tc>
      </w:tr>
      <w:tr w:rsidR="009A23B4" w:rsidRPr="00946041" w14:paraId="5F696761" w14:textId="77777777" w:rsidTr="00DC1E41">
        <w:tc>
          <w:tcPr>
            <w:tcW w:w="725" w:type="dxa"/>
            <w:tcBorders>
              <w:left w:val="single" w:sz="12" w:space="0" w:color="auto"/>
              <w:right w:val="single" w:sz="4" w:space="0" w:color="auto"/>
            </w:tcBorders>
            <w:shd w:val="clear" w:color="auto" w:fill="auto"/>
          </w:tcPr>
          <w:p w14:paraId="5F696757" w14:textId="77777777" w:rsidR="009A23B4" w:rsidRPr="00946041" w:rsidRDefault="009A23B4" w:rsidP="00B963CD">
            <w:pPr>
              <w:pStyle w:val="List-element"/>
            </w:pPr>
          </w:p>
        </w:tc>
        <w:tc>
          <w:tcPr>
            <w:tcW w:w="10044" w:type="dxa"/>
            <w:tcBorders>
              <w:left w:val="single" w:sz="4" w:space="0" w:color="auto"/>
              <w:right w:val="single" w:sz="12" w:space="0" w:color="auto"/>
            </w:tcBorders>
            <w:shd w:val="clear" w:color="auto" w:fill="auto"/>
          </w:tcPr>
          <w:p w14:paraId="5F696758" w14:textId="77777777" w:rsidR="009A23B4" w:rsidRDefault="009A23B4" w:rsidP="00B963CD">
            <w:r>
              <w:t>plan events and tasks to occur sequentially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59"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5A" w14:textId="77777777" w:rsidR="009A23B4" w:rsidRPr="00B963CD" w:rsidRDefault="009A23B4">
            <w:pPr>
              <w:jc w:val="center"/>
              <w:rPr>
                <w:rFonts w:cs="Arial"/>
                <w:color w:val="000000"/>
                <w:szCs w:val="18"/>
              </w:rPr>
            </w:pPr>
          </w:p>
        </w:tc>
        <w:tc>
          <w:tcPr>
            <w:tcW w:w="465" w:type="dxa"/>
            <w:shd w:val="clear" w:color="auto" w:fill="auto"/>
          </w:tcPr>
          <w:p w14:paraId="5F69675B" w14:textId="77777777" w:rsidR="009A23B4" w:rsidRPr="00B963CD" w:rsidRDefault="009A23B4">
            <w:pPr>
              <w:jc w:val="center"/>
              <w:rPr>
                <w:rFonts w:cs="Arial"/>
                <w:color w:val="000000"/>
                <w:szCs w:val="18"/>
              </w:rPr>
            </w:pPr>
          </w:p>
        </w:tc>
        <w:tc>
          <w:tcPr>
            <w:tcW w:w="540" w:type="dxa"/>
            <w:shd w:val="clear" w:color="auto" w:fill="auto"/>
          </w:tcPr>
          <w:p w14:paraId="5F69675C" w14:textId="77777777" w:rsidR="009A23B4" w:rsidRPr="00B963CD" w:rsidRDefault="009A23B4">
            <w:pPr>
              <w:jc w:val="center"/>
              <w:rPr>
                <w:rFonts w:cs="Arial"/>
                <w:color w:val="000000"/>
                <w:szCs w:val="18"/>
              </w:rPr>
            </w:pPr>
          </w:p>
        </w:tc>
        <w:tc>
          <w:tcPr>
            <w:tcW w:w="465" w:type="dxa"/>
            <w:shd w:val="clear" w:color="auto" w:fill="auto"/>
          </w:tcPr>
          <w:p w14:paraId="5F69675D"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5E"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5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60" w14:textId="77777777" w:rsidR="009A23B4" w:rsidRPr="00946041" w:rsidRDefault="009A23B4" w:rsidP="00035F64">
            <w:pPr>
              <w:jc w:val="center"/>
            </w:pPr>
          </w:p>
        </w:tc>
      </w:tr>
      <w:tr w:rsidR="009A23B4" w:rsidRPr="00946041" w14:paraId="5F69676C" w14:textId="77777777" w:rsidTr="00DC1E41">
        <w:tc>
          <w:tcPr>
            <w:tcW w:w="725" w:type="dxa"/>
            <w:tcBorders>
              <w:left w:val="single" w:sz="12" w:space="0" w:color="auto"/>
              <w:right w:val="single" w:sz="4" w:space="0" w:color="auto"/>
            </w:tcBorders>
            <w:shd w:val="clear" w:color="auto" w:fill="auto"/>
          </w:tcPr>
          <w:p w14:paraId="5F696762" w14:textId="77777777" w:rsidR="009A23B4" w:rsidRPr="00946041" w:rsidRDefault="009A23B4" w:rsidP="00B963CD">
            <w:pPr>
              <w:pStyle w:val="List-element"/>
            </w:pPr>
          </w:p>
        </w:tc>
        <w:tc>
          <w:tcPr>
            <w:tcW w:w="10044" w:type="dxa"/>
            <w:tcBorders>
              <w:left w:val="single" w:sz="4" w:space="0" w:color="auto"/>
              <w:right w:val="single" w:sz="12" w:space="0" w:color="auto"/>
            </w:tcBorders>
            <w:shd w:val="clear" w:color="auto" w:fill="auto"/>
          </w:tcPr>
          <w:p w14:paraId="5F696763" w14:textId="77777777" w:rsidR="009A23B4" w:rsidRDefault="009A23B4" w:rsidP="00B963CD">
            <w:r>
              <w:t>anticipate events and tasks to ensure sufficient opportunity for completion</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64"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65" w14:textId="77777777" w:rsidR="009A23B4" w:rsidRPr="00B963CD" w:rsidRDefault="009A23B4">
            <w:pPr>
              <w:jc w:val="center"/>
              <w:rPr>
                <w:rFonts w:cs="Arial"/>
                <w:color w:val="000000"/>
                <w:szCs w:val="18"/>
              </w:rPr>
            </w:pPr>
          </w:p>
        </w:tc>
        <w:tc>
          <w:tcPr>
            <w:tcW w:w="465" w:type="dxa"/>
            <w:shd w:val="clear" w:color="auto" w:fill="auto"/>
          </w:tcPr>
          <w:p w14:paraId="5F696766" w14:textId="77777777" w:rsidR="009A23B4" w:rsidRPr="00B963CD" w:rsidRDefault="009A23B4">
            <w:pPr>
              <w:jc w:val="center"/>
              <w:rPr>
                <w:rFonts w:cs="Arial"/>
                <w:color w:val="000000"/>
                <w:szCs w:val="18"/>
              </w:rPr>
            </w:pPr>
          </w:p>
        </w:tc>
        <w:tc>
          <w:tcPr>
            <w:tcW w:w="540" w:type="dxa"/>
            <w:shd w:val="clear" w:color="auto" w:fill="auto"/>
          </w:tcPr>
          <w:p w14:paraId="5F696767" w14:textId="77777777" w:rsidR="009A23B4" w:rsidRPr="00B963CD" w:rsidRDefault="009A23B4">
            <w:pPr>
              <w:jc w:val="center"/>
              <w:rPr>
                <w:rFonts w:cs="Arial"/>
                <w:color w:val="000000"/>
                <w:szCs w:val="18"/>
              </w:rPr>
            </w:pPr>
          </w:p>
        </w:tc>
        <w:tc>
          <w:tcPr>
            <w:tcW w:w="465" w:type="dxa"/>
            <w:shd w:val="clear" w:color="auto" w:fill="auto"/>
          </w:tcPr>
          <w:p w14:paraId="5F696768"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6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6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6B" w14:textId="77777777" w:rsidR="009A23B4" w:rsidRPr="00946041" w:rsidRDefault="009A23B4" w:rsidP="00035F64">
            <w:pPr>
              <w:jc w:val="center"/>
            </w:pPr>
          </w:p>
        </w:tc>
      </w:tr>
      <w:tr w:rsidR="009A23B4" w:rsidRPr="00946041" w14:paraId="5F696777" w14:textId="77777777" w:rsidTr="00DC1E41">
        <w:tc>
          <w:tcPr>
            <w:tcW w:w="725" w:type="dxa"/>
            <w:tcBorders>
              <w:left w:val="single" w:sz="12" w:space="0" w:color="auto"/>
              <w:right w:val="single" w:sz="4" w:space="0" w:color="auto"/>
            </w:tcBorders>
            <w:shd w:val="clear" w:color="auto" w:fill="auto"/>
          </w:tcPr>
          <w:p w14:paraId="5F69676D" w14:textId="77777777" w:rsidR="009A23B4" w:rsidRPr="00946041" w:rsidRDefault="009A23B4" w:rsidP="00B963CD">
            <w:pPr>
              <w:pStyle w:val="List-element"/>
            </w:pPr>
          </w:p>
        </w:tc>
        <w:tc>
          <w:tcPr>
            <w:tcW w:w="10044" w:type="dxa"/>
            <w:tcBorders>
              <w:left w:val="single" w:sz="4" w:space="0" w:color="auto"/>
              <w:right w:val="single" w:sz="12" w:space="0" w:color="auto"/>
            </w:tcBorders>
            <w:shd w:val="clear" w:color="auto" w:fill="auto"/>
          </w:tcPr>
          <w:p w14:paraId="5F69676E" w14:textId="77777777" w:rsidR="009A23B4" w:rsidRDefault="009A23B4" w:rsidP="00B963CD">
            <w:r>
              <w:t>use technology to reduce workload and improve cognitive and manipulative activities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6F"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70" w14:textId="77777777" w:rsidR="009A23B4" w:rsidRPr="00B963CD" w:rsidRDefault="009A23B4">
            <w:pPr>
              <w:jc w:val="center"/>
              <w:rPr>
                <w:rFonts w:cs="Arial"/>
                <w:color w:val="000000"/>
                <w:szCs w:val="18"/>
              </w:rPr>
            </w:pPr>
          </w:p>
        </w:tc>
        <w:tc>
          <w:tcPr>
            <w:tcW w:w="465" w:type="dxa"/>
            <w:shd w:val="clear" w:color="auto" w:fill="auto"/>
          </w:tcPr>
          <w:p w14:paraId="5F696771" w14:textId="77777777" w:rsidR="009A23B4" w:rsidRPr="00B963CD" w:rsidRDefault="009A23B4">
            <w:pPr>
              <w:jc w:val="center"/>
              <w:rPr>
                <w:rFonts w:cs="Arial"/>
                <w:color w:val="000000"/>
                <w:szCs w:val="18"/>
              </w:rPr>
            </w:pPr>
          </w:p>
        </w:tc>
        <w:tc>
          <w:tcPr>
            <w:tcW w:w="540" w:type="dxa"/>
            <w:shd w:val="clear" w:color="auto" w:fill="auto"/>
          </w:tcPr>
          <w:p w14:paraId="5F696772" w14:textId="77777777" w:rsidR="009A23B4" w:rsidRPr="00B963CD" w:rsidRDefault="009A23B4">
            <w:pPr>
              <w:jc w:val="center"/>
              <w:rPr>
                <w:rFonts w:cs="Arial"/>
                <w:color w:val="000000"/>
                <w:szCs w:val="18"/>
              </w:rPr>
            </w:pPr>
          </w:p>
        </w:tc>
        <w:tc>
          <w:tcPr>
            <w:tcW w:w="465" w:type="dxa"/>
            <w:shd w:val="clear" w:color="auto" w:fill="auto"/>
          </w:tcPr>
          <w:p w14:paraId="5F696773"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7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7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76" w14:textId="77777777" w:rsidR="009A23B4" w:rsidRPr="00946041" w:rsidRDefault="009A23B4" w:rsidP="00035F64">
            <w:pPr>
              <w:jc w:val="center"/>
            </w:pPr>
          </w:p>
        </w:tc>
      </w:tr>
      <w:tr w:rsidR="00DC1E41" w:rsidRPr="00946041" w14:paraId="5F696782"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778" w14:textId="77777777" w:rsidR="009A23B4" w:rsidRPr="00764613" w:rsidRDefault="009A23B4" w:rsidP="001A7E50">
            <w:pPr>
              <w:pStyle w:val="Element"/>
            </w:pPr>
            <w:r>
              <w:t>NTS1.5</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779" w14:textId="77777777" w:rsidR="009A23B4" w:rsidRPr="00946041" w:rsidRDefault="009A23B4" w:rsidP="001A7E50">
            <w:pPr>
              <w:pStyle w:val="Heading3"/>
            </w:pPr>
            <w:r w:rsidRPr="00B963CD">
              <w:t>Maintain effective communications and interpersonal relationships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77A"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77B" w14:textId="77777777" w:rsidR="009A23B4" w:rsidRPr="00946041" w:rsidRDefault="009A23B4" w:rsidP="001A7E50">
            <w:pPr>
              <w:jc w:val="center"/>
            </w:pPr>
          </w:p>
        </w:tc>
        <w:tc>
          <w:tcPr>
            <w:tcW w:w="465" w:type="dxa"/>
            <w:shd w:val="clear" w:color="auto" w:fill="FDE9D9" w:themeFill="accent6" w:themeFillTint="33"/>
          </w:tcPr>
          <w:p w14:paraId="5F69677C" w14:textId="77777777" w:rsidR="009A23B4" w:rsidRPr="00946041" w:rsidRDefault="009A23B4" w:rsidP="001A7E50">
            <w:pPr>
              <w:jc w:val="center"/>
            </w:pPr>
          </w:p>
        </w:tc>
        <w:tc>
          <w:tcPr>
            <w:tcW w:w="540" w:type="dxa"/>
            <w:shd w:val="clear" w:color="auto" w:fill="FDE9D9" w:themeFill="accent6" w:themeFillTint="33"/>
          </w:tcPr>
          <w:p w14:paraId="5F69677D" w14:textId="77777777" w:rsidR="009A23B4" w:rsidRPr="00946041" w:rsidRDefault="009A23B4" w:rsidP="001A7E50">
            <w:pPr>
              <w:jc w:val="center"/>
            </w:pPr>
          </w:p>
        </w:tc>
        <w:tc>
          <w:tcPr>
            <w:tcW w:w="465" w:type="dxa"/>
            <w:shd w:val="clear" w:color="auto" w:fill="FDE9D9" w:themeFill="accent6" w:themeFillTint="33"/>
          </w:tcPr>
          <w:p w14:paraId="5F69677E" w14:textId="77777777" w:rsidR="009A23B4" w:rsidRPr="008A2876" w:rsidRDefault="009A23B4" w:rsidP="001A7E50">
            <w:pPr>
              <w:jc w:val="center"/>
              <w:rPr>
                <w:color w:val="C00000"/>
              </w:rPr>
            </w:pPr>
          </w:p>
        </w:tc>
        <w:tc>
          <w:tcPr>
            <w:tcW w:w="519" w:type="dxa"/>
            <w:shd w:val="clear" w:color="auto" w:fill="FDE9D9" w:themeFill="accent6" w:themeFillTint="33"/>
          </w:tcPr>
          <w:p w14:paraId="5F69677F"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780"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781" w14:textId="77777777" w:rsidR="009A23B4" w:rsidRPr="00946041" w:rsidRDefault="009A23B4" w:rsidP="001A7E50">
            <w:pPr>
              <w:jc w:val="center"/>
            </w:pPr>
          </w:p>
        </w:tc>
      </w:tr>
      <w:tr w:rsidR="009A23B4" w:rsidRPr="00946041" w14:paraId="5F69678D" w14:textId="77777777" w:rsidTr="00DC1E41">
        <w:tc>
          <w:tcPr>
            <w:tcW w:w="725" w:type="dxa"/>
            <w:tcBorders>
              <w:left w:val="single" w:sz="12" w:space="0" w:color="auto"/>
              <w:right w:val="single" w:sz="4" w:space="0" w:color="auto"/>
            </w:tcBorders>
            <w:shd w:val="clear" w:color="auto" w:fill="auto"/>
          </w:tcPr>
          <w:p w14:paraId="5F696783" w14:textId="77777777" w:rsidR="009A23B4" w:rsidRPr="00946041" w:rsidRDefault="009A23B4" w:rsidP="003547B9">
            <w:pPr>
              <w:pStyle w:val="List-element"/>
              <w:numPr>
                <w:ilvl w:val="0"/>
                <w:numId w:val="45"/>
              </w:numPr>
            </w:pPr>
          </w:p>
        </w:tc>
        <w:tc>
          <w:tcPr>
            <w:tcW w:w="10044" w:type="dxa"/>
            <w:tcBorders>
              <w:left w:val="single" w:sz="4" w:space="0" w:color="auto"/>
              <w:right w:val="single" w:sz="12" w:space="0" w:color="auto"/>
            </w:tcBorders>
            <w:shd w:val="clear" w:color="auto" w:fill="auto"/>
          </w:tcPr>
          <w:p w14:paraId="5F696784" w14:textId="77777777" w:rsidR="009A23B4" w:rsidRDefault="009A23B4" w:rsidP="00D03554">
            <w:r>
              <w:t>establish and maintain effective and efficient communications and interpersonal relationships with all stakeholders to ensure the optimum outcome of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85"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86" w14:textId="77777777" w:rsidR="009A23B4" w:rsidRPr="00DF7A2B" w:rsidRDefault="009A23B4">
            <w:pPr>
              <w:jc w:val="center"/>
              <w:rPr>
                <w:rFonts w:cs="Arial"/>
                <w:color w:val="000000"/>
                <w:szCs w:val="18"/>
              </w:rPr>
            </w:pPr>
          </w:p>
        </w:tc>
        <w:tc>
          <w:tcPr>
            <w:tcW w:w="465" w:type="dxa"/>
            <w:shd w:val="clear" w:color="auto" w:fill="auto"/>
          </w:tcPr>
          <w:p w14:paraId="5F696787" w14:textId="77777777" w:rsidR="009A23B4" w:rsidRPr="00DF7A2B" w:rsidRDefault="009A23B4">
            <w:pPr>
              <w:jc w:val="center"/>
              <w:rPr>
                <w:rFonts w:cs="Arial"/>
                <w:color w:val="000000"/>
                <w:szCs w:val="18"/>
              </w:rPr>
            </w:pPr>
          </w:p>
        </w:tc>
        <w:tc>
          <w:tcPr>
            <w:tcW w:w="540" w:type="dxa"/>
            <w:shd w:val="clear" w:color="auto" w:fill="auto"/>
          </w:tcPr>
          <w:p w14:paraId="5F696788" w14:textId="77777777" w:rsidR="009A23B4" w:rsidRPr="00DF7A2B" w:rsidRDefault="009A23B4">
            <w:pPr>
              <w:jc w:val="center"/>
              <w:rPr>
                <w:rFonts w:cs="Arial"/>
                <w:color w:val="000000"/>
                <w:szCs w:val="18"/>
              </w:rPr>
            </w:pPr>
          </w:p>
        </w:tc>
        <w:tc>
          <w:tcPr>
            <w:tcW w:w="465" w:type="dxa"/>
            <w:shd w:val="clear" w:color="auto" w:fill="auto"/>
          </w:tcPr>
          <w:p w14:paraId="5F696789"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8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8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8C" w14:textId="77777777" w:rsidR="009A23B4" w:rsidRPr="00946041" w:rsidRDefault="009A23B4" w:rsidP="00035F64">
            <w:pPr>
              <w:jc w:val="center"/>
            </w:pPr>
          </w:p>
        </w:tc>
      </w:tr>
      <w:tr w:rsidR="009A23B4" w:rsidRPr="00946041" w14:paraId="5F696798" w14:textId="77777777" w:rsidTr="00DC1E41">
        <w:tc>
          <w:tcPr>
            <w:tcW w:w="725" w:type="dxa"/>
            <w:tcBorders>
              <w:left w:val="single" w:sz="12" w:space="0" w:color="auto"/>
              <w:right w:val="single" w:sz="4" w:space="0" w:color="auto"/>
            </w:tcBorders>
            <w:shd w:val="clear" w:color="auto" w:fill="auto"/>
          </w:tcPr>
          <w:p w14:paraId="5F69678E" w14:textId="77777777" w:rsidR="009A23B4" w:rsidRPr="00946041" w:rsidRDefault="009A23B4" w:rsidP="00D03554">
            <w:pPr>
              <w:pStyle w:val="List-element"/>
            </w:pPr>
          </w:p>
        </w:tc>
        <w:tc>
          <w:tcPr>
            <w:tcW w:w="10044" w:type="dxa"/>
            <w:tcBorders>
              <w:left w:val="single" w:sz="4" w:space="0" w:color="auto"/>
              <w:right w:val="single" w:sz="12" w:space="0" w:color="auto"/>
            </w:tcBorders>
            <w:shd w:val="clear" w:color="auto" w:fill="auto"/>
          </w:tcPr>
          <w:p w14:paraId="5F69678F" w14:textId="77777777" w:rsidR="009A23B4" w:rsidRDefault="009A23B4" w:rsidP="00D03554">
            <w:r>
              <w:t>define and explain objectives to stakeholders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90"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91" w14:textId="77777777" w:rsidR="009A23B4" w:rsidRPr="00DF7A2B" w:rsidRDefault="009A23B4">
            <w:pPr>
              <w:jc w:val="center"/>
              <w:rPr>
                <w:rFonts w:cs="Arial"/>
                <w:color w:val="000000"/>
                <w:szCs w:val="18"/>
              </w:rPr>
            </w:pPr>
          </w:p>
        </w:tc>
        <w:tc>
          <w:tcPr>
            <w:tcW w:w="465" w:type="dxa"/>
            <w:shd w:val="clear" w:color="auto" w:fill="auto"/>
          </w:tcPr>
          <w:p w14:paraId="5F696792" w14:textId="77777777" w:rsidR="009A23B4" w:rsidRPr="00DF7A2B" w:rsidRDefault="009A23B4">
            <w:pPr>
              <w:jc w:val="center"/>
              <w:rPr>
                <w:rFonts w:cs="Arial"/>
                <w:color w:val="000000"/>
                <w:szCs w:val="18"/>
              </w:rPr>
            </w:pPr>
          </w:p>
        </w:tc>
        <w:tc>
          <w:tcPr>
            <w:tcW w:w="540" w:type="dxa"/>
            <w:shd w:val="clear" w:color="auto" w:fill="auto"/>
          </w:tcPr>
          <w:p w14:paraId="5F696793" w14:textId="77777777" w:rsidR="009A23B4" w:rsidRPr="00DF7A2B" w:rsidRDefault="009A23B4">
            <w:pPr>
              <w:jc w:val="center"/>
              <w:rPr>
                <w:rFonts w:cs="Arial"/>
                <w:color w:val="000000"/>
                <w:szCs w:val="18"/>
              </w:rPr>
            </w:pPr>
          </w:p>
        </w:tc>
        <w:tc>
          <w:tcPr>
            <w:tcW w:w="465" w:type="dxa"/>
            <w:shd w:val="clear" w:color="auto" w:fill="auto"/>
          </w:tcPr>
          <w:p w14:paraId="5F696794"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95"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96"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97" w14:textId="77777777" w:rsidR="009A23B4" w:rsidRPr="00946041" w:rsidRDefault="009A23B4" w:rsidP="00035F64">
            <w:pPr>
              <w:jc w:val="center"/>
            </w:pPr>
          </w:p>
        </w:tc>
      </w:tr>
      <w:tr w:rsidR="009A23B4" w:rsidRPr="00946041" w14:paraId="5F6967A3" w14:textId="77777777" w:rsidTr="00DC1E41">
        <w:tc>
          <w:tcPr>
            <w:tcW w:w="725" w:type="dxa"/>
            <w:tcBorders>
              <w:left w:val="single" w:sz="12" w:space="0" w:color="auto"/>
              <w:right w:val="single" w:sz="4" w:space="0" w:color="auto"/>
            </w:tcBorders>
            <w:shd w:val="clear" w:color="auto" w:fill="auto"/>
          </w:tcPr>
          <w:p w14:paraId="5F696799" w14:textId="77777777" w:rsidR="009A23B4" w:rsidRPr="00946041" w:rsidRDefault="009A23B4" w:rsidP="00D03554">
            <w:pPr>
              <w:pStyle w:val="List-element"/>
            </w:pPr>
          </w:p>
        </w:tc>
        <w:tc>
          <w:tcPr>
            <w:tcW w:w="10044" w:type="dxa"/>
            <w:tcBorders>
              <w:left w:val="single" w:sz="4" w:space="0" w:color="auto"/>
              <w:right w:val="single" w:sz="12" w:space="0" w:color="auto"/>
            </w:tcBorders>
            <w:shd w:val="clear" w:color="auto" w:fill="auto"/>
          </w:tcPr>
          <w:p w14:paraId="5F69679A" w14:textId="77777777" w:rsidR="009A23B4" w:rsidRDefault="009A23B4" w:rsidP="00D03554">
            <w:r>
              <w:t>demonstrate a level of assertiveness that ensures the optimum completion of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9B"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9C" w14:textId="77777777" w:rsidR="009A23B4" w:rsidRPr="00DF7A2B" w:rsidRDefault="009A23B4">
            <w:pPr>
              <w:jc w:val="center"/>
              <w:rPr>
                <w:rFonts w:cs="Arial"/>
                <w:color w:val="000000"/>
                <w:szCs w:val="18"/>
              </w:rPr>
            </w:pPr>
          </w:p>
        </w:tc>
        <w:tc>
          <w:tcPr>
            <w:tcW w:w="465" w:type="dxa"/>
            <w:shd w:val="clear" w:color="auto" w:fill="auto"/>
          </w:tcPr>
          <w:p w14:paraId="5F69679D" w14:textId="77777777" w:rsidR="009A23B4" w:rsidRPr="00DF7A2B" w:rsidRDefault="009A23B4">
            <w:pPr>
              <w:jc w:val="center"/>
              <w:rPr>
                <w:rFonts w:cs="Arial"/>
                <w:color w:val="000000"/>
                <w:szCs w:val="18"/>
              </w:rPr>
            </w:pPr>
          </w:p>
        </w:tc>
        <w:tc>
          <w:tcPr>
            <w:tcW w:w="540" w:type="dxa"/>
            <w:shd w:val="clear" w:color="auto" w:fill="auto"/>
          </w:tcPr>
          <w:p w14:paraId="5F69679E" w14:textId="77777777" w:rsidR="009A23B4" w:rsidRPr="00DF7A2B" w:rsidRDefault="009A23B4">
            <w:pPr>
              <w:jc w:val="center"/>
              <w:rPr>
                <w:rFonts w:cs="Arial"/>
                <w:color w:val="000000"/>
                <w:szCs w:val="18"/>
              </w:rPr>
            </w:pPr>
          </w:p>
        </w:tc>
        <w:tc>
          <w:tcPr>
            <w:tcW w:w="465" w:type="dxa"/>
            <w:shd w:val="clear" w:color="auto" w:fill="auto"/>
          </w:tcPr>
          <w:p w14:paraId="5F69679F"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A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A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A2" w14:textId="77777777" w:rsidR="009A23B4" w:rsidRPr="00946041" w:rsidRDefault="009A23B4" w:rsidP="00035F64">
            <w:pPr>
              <w:jc w:val="center"/>
            </w:pPr>
          </w:p>
        </w:tc>
      </w:tr>
      <w:tr w:rsidR="00DC1E41" w:rsidRPr="00946041" w14:paraId="5F6967AE" w14:textId="77777777" w:rsidTr="00DC1E41">
        <w:tc>
          <w:tcPr>
            <w:tcW w:w="725" w:type="dxa"/>
            <w:tcBorders>
              <w:top w:val="single" w:sz="4" w:space="0" w:color="auto"/>
              <w:left w:val="single" w:sz="12" w:space="0" w:color="auto"/>
              <w:bottom w:val="single" w:sz="4" w:space="0" w:color="auto"/>
              <w:right w:val="nil"/>
            </w:tcBorders>
            <w:shd w:val="clear" w:color="auto" w:fill="FBD4B4" w:themeFill="accent6" w:themeFillTint="66"/>
          </w:tcPr>
          <w:p w14:paraId="5F6967A4" w14:textId="77777777" w:rsidR="009A23B4" w:rsidRPr="00946041" w:rsidRDefault="009A23B4" w:rsidP="001A7E50">
            <w:pPr>
              <w:pStyle w:val="Heading3"/>
            </w:pPr>
            <w:r>
              <w:lastRenderedPageBreak/>
              <w:t>NTS2</w:t>
            </w:r>
          </w:p>
        </w:tc>
        <w:tc>
          <w:tcPr>
            <w:tcW w:w="10044" w:type="dxa"/>
            <w:tcBorders>
              <w:top w:val="single" w:sz="4" w:space="0" w:color="auto"/>
              <w:left w:val="nil"/>
              <w:bottom w:val="single" w:sz="4" w:space="0" w:color="auto"/>
              <w:right w:val="single" w:sz="12" w:space="0" w:color="auto"/>
            </w:tcBorders>
            <w:shd w:val="clear" w:color="auto" w:fill="FBD4B4" w:themeFill="accent6" w:themeFillTint="66"/>
          </w:tcPr>
          <w:p w14:paraId="5F6967A5" w14:textId="77777777" w:rsidR="009A23B4" w:rsidRPr="00946041" w:rsidRDefault="009A23B4" w:rsidP="001A7E50">
            <w:pPr>
              <w:pStyle w:val="Heading3"/>
            </w:pPr>
            <w:r>
              <w:t xml:space="preserve"> </w:t>
            </w:r>
            <w:r w:rsidRPr="00B701E6">
              <w:t xml:space="preserve">Non-technical skills </w:t>
            </w:r>
            <w:r>
              <w:t>2</w:t>
            </w:r>
          </w:p>
        </w:tc>
        <w:tc>
          <w:tcPr>
            <w:tcW w:w="567" w:type="dxa"/>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F6967A6" w14:textId="77777777" w:rsidR="009A23B4" w:rsidRPr="00946041" w:rsidRDefault="009A23B4" w:rsidP="001A7E50">
            <w:pPr>
              <w:jc w:val="center"/>
            </w:pPr>
          </w:p>
        </w:tc>
        <w:tc>
          <w:tcPr>
            <w:tcW w:w="567" w:type="dxa"/>
            <w:tcBorders>
              <w:left w:val="single" w:sz="8" w:space="0" w:color="auto"/>
            </w:tcBorders>
            <w:shd w:val="clear" w:color="auto" w:fill="FBD4B4" w:themeFill="accent6" w:themeFillTint="66"/>
          </w:tcPr>
          <w:p w14:paraId="5F6967A7" w14:textId="77777777" w:rsidR="009A23B4" w:rsidRPr="00946041" w:rsidRDefault="009A23B4" w:rsidP="001A7E50">
            <w:pPr>
              <w:jc w:val="center"/>
            </w:pPr>
          </w:p>
        </w:tc>
        <w:tc>
          <w:tcPr>
            <w:tcW w:w="465" w:type="dxa"/>
            <w:shd w:val="clear" w:color="auto" w:fill="FBD4B4" w:themeFill="accent6" w:themeFillTint="66"/>
          </w:tcPr>
          <w:p w14:paraId="5F6967A8" w14:textId="77777777" w:rsidR="009A23B4" w:rsidRPr="00946041" w:rsidRDefault="009A23B4" w:rsidP="001A7E50">
            <w:pPr>
              <w:jc w:val="center"/>
            </w:pPr>
          </w:p>
        </w:tc>
        <w:tc>
          <w:tcPr>
            <w:tcW w:w="540" w:type="dxa"/>
            <w:shd w:val="clear" w:color="auto" w:fill="FBD4B4" w:themeFill="accent6" w:themeFillTint="66"/>
          </w:tcPr>
          <w:p w14:paraId="5F6967A9" w14:textId="77777777" w:rsidR="009A23B4" w:rsidRPr="00946041" w:rsidRDefault="009A23B4" w:rsidP="001A7E50">
            <w:pPr>
              <w:jc w:val="center"/>
            </w:pPr>
          </w:p>
        </w:tc>
        <w:tc>
          <w:tcPr>
            <w:tcW w:w="465" w:type="dxa"/>
            <w:shd w:val="clear" w:color="auto" w:fill="FBD4B4" w:themeFill="accent6" w:themeFillTint="66"/>
          </w:tcPr>
          <w:p w14:paraId="5F6967AA" w14:textId="77777777" w:rsidR="009A23B4" w:rsidRPr="006A0208" w:rsidRDefault="009A23B4" w:rsidP="001A7E50">
            <w:pPr>
              <w:jc w:val="center"/>
            </w:pPr>
          </w:p>
        </w:tc>
        <w:tc>
          <w:tcPr>
            <w:tcW w:w="519" w:type="dxa"/>
            <w:shd w:val="clear" w:color="auto" w:fill="FBD4B4" w:themeFill="accent6" w:themeFillTint="66"/>
          </w:tcPr>
          <w:p w14:paraId="5F6967AB" w14:textId="77777777" w:rsidR="009A23B4" w:rsidRPr="00946041" w:rsidRDefault="009A23B4" w:rsidP="001A7E50">
            <w:pPr>
              <w:jc w:val="center"/>
            </w:pPr>
          </w:p>
        </w:tc>
        <w:tc>
          <w:tcPr>
            <w:tcW w:w="576" w:type="dxa"/>
            <w:tcBorders>
              <w:right w:val="single" w:sz="12" w:space="0" w:color="auto"/>
            </w:tcBorders>
            <w:shd w:val="clear" w:color="auto" w:fill="FBD4B4" w:themeFill="accent6" w:themeFillTint="66"/>
          </w:tcPr>
          <w:p w14:paraId="5F6967AC"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7AD" w14:textId="77777777" w:rsidR="009A23B4" w:rsidRPr="00946041" w:rsidRDefault="009A23B4" w:rsidP="001A7E50">
            <w:pPr>
              <w:jc w:val="center"/>
            </w:pPr>
          </w:p>
        </w:tc>
      </w:tr>
      <w:tr w:rsidR="00DC1E41" w:rsidRPr="00946041" w14:paraId="5F6967B9"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7AF" w14:textId="77777777" w:rsidR="009A23B4" w:rsidRPr="00764613" w:rsidRDefault="009A23B4" w:rsidP="001A7E50">
            <w:pPr>
              <w:pStyle w:val="Element"/>
            </w:pPr>
            <w:r>
              <w:t>NTS2.1</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7B0" w14:textId="77777777" w:rsidR="009A23B4" w:rsidRPr="00946041" w:rsidRDefault="009A23B4" w:rsidP="001A7E50">
            <w:pPr>
              <w:pStyle w:val="Heading3"/>
            </w:pPr>
            <w:r w:rsidRPr="007640F1">
              <w:t>Recognise and manage threats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7B1"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7B2" w14:textId="77777777" w:rsidR="009A23B4" w:rsidRPr="00946041" w:rsidRDefault="009A23B4" w:rsidP="001A7E50">
            <w:pPr>
              <w:jc w:val="center"/>
            </w:pPr>
          </w:p>
        </w:tc>
        <w:tc>
          <w:tcPr>
            <w:tcW w:w="465" w:type="dxa"/>
            <w:shd w:val="clear" w:color="auto" w:fill="FDE9D9" w:themeFill="accent6" w:themeFillTint="33"/>
          </w:tcPr>
          <w:p w14:paraId="5F6967B3" w14:textId="77777777" w:rsidR="009A23B4" w:rsidRPr="00946041" w:rsidRDefault="009A23B4" w:rsidP="001A7E50">
            <w:pPr>
              <w:jc w:val="center"/>
            </w:pPr>
          </w:p>
        </w:tc>
        <w:tc>
          <w:tcPr>
            <w:tcW w:w="540" w:type="dxa"/>
            <w:shd w:val="clear" w:color="auto" w:fill="FDE9D9" w:themeFill="accent6" w:themeFillTint="33"/>
          </w:tcPr>
          <w:p w14:paraId="5F6967B4" w14:textId="77777777" w:rsidR="009A23B4" w:rsidRPr="00946041" w:rsidRDefault="009A23B4" w:rsidP="001A7E50">
            <w:pPr>
              <w:jc w:val="center"/>
            </w:pPr>
          </w:p>
        </w:tc>
        <w:tc>
          <w:tcPr>
            <w:tcW w:w="465" w:type="dxa"/>
            <w:shd w:val="clear" w:color="auto" w:fill="FDE9D9" w:themeFill="accent6" w:themeFillTint="33"/>
          </w:tcPr>
          <w:p w14:paraId="5F6967B5" w14:textId="77777777" w:rsidR="009A23B4" w:rsidRPr="006A0208" w:rsidRDefault="009A23B4" w:rsidP="001A7E50">
            <w:pPr>
              <w:jc w:val="center"/>
            </w:pPr>
          </w:p>
        </w:tc>
        <w:tc>
          <w:tcPr>
            <w:tcW w:w="519" w:type="dxa"/>
            <w:shd w:val="clear" w:color="auto" w:fill="FDE9D9" w:themeFill="accent6" w:themeFillTint="33"/>
          </w:tcPr>
          <w:p w14:paraId="5F6967B6"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7B7"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7B8" w14:textId="77777777" w:rsidR="009A23B4" w:rsidRPr="00946041" w:rsidRDefault="009A23B4" w:rsidP="001A7E50">
            <w:pPr>
              <w:jc w:val="center"/>
            </w:pPr>
          </w:p>
        </w:tc>
      </w:tr>
      <w:tr w:rsidR="009A23B4" w:rsidRPr="00946041" w14:paraId="5F6967C4" w14:textId="77777777" w:rsidTr="00DC1E41">
        <w:tc>
          <w:tcPr>
            <w:tcW w:w="725" w:type="dxa"/>
            <w:tcBorders>
              <w:left w:val="single" w:sz="12" w:space="0" w:color="auto"/>
              <w:right w:val="single" w:sz="4" w:space="0" w:color="auto"/>
            </w:tcBorders>
            <w:shd w:val="clear" w:color="auto" w:fill="auto"/>
          </w:tcPr>
          <w:p w14:paraId="5F6967BA" w14:textId="77777777" w:rsidR="009A23B4" w:rsidRPr="00946041" w:rsidRDefault="009A23B4" w:rsidP="003547B9">
            <w:pPr>
              <w:pStyle w:val="List-element"/>
              <w:numPr>
                <w:ilvl w:val="0"/>
                <w:numId w:val="46"/>
              </w:numPr>
            </w:pPr>
          </w:p>
        </w:tc>
        <w:tc>
          <w:tcPr>
            <w:tcW w:w="10044" w:type="dxa"/>
            <w:tcBorders>
              <w:left w:val="single" w:sz="4" w:space="0" w:color="auto"/>
              <w:right w:val="single" w:sz="12" w:space="0" w:color="auto"/>
            </w:tcBorders>
            <w:shd w:val="clear" w:color="auto" w:fill="auto"/>
          </w:tcPr>
          <w:p w14:paraId="5F6967BB" w14:textId="77777777" w:rsidR="009A23B4" w:rsidRPr="00451880" w:rsidRDefault="009A23B4" w:rsidP="007640F1">
            <w:r w:rsidRPr="007640F1">
              <w:t>identify relevant environmental or operational threats that are likely to affect the safety of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BC"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BD" w14:textId="77777777" w:rsidR="009A23B4" w:rsidRPr="008A2876" w:rsidRDefault="009A23B4">
            <w:pPr>
              <w:jc w:val="center"/>
              <w:rPr>
                <w:rFonts w:cs="Arial"/>
                <w:color w:val="C00000"/>
                <w:szCs w:val="18"/>
              </w:rPr>
            </w:pPr>
          </w:p>
        </w:tc>
        <w:tc>
          <w:tcPr>
            <w:tcW w:w="465" w:type="dxa"/>
            <w:shd w:val="clear" w:color="auto" w:fill="auto"/>
          </w:tcPr>
          <w:p w14:paraId="5F6967BE" w14:textId="77777777" w:rsidR="009A23B4" w:rsidRPr="008A2876" w:rsidRDefault="009A23B4">
            <w:pPr>
              <w:jc w:val="center"/>
              <w:rPr>
                <w:rFonts w:cs="Arial"/>
                <w:color w:val="C00000"/>
                <w:szCs w:val="18"/>
              </w:rPr>
            </w:pPr>
          </w:p>
        </w:tc>
        <w:tc>
          <w:tcPr>
            <w:tcW w:w="540" w:type="dxa"/>
            <w:shd w:val="clear" w:color="auto" w:fill="auto"/>
          </w:tcPr>
          <w:p w14:paraId="5F6967BF" w14:textId="77777777" w:rsidR="009A23B4" w:rsidRPr="008A2876" w:rsidRDefault="009A23B4">
            <w:pPr>
              <w:jc w:val="center"/>
              <w:rPr>
                <w:rFonts w:cs="Arial"/>
                <w:color w:val="C00000"/>
                <w:szCs w:val="18"/>
              </w:rPr>
            </w:pPr>
          </w:p>
        </w:tc>
        <w:tc>
          <w:tcPr>
            <w:tcW w:w="465" w:type="dxa"/>
            <w:shd w:val="clear" w:color="auto" w:fill="auto"/>
          </w:tcPr>
          <w:p w14:paraId="5F6967C0" w14:textId="77777777" w:rsidR="009A23B4" w:rsidRPr="008A2876" w:rsidRDefault="009A23B4" w:rsidP="00861E14">
            <w:pPr>
              <w:jc w:val="center"/>
              <w:rPr>
                <w:color w:val="C00000"/>
              </w:rPr>
            </w:pPr>
            <w:r w:rsidRPr="008A2876">
              <w:rPr>
                <w:rFonts w:cs="Arial"/>
                <w:b/>
                <w:bCs/>
                <w:color w:val="C00000"/>
                <w:szCs w:val="18"/>
              </w:rPr>
              <w:t>1</w:t>
            </w:r>
          </w:p>
        </w:tc>
        <w:tc>
          <w:tcPr>
            <w:tcW w:w="519" w:type="dxa"/>
            <w:shd w:val="clear" w:color="auto" w:fill="auto"/>
          </w:tcPr>
          <w:p w14:paraId="5F6967C1"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C2"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C3" w14:textId="77777777" w:rsidR="009A23B4" w:rsidRPr="00946041" w:rsidRDefault="009A23B4" w:rsidP="00035F64">
            <w:pPr>
              <w:jc w:val="center"/>
            </w:pPr>
          </w:p>
        </w:tc>
      </w:tr>
      <w:tr w:rsidR="009A23B4" w:rsidRPr="00946041" w14:paraId="5F6967CF" w14:textId="77777777" w:rsidTr="00DC1E41">
        <w:tc>
          <w:tcPr>
            <w:tcW w:w="725" w:type="dxa"/>
            <w:tcBorders>
              <w:left w:val="single" w:sz="12" w:space="0" w:color="auto"/>
              <w:right w:val="single" w:sz="4" w:space="0" w:color="auto"/>
            </w:tcBorders>
            <w:shd w:val="clear" w:color="auto" w:fill="auto"/>
          </w:tcPr>
          <w:p w14:paraId="5F6967C5" w14:textId="77777777" w:rsidR="009A23B4" w:rsidRPr="00946041" w:rsidRDefault="009A23B4" w:rsidP="007640F1">
            <w:pPr>
              <w:pStyle w:val="List-element"/>
            </w:pPr>
          </w:p>
        </w:tc>
        <w:tc>
          <w:tcPr>
            <w:tcW w:w="10044" w:type="dxa"/>
            <w:tcBorders>
              <w:left w:val="single" w:sz="4" w:space="0" w:color="auto"/>
              <w:right w:val="single" w:sz="12" w:space="0" w:color="auto"/>
            </w:tcBorders>
            <w:shd w:val="clear" w:color="auto" w:fill="auto"/>
          </w:tcPr>
          <w:p w14:paraId="5F6967C6" w14:textId="77777777" w:rsidR="009A23B4" w:rsidRPr="00451880" w:rsidRDefault="009A23B4" w:rsidP="00451880">
            <w:r w:rsidRPr="007640F1">
              <w:t>identify when competing priorities and demands may represent a threat to the safety of the flight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C7"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C8" w14:textId="77777777" w:rsidR="009A23B4" w:rsidRPr="008A2876" w:rsidRDefault="009A23B4">
            <w:pPr>
              <w:jc w:val="center"/>
              <w:rPr>
                <w:rFonts w:cs="Arial"/>
                <w:color w:val="C00000"/>
                <w:szCs w:val="18"/>
              </w:rPr>
            </w:pPr>
          </w:p>
        </w:tc>
        <w:tc>
          <w:tcPr>
            <w:tcW w:w="465" w:type="dxa"/>
            <w:shd w:val="clear" w:color="auto" w:fill="auto"/>
          </w:tcPr>
          <w:p w14:paraId="5F6967C9" w14:textId="77777777" w:rsidR="009A23B4" w:rsidRPr="008A2876" w:rsidRDefault="009A23B4">
            <w:pPr>
              <w:jc w:val="center"/>
              <w:rPr>
                <w:rFonts w:cs="Arial"/>
                <w:color w:val="C00000"/>
                <w:szCs w:val="18"/>
              </w:rPr>
            </w:pPr>
          </w:p>
        </w:tc>
        <w:tc>
          <w:tcPr>
            <w:tcW w:w="540" w:type="dxa"/>
            <w:shd w:val="clear" w:color="auto" w:fill="auto"/>
          </w:tcPr>
          <w:p w14:paraId="5F6967CA" w14:textId="77777777" w:rsidR="009A23B4" w:rsidRPr="008A2876" w:rsidRDefault="009A23B4">
            <w:pPr>
              <w:jc w:val="center"/>
              <w:rPr>
                <w:rFonts w:cs="Arial"/>
                <w:color w:val="C00000"/>
                <w:szCs w:val="18"/>
              </w:rPr>
            </w:pPr>
          </w:p>
        </w:tc>
        <w:tc>
          <w:tcPr>
            <w:tcW w:w="465" w:type="dxa"/>
            <w:shd w:val="clear" w:color="auto" w:fill="auto"/>
          </w:tcPr>
          <w:p w14:paraId="5F6967CB" w14:textId="77777777" w:rsidR="009A23B4" w:rsidRPr="008A2876" w:rsidRDefault="009A23B4" w:rsidP="00861E14">
            <w:pPr>
              <w:jc w:val="center"/>
              <w:rPr>
                <w:color w:val="C00000"/>
              </w:rPr>
            </w:pPr>
            <w:r w:rsidRPr="008A2876">
              <w:rPr>
                <w:rFonts w:cs="Arial"/>
                <w:b/>
                <w:bCs/>
                <w:color w:val="C00000"/>
                <w:szCs w:val="18"/>
              </w:rPr>
              <w:t>1</w:t>
            </w:r>
          </w:p>
        </w:tc>
        <w:tc>
          <w:tcPr>
            <w:tcW w:w="519" w:type="dxa"/>
            <w:shd w:val="clear" w:color="auto" w:fill="auto"/>
          </w:tcPr>
          <w:p w14:paraId="5F6967CC"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CD"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CE" w14:textId="77777777" w:rsidR="009A23B4" w:rsidRPr="00946041" w:rsidRDefault="009A23B4" w:rsidP="00035F64">
            <w:pPr>
              <w:jc w:val="center"/>
            </w:pPr>
          </w:p>
        </w:tc>
      </w:tr>
      <w:tr w:rsidR="009A23B4" w:rsidRPr="00946041" w14:paraId="5F6967DA" w14:textId="77777777" w:rsidTr="00DC1E41">
        <w:tc>
          <w:tcPr>
            <w:tcW w:w="725" w:type="dxa"/>
            <w:tcBorders>
              <w:left w:val="single" w:sz="12" w:space="0" w:color="auto"/>
              <w:right w:val="single" w:sz="4" w:space="0" w:color="auto"/>
            </w:tcBorders>
            <w:shd w:val="clear" w:color="auto" w:fill="auto"/>
          </w:tcPr>
          <w:p w14:paraId="5F6967D0" w14:textId="77777777" w:rsidR="009A23B4" w:rsidRPr="00946041" w:rsidRDefault="009A23B4" w:rsidP="007640F1">
            <w:pPr>
              <w:pStyle w:val="List-element"/>
            </w:pPr>
          </w:p>
        </w:tc>
        <w:tc>
          <w:tcPr>
            <w:tcW w:w="10044" w:type="dxa"/>
            <w:tcBorders>
              <w:left w:val="single" w:sz="4" w:space="0" w:color="auto"/>
              <w:right w:val="single" w:sz="12" w:space="0" w:color="auto"/>
            </w:tcBorders>
            <w:shd w:val="clear" w:color="auto" w:fill="auto"/>
          </w:tcPr>
          <w:p w14:paraId="5F6967D1" w14:textId="77777777" w:rsidR="009A23B4" w:rsidRPr="00451880" w:rsidRDefault="009A23B4" w:rsidP="00451880">
            <w:r w:rsidRPr="007640F1">
              <w:t>develop and implement countermeasures to manage threats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D2"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D3" w14:textId="77777777" w:rsidR="009A23B4" w:rsidRPr="008A2876" w:rsidRDefault="009A23B4">
            <w:pPr>
              <w:jc w:val="center"/>
              <w:rPr>
                <w:rFonts w:cs="Arial"/>
                <w:color w:val="C00000"/>
                <w:szCs w:val="18"/>
              </w:rPr>
            </w:pPr>
          </w:p>
        </w:tc>
        <w:tc>
          <w:tcPr>
            <w:tcW w:w="465" w:type="dxa"/>
            <w:shd w:val="clear" w:color="auto" w:fill="auto"/>
          </w:tcPr>
          <w:p w14:paraId="5F6967D4" w14:textId="77777777" w:rsidR="009A23B4" w:rsidRPr="008A2876" w:rsidRDefault="009A23B4">
            <w:pPr>
              <w:jc w:val="center"/>
              <w:rPr>
                <w:rFonts w:cs="Arial"/>
                <w:color w:val="C00000"/>
                <w:szCs w:val="18"/>
              </w:rPr>
            </w:pPr>
          </w:p>
        </w:tc>
        <w:tc>
          <w:tcPr>
            <w:tcW w:w="540" w:type="dxa"/>
            <w:shd w:val="clear" w:color="auto" w:fill="auto"/>
          </w:tcPr>
          <w:p w14:paraId="5F6967D5" w14:textId="77777777" w:rsidR="009A23B4" w:rsidRPr="008A2876" w:rsidRDefault="009A23B4">
            <w:pPr>
              <w:jc w:val="center"/>
              <w:rPr>
                <w:rFonts w:cs="Arial"/>
                <w:color w:val="C00000"/>
                <w:szCs w:val="18"/>
              </w:rPr>
            </w:pPr>
          </w:p>
        </w:tc>
        <w:tc>
          <w:tcPr>
            <w:tcW w:w="465" w:type="dxa"/>
            <w:shd w:val="clear" w:color="auto" w:fill="auto"/>
          </w:tcPr>
          <w:p w14:paraId="5F6967D6"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D7"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D8"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D9" w14:textId="77777777" w:rsidR="009A23B4" w:rsidRPr="00946041" w:rsidRDefault="009A23B4" w:rsidP="00035F64">
            <w:pPr>
              <w:jc w:val="center"/>
            </w:pPr>
          </w:p>
        </w:tc>
      </w:tr>
      <w:tr w:rsidR="009A23B4" w:rsidRPr="00946041" w14:paraId="5F6967E5" w14:textId="77777777" w:rsidTr="00DC1E41">
        <w:tc>
          <w:tcPr>
            <w:tcW w:w="725" w:type="dxa"/>
            <w:tcBorders>
              <w:left w:val="single" w:sz="12" w:space="0" w:color="auto"/>
              <w:right w:val="single" w:sz="4" w:space="0" w:color="auto"/>
            </w:tcBorders>
            <w:shd w:val="clear" w:color="auto" w:fill="auto"/>
          </w:tcPr>
          <w:p w14:paraId="5F6967DB" w14:textId="77777777" w:rsidR="009A23B4" w:rsidRPr="00946041" w:rsidRDefault="009A23B4" w:rsidP="007640F1">
            <w:pPr>
              <w:pStyle w:val="List-element"/>
            </w:pPr>
          </w:p>
        </w:tc>
        <w:tc>
          <w:tcPr>
            <w:tcW w:w="10044" w:type="dxa"/>
            <w:tcBorders>
              <w:left w:val="single" w:sz="4" w:space="0" w:color="auto"/>
              <w:right w:val="single" w:sz="12" w:space="0" w:color="auto"/>
            </w:tcBorders>
            <w:shd w:val="clear" w:color="auto" w:fill="auto"/>
          </w:tcPr>
          <w:p w14:paraId="5F6967DC" w14:textId="77777777" w:rsidR="009A23B4" w:rsidRPr="00451880" w:rsidRDefault="009A23B4" w:rsidP="00451880">
            <w:r w:rsidRPr="007640F1">
              <w:t>monitor and assess flight progress to ensure a safe outcome, or modify actions when a safe outcome is not assured</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DD"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DE" w14:textId="77777777" w:rsidR="009A23B4" w:rsidRPr="008A2876" w:rsidRDefault="009A23B4">
            <w:pPr>
              <w:jc w:val="center"/>
              <w:rPr>
                <w:rFonts w:cs="Arial"/>
                <w:color w:val="C00000"/>
                <w:szCs w:val="18"/>
              </w:rPr>
            </w:pPr>
          </w:p>
        </w:tc>
        <w:tc>
          <w:tcPr>
            <w:tcW w:w="465" w:type="dxa"/>
            <w:shd w:val="clear" w:color="auto" w:fill="auto"/>
          </w:tcPr>
          <w:p w14:paraId="5F6967DF" w14:textId="77777777" w:rsidR="009A23B4" w:rsidRPr="008A2876" w:rsidRDefault="009A23B4">
            <w:pPr>
              <w:jc w:val="center"/>
              <w:rPr>
                <w:rFonts w:cs="Arial"/>
                <w:color w:val="C00000"/>
                <w:szCs w:val="18"/>
              </w:rPr>
            </w:pPr>
          </w:p>
        </w:tc>
        <w:tc>
          <w:tcPr>
            <w:tcW w:w="540" w:type="dxa"/>
            <w:shd w:val="clear" w:color="auto" w:fill="auto"/>
          </w:tcPr>
          <w:p w14:paraId="5F6967E0" w14:textId="77777777" w:rsidR="009A23B4" w:rsidRPr="008A2876" w:rsidRDefault="009A23B4">
            <w:pPr>
              <w:jc w:val="center"/>
              <w:rPr>
                <w:rFonts w:cs="Arial"/>
                <w:color w:val="C00000"/>
                <w:szCs w:val="18"/>
              </w:rPr>
            </w:pPr>
          </w:p>
        </w:tc>
        <w:tc>
          <w:tcPr>
            <w:tcW w:w="465" w:type="dxa"/>
            <w:shd w:val="clear" w:color="auto" w:fill="auto"/>
          </w:tcPr>
          <w:p w14:paraId="5F6967E1"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E2"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E3"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E4" w14:textId="77777777" w:rsidR="009A23B4" w:rsidRPr="00946041" w:rsidRDefault="009A23B4" w:rsidP="00035F64">
            <w:pPr>
              <w:jc w:val="center"/>
            </w:pPr>
          </w:p>
        </w:tc>
      </w:tr>
      <w:tr w:rsidR="00DC1E41" w:rsidRPr="00946041" w14:paraId="5F6967F0"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7E6" w14:textId="77777777" w:rsidR="009A23B4" w:rsidRPr="00764613" w:rsidRDefault="009A23B4" w:rsidP="001A7E50">
            <w:pPr>
              <w:pStyle w:val="Element"/>
            </w:pPr>
            <w:r>
              <w:t>NTS2.2</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7E7" w14:textId="77777777" w:rsidR="009A23B4" w:rsidRPr="00946041" w:rsidRDefault="009A23B4" w:rsidP="001A7E50">
            <w:pPr>
              <w:pStyle w:val="Heading3"/>
            </w:pPr>
            <w:r w:rsidRPr="0092720F">
              <w:t>Recognise and manage errors</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7E8" w14:textId="77777777" w:rsidR="009A23B4" w:rsidRPr="00946041" w:rsidRDefault="009A23B4" w:rsidP="001A7E50">
            <w:pPr>
              <w:jc w:val="center"/>
            </w:pPr>
          </w:p>
        </w:tc>
        <w:tc>
          <w:tcPr>
            <w:tcW w:w="567" w:type="dxa"/>
            <w:tcBorders>
              <w:left w:val="single" w:sz="8" w:space="0" w:color="auto"/>
            </w:tcBorders>
            <w:shd w:val="clear" w:color="auto" w:fill="FDE9D9" w:themeFill="accent6" w:themeFillTint="33"/>
          </w:tcPr>
          <w:p w14:paraId="5F6967E9" w14:textId="77777777" w:rsidR="009A23B4" w:rsidRPr="00946041" w:rsidRDefault="009A23B4" w:rsidP="001A7E50">
            <w:pPr>
              <w:jc w:val="center"/>
            </w:pPr>
          </w:p>
        </w:tc>
        <w:tc>
          <w:tcPr>
            <w:tcW w:w="465" w:type="dxa"/>
            <w:shd w:val="clear" w:color="auto" w:fill="FDE9D9" w:themeFill="accent6" w:themeFillTint="33"/>
          </w:tcPr>
          <w:p w14:paraId="5F6967EA" w14:textId="77777777" w:rsidR="009A23B4" w:rsidRPr="00946041" w:rsidRDefault="009A23B4" w:rsidP="001A7E50">
            <w:pPr>
              <w:jc w:val="center"/>
            </w:pPr>
          </w:p>
        </w:tc>
        <w:tc>
          <w:tcPr>
            <w:tcW w:w="540" w:type="dxa"/>
            <w:shd w:val="clear" w:color="auto" w:fill="FDE9D9" w:themeFill="accent6" w:themeFillTint="33"/>
          </w:tcPr>
          <w:p w14:paraId="5F6967EB" w14:textId="77777777" w:rsidR="009A23B4" w:rsidRPr="00946041" w:rsidRDefault="009A23B4" w:rsidP="001A7E50">
            <w:pPr>
              <w:jc w:val="center"/>
            </w:pPr>
          </w:p>
        </w:tc>
        <w:tc>
          <w:tcPr>
            <w:tcW w:w="465" w:type="dxa"/>
            <w:shd w:val="clear" w:color="auto" w:fill="FDE9D9" w:themeFill="accent6" w:themeFillTint="33"/>
          </w:tcPr>
          <w:p w14:paraId="5F6967EC" w14:textId="77777777" w:rsidR="009A23B4" w:rsidRPr="00946041" w:rsidRDefault="009A23B4" w:rsidP="001A7E50">
            <w:pPr>
              <w:jc w:val="center"/>
            </w:pPr>
          </w:p>
        </w:tc>
        <w:tc>
          <w:tcPr>
            <w:tcW w:w="519" w:type="dxa"/>
            <w:shd w:val="clear" w:color="auto" w:fill="FDE9D9" w:themeFill="accent6" w:themeFillTint="33"/>
          </w:tcPr>
          <w:p w14:paraId="5F6967ED" w14:textId="77777777" w:rsidR="009A23B4" w:rsidRPr="00946041" w:rsidRDefault="009A23B4" w:rsidP="001A7E50">
            <w:pPr>
              <w:jc w:val="center"/>
            </w:pPr>
          </w:p>
        </w:tc>
        <w:tc>
          <w:tcPr>
            <w:tcW w:w="576" w:type="dxa"/>
            <w:tcBorders>
              <w:right w:val="single" w:sz="12" w:space="0" w:color="auto"/>
            </w:tcBorders>
            <w:shd w:val="clear" w:color="auto" w:fill="FDE9D9" w:themeFill="accent6" w:themeFillTint="33"/>
          </w:tcPr>
          <w:p w14:paraId="5F6967EE"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7EF" w14:textId="77777777" w:rsidR="009A23B4" w:rsidRPr="00946041" w:rsidRDefault="009A23B4" w:rsidP="001A7E50">
            <w:pPr>
              <w:jc w:val="center"/>
            </w:pPr>
          </w:p>
        </w:tc>
      </w:tr>
      <w:tr w:rsidR="009A23B4" w:rsidRPr="00946041" w14:paraId="5F6967FB" w14:textId="77777777" w:rsidTr="00DC1E41">
        <w:tc>
          <w:tcPr>
            <w:tcW w:w="725" w:type="dxa"/>
            <w:tcBorders>
              <w:left w:val="single" w:sz="12" w:space="0" w:color="auto"/>
              <w:right w:val="single" w:sz="4" w:space="0" w:color="auto"/>
            </w:tcBorders>
            <w:shd w:val="clear" w:color="auto" w:fill="auto"/>
          </w:tcPr>
          <w:p w14:paraId="5F6967F1" w14:textId="77777777" w:rsidR="009A23B4" w:rsidRPr="00946041" w:rsidRDefault="009A23B4" w:rsidP="003547B9">
            <w:pPr>
              <w:pStyle w:val="List-element"/>
              <w:numPr>
                <w:ilvl w:val="0"/>
                <w:numId w:val="47"/>
              </w:numPr>
            </w:pPr>
          </w:p>
        </w:tc>
        <w:tc>
          <w:tcPr>
            <w:tcW w:w="10044" w:type="dxa"/>
            <w:tcBorders>
              <w:left w:val="single" w:sz="4" w:space="0" w:color="auto"/>
              <w:right w:val="single" w:sz="12" w:space="0" w:color="auto"/>
            </w:tcBorders>
            <w:shd w:val="clear" w:color="auto" w:fill="auto"/>
          </w:tcPr>
          <w:p w14:paraId="5F6967F2" w14:textId="77777777" w:rsidR="009A23B4" w:rsidRDefault="009A23B4" w:rsidP="007649A9">
            <w:r>
              <w:t>apply checklists and standard operating procedures to prevent aircraft handling, procedural or communication errors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F3"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F4" w14:textId="77777777" w:rsidR="009A23B4" w:rsidRPr="008A2876" w:rsidRDefault="009A23B4">
            <w:pPr>
              <w:jc w:val="center"/>
              <w:rPr>
                <w:rFonts w:cs="Arial"/>
                <w:color w:val="C00000"/>
                <w:szCs w:val="18"/>
              </w:rPr>
            </w:pPr>
          </w:p>
        </w:tc>
        <w:tc>
          <w:tcPr>
            <w:tcW w:w="465" w:type="dxa"/>
            <w:shd w:val="clear" w:color="auto" w:fill="auto"/>
          </w:tcPr>
          <w:p w14:paraId="5F6967F5" w14:textId="77777777" w:rsidR="009A23B4" w:rsidRPr="008A2876" w:rsidRDefault="009A23B4">
            <w:pPr>
              <w:jc w:val="center"/>
              <w:rPr>
                <w:rFonts w:cs="Arial"/>
                <w:color w:val="C00000"/>
                <w:szCs w:val="18"/>
              </w:rPr>
            </w:pPr>
          </w:p>
        </w:tc>
        <w:tc>
          <w:tcPr>
            <w:tcW w:w="540" w:type="dxa"/>
            <w:shd w:val="clear" w:color="auto" w:fill="auto"/>
          </w:tcPr>
          <w:p w14:paraId="5F6967F6" w14:textId="77777777" w:rsidR="009A23B4" w:rsidRPr="008A2876" w:rsidRDefault="009A23B4">
            <w:pPr>
              <w:jc w:val="center"/>
              <w:rPr>
                <w:rFonts w:cs="Arial"/>
                <w:color w:val="C00000"/>
                <w:szCs w:val="18"/>
              </w:rPr>
            </w:pPr>
          </w:p>
        </w:tc>
        <w:tc>
          <w:tcPr>
            <w:tcW w:w="465" w:type="dxa"/>
            <w:shd w:val="clear" w:color="auto" w:fill="auto"/>
          </w:tcPr>
          <w:p w14:paraId="5F6967F7"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7F8"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7F9"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7FA" w14:textId="77777777" w:rsidR="009A23B4" w:rsidRPr="00946041" w:rsidRDefault="009A23B4" w:rsidP="00035F64">
            <w:pPr>
              <w:jc w:val="center"/>
            </w:pPr>
          </w:p>
        </w:tc>
      </w:tr>
      <w:tr w:rsidR="009A23B4" w:rsidRPr="00946041" w14:paraId="5F696806" w14:textId="77777777" w:rsidTr="00DC1E41">
        <w:tc>
          <w:tcPr>
            <w:tcW w:w="725" w:type="dxa"/>
            <w:tcBorders>
              <w:left w:val="single" w:sz="12" w:space="0" w:color="auto"/>
              <w:right w:val="single" w:sz="4" w:space="0" w:color="auto"/>
            </w:tcBorders>
            <w:shd w:val="clear" w:color="auto" w:fill="auto"/>
          </w:tcPr>
          <w:p w14:paraId="5F6967FC" w14:textId="77777777" w:rsidR="009A23B4" w:rsidRPr="00946041" w:rsidRDefault="009A23B4" w:rsidP="0092720F">
            <w:pPr>
              <w:pStyle w:val="List-element"/>
            </w:pPr>
          </w:p>
        </w:tc>
        <w:tc>
          <w:tcPr>
            <w:tcW w:w="10044" w:type="dxa"/>
            <w:tcBorders>
              <w:left w:val="single" w:sz="4" w:space="0" w:color="auto"/>
              <w:right w:val="single" w:sz="12" w:space="0" w:color="auto"/>
            </w:tcBorders>
            <w:shd w:val="clear" w:color="auto" w:fill="auto"/>
          </w:tcPr>
          <w:p w14:paraId="5F6967FD" w14:textId="77777777" w:rsidR="009A23B4" w:rsidRDefault="009A23B4" w:rsidP="007649A9">
            <w:r>
              <w:t>identify committed errors before safety is affected or the aircraft enters an undesired state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7FE"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7FF" w14:textId="77777777" w:rsidR="009A23B4" w:rsidRPr="008A2876" w:rsidRDefault="009A23B4">
            <w:pPr>
              <w:jc w:val="center"/>
              <w:rPr>
                <w:rFonts w:cs="Arial"/>
                <w:color w:val="C00000"/>
                <w:szCs w:val="18"/>
              </w:rPr>
            </w:pPr>
          </w:p>
        </w:tc>
        <w:tc>
          <w:tcPr>
            <w:tcW w:w="465" w:type="dxa"/>
            <w:shd w:val="clear" w:color="auto" w:fill="auto"/>
          </w:tcPr>
          <w:p w14:paraId="5F696800" w14:textId="77777777" w:rsidR="009A23B4" w:rsidRPr="008A2876" w:rsidRDefault="009A23B4">
            <w:pPr>
              <w:jc w:val="center"/>
              <w:rPr>
                <w:rFonts w:cs="Arial"/>
                <w:color w:val="C00000"/>
                <w:szCs w:val="18"/>
              </w:rPr>
            </w:pPr>
          </w:p>
        </w:tc>
        <w:tc>
          <w:tcPr>
            <w:tcW w:w="540" w:type="dxa"/>
            <w:shd w:val="clear" w:color="auto" w:fill="auto"/>
          </w:tcPr>
          <w:p w14:paraId="5F696801" w14:textId="77777777" w:rsidR="009A23B4" w:rsidRPr="008A2876" w:rsidRDefault="009A23B4">
            <w:pPr>
              <w:jc w:val="center"/>
              <w:rPr>
                <w:rFonts w:cs="Arial"/>
                <w:color w:val="C00000"/>
                <w:szCs w:val="18"/>
              </w:rPr>
            </w:pPr>
          </w:p>
        </w:tc>
        <w:tc>
          <w:tcPr>
            <w:tcW w:w="465" w:type="dxa"/>
            <w:shd w:val="clear" w:color="auto" w:fill="auto"/>
          </w:tcPr>
          <w:p w14:paraId="5F696802"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03"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04"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05" w14:textId="77777777" w:rsidR="009A23B4" w:rsidRPr="00946041" w:rsidRDefault="009A23B4" w:rsidP="00035F64">
            <w:pPr>
              <w:jc w:val="center"/>
            </w:pPr>
          </w:p>
        </w:tc>
      </w:tr>
      <w:tr w:rsidR="009A23B4" w:rsidRPr="00946041" w14:paraId="5F696811" w14:textId="77777777" w:rsidTr="00DC1E41">
        <w:tc>
          <w:tcPr>
            <w:tcW w:w="725" w:type="dxa"/>
            <w:tcBorders>
              <w:left w:val="single" w:sz="12" w:space="0" w:color="auto"/>
              <w:right w:val="single" w:sz="4" w:space="0" w:color="auto"/>
            </w:tcBorders>
            <w:shd w:val="clear" w:color="auto" w:fill="auto"/>
          </w:tcPr>
          <w:p w14:paraId="5F696807" w14:textId="77777777" w:rsidR="009A23B4" w:rsidRPr="00946041" w:rsidRDefault="009A23B4" w:rsidP="0092720F">
            <w:pPr>
              <w:pStyle w:val="List-element"/>
            </w:pPr>
          </w:p>
        </w:tc>
        <w:tc>
          <w:tcPr>
            <w:tcW w:w="10044" w:type="dxa"/>
            <w:tcBorders>
              <w:left w:val="single" w:sz="4" w:space="0" w:color="auto"/>
              <w:right w:val="single" w:sz="12" w:space="0" w:color="auto"/>
            </w:tcBorders>
            <w:shd w:val="clear" w:color="auto" w:fill="auto"/>
          </w:tcPr>
          <w:p w14:paraId="5F696808" w14:textId="77777777" w:rsidR="009A23B4" w:rsidRDefault="009A23B4" w:rsidP="007649A9">
            <w:r>
              <w:t>monitor the following to collect and analyse information to identify potential or actual errors:</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09" w14:textId="77777777" w:rsidR="009A23B4" w:rsidRPr="008A2876" w:rsidRDefault="009A23B4" w:rsidP="001C0FE2">
            <w:pPr>
              <w:jc w:val="center"/>
              <w:rPr>
                <w:color w:val="C00000"/>
              </w:rPr>
            </w:pPr>
          </w:p>
        </w:tc>
        <w:tc>
          <w:tcPr>
            <w:tcW w:w="567" w:type="dxa"/>
            <w:tcBorders>
              <w:left w:val="single" w:sz="8" w:space="0" w:color="auto"/>
            </w:tcBorders>
            <w:shd w:val="clear" w:color="auto" w:fill="auto"/>
          </w:tcPr>
          <w:p w14:paraId="5F69680A" w14:textId="77777777" w:rsidR="009A23B4" w:rsidRPr="008A2876" w:rsidRDefault="009A23B4">
            <w:pPr>
              <w:jc w:val="center"/>
              <w:rPr>
                <w:rFonts w:cs="Arial"/>
                <w:color w:val="C00000"/>
                <w:szCs w:val="18"/>
              </w:rPr>
            </w:pPr>
          </w:p>
        </w:tc>
        <w:tc>
          <w:tcPr>
            <w:tcW w:w="465" w:type="dxa"/>
            <w:shd w:val="clear" w:color="auto" w:fill="auto"/>
          </w:tcPr>
          <w:p w14:paraId="5F69680B" w14:textId="77777777" w:rsidR="009A23B4" w:rsidRPr="008A2876" w:rsidRDefault="009A23B4">
            <w:pPr>
              <w:jc w:val="center"/>
              <w:rPr>
                <w:rFonts w:cs="Arial"/>
                <w:color w:val="C00000"/>
                <w:szCs w:val="18"/>
              </w:rPr>
            </w:pPr>
          </w:p>
        </w:tc>
        <w:tc>
          <w:tcPr>
            <w:tcW w:w="540" w:type="dxa"/>
            <w:shd w:val="clear" w:color="auto" w:fill="auto"/>
          </w:tcPr>
          <w:p w14:paraId="5F69680C" w14:textId="77777777" w:rsidR="009A23B4" w:rsidRPr="008A2876" w:rsidRDefault="009A23B4">
            <w:pPr>
              <w:jc w:val="center"/>
              <w:rPr>
                <w:rFonts w:cs="Arial"/>
                <w:color w:val="C00000"/>
                <w:szCs w:val="18"/>
              </w:rPr>
            </w:pPr>
          </w:p>
        </w:tc>
        <w:tc>
          <w:tcPr>
            <w:tcW w:w="465" w:type="dxa"/>
            <w:shd w:val="clear" w:color="auto" w:fill="auto"/>
          </w:tcPr>
          <w:p w14:paraId="5F69680D" w14:textId="77777777" w:rsidR="009A23B4" w:rsidRPr="008A2876" w:rsidRDefault="009A23B4" w:rsidP="00206289">
            <w:pPr>
              <w:jc w:val="center"/>
              <w:rPr>
                <w:color w:val="C00000"/>
              </w:rPr>
            </w:pPr>
          </w:p>
        </w:tc>
        <w:tc>
          <w:tcPr>
            <w:tcW w:w="519" w:type="dxa"/>
            <w:shd w:val="clear" w:color="auto" w:fill="auto"/>
          </w:tcPr>
          <w:p w14:paraId="5F69680E" w14:textId="77777777" w:rsidR="009A23B4" w:rsidRPr="008A2876" w:rsidRDefault="009A23B4">
            <w:pPr>
              <w:jc w:val="center"/>
              <w:rPr>
                <w:rFonts w:cs="Arial"/>
                <w:b/>
                <w:bCs/>
                <w:color w:val="C00000"/>
                <w:szCs w:val="18"/>
              </w:rPr>
            </w:pPr>
          </w:p>
        </w:tc>
        <w:tc>
          <w:tcPr>
            <w:tcW w:w="576" w:type="dxa"/>
            <w:tcBorders>
              <w:right w:val="single" w:sz="12" w:space="0" w:color="auto"/>
            </w:tcBorders>
            <w:shd w:val="clear" w:color="auto" w:fill="auto"/>
          </w:tcPr>
          <w:p w14:paraId="5F69680F"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10" w14:textId="77777777" w:rsidR="009A23B4" w:rsidRPr="00946041" w:rsidRDefault="009A23B4" w:rsidP="00035F64">
            <w:pPr>
              <w:jc w:val="center"/>
            </w:pPr>
          </w:p>
        </w:tc>
      </w:tr>
      <w:tr w:rsidR="009A23B4" w:rsidRPr="00946041" w14:paraId="5F69681C" w14:textId="77777777" w:rsidTr="00DC1E41">
        <w:tc>
          <w:tcPr>
            <w:tcW w:w="725" w:type="dxa"/>
            <w:tcBorders>
              <w:left w:val="single" w:sz="12" w:space="0" w:color="auto"/>
              <w:right w:val="single" w:sz="4" w:space="0" w:color="auto"/>
            </w:tcBorders>
            <w:shd w:val="clear" w:color="auto" w:fill="auto"/>
          </w:tcPr>
          <w:p w14:paraId="5F696812"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813" w14:textId="77777777" w:rsidR="009A23B4" w:rsidRPr="00451880" w:rsidRDefault="009A23B4" w:rsidP="003F74E7">
            <w:pPr>
              <w:pStyle w:val="List-subelement"/>
            </w:pPr>
            <w:r w:rsidRPr="003F74E7">
              <w:t>aircraft systems using a systematic scan technique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14"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815" w14:textId="77777777" w:rsidR="009A23B4" w:rsidRPr="008A2876" w:rsidRDefault="009A23B4">
            <w:pPr>
              <w:jc w:val="center"/>
              <w:rPr>
                <w:rFonts w:cs="Arial"/>
                <w:color w:val="C00000"/>
                <w:szCs w:val="18"/>
              </w:rPr>
            </w:pPr>
          </w:p>
        </w:tc>
        <w:tc>
          <w:tcPr>
            <w:tcW w:w="465" w:type="dxa"/>
            <w:shd w:val="clear" w:color="auto" w:fill="auto"/>
          </w:tcPr>
          <w:p w14:paraId="5F696816" w14:textId="77777777" w:rsidR="009A23B4" w:rsidRPr="008A2876" w:rsidRDefault="009A23B4">
            <w:pPr>
              <w:jc w:val="center"/>
              <w:rPr>
                <w:rFonts w:cs="Arial"/>
                <w:color w:val="C00000"/>
                <w:szCs w:val="18"/>
              </w:rPr>
            </w:pPr>
          </w:p>
        </w:tc>
        <w:tc>
          <w:tcPr>
            <w:tcW w:w="540" w:type="dxa"/>
            <w:shd w:val="clear" w:color="auto" w:fill="auto"/>
          </w:tcPr>
          <w:p w14:paraId="5F696817" w14:textId="77777777" w:rsidR="009A23B4" w:rsidRPr="008A2876" w:rsidRDefault="009A23B4">
            <w:pPr>
              <w:jc w:val="center"/>
              <w:rPr>
                <w:rFonts w:cs="Arial"/>
                <w:color w:val="C00000"/>
                <w:szCs w:val="18"/>
              </w:rPr>
            </w:pPr>
          </w:p>
        </w:tc>
        <w:tc>
          <w:tcPr>
            <w:tcW w:w="465" w:type="dxa"/>
            <w:shd w:val="clear" w:color="auto" w:fill="auto"/>
          </w:tcPr>
          <w:p w14:paraId="5F696818"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19"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1A"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1B" w14:textId="77777777" w:rsidR="009A23B4" w:rsidRPr="00946041" w:rsidRDefault="009A23B4" w:rsidP="00035F64">
            <w:pPr>
              <w:jc w:val="center"/>
            </w:pPr>
          </w:p>
        </w:tc>
      </w:tr>
      <w:tr w:rsidR="009A23B4" w:rsidRPr="00946041" w14:paraId="5F696827" w14:textId="77777777" w:rsidTr="00DC1E41">
        <w:tc>
          <w:tcPr>
            <w:tcW w:w="725" w:type="dxa"/>
            <w:tcBorders>
              <w:left w:val="single" w:sz="12" w:space="0" w:color="auto"/>
              <w:right w:val="single" w:sz="4" w:space="0" w:color="auto"/>
            </w:tcBorders>
            <w:shd w:val="clear" w:color="auto" w:fill="auto"/>
          </w:tcPr>
          <w:p w14:paraId="5F69681D"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81E" w14:textId="77777777" w:rsidR="009A23B4" w:rsidRPr="00451880" w:rsidRDefault="009A23B4" w:rsidP="003F74E7">
            <w:pPr>
              <w:pStyle w:val="List-subelement"/>
            </w:pPr>
            <w:r w:rsidRPr="003F74E7">
              <w:t>the flight environment</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1F"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820" w14:textId="77777777" w:rsidR="009A23B4" w:rsidRPr="008A2876" w:rsidRDefault="009A23B4">
            <w:pPr>
              <w:jc w:val="center"/>
              <w:rPr>
                <w:rFonts w:cs="Arial"/>
                <w:color w:val="C00000"/>
                <w:szCs w:val="18"/>
              </w:rPr>
            </w:pPr>
          </w:p>
        </w:tc>
        <w:tc>
          <w:tcPr>
            <w:tcW w:w="465" w:type="dxa"/>
            <w:shd w:val="clear" w:color="auto" w:fill="auto"/>
          </w:tcPr>
          <w:p w14:paraId="5F696821" w14:textId="77777777" w:rsidR="009A23B4" w:rsidRPr="008A2876" w:rsidRDefault="009A23B4">
            <w:pPr>
              <w:jc w:val="center"/>
              <w:rPr>
                <w:rFonts w:cs="Arial"/>
                <w:color w:val="C00000"/>
                <w:szCs w:val="18"/>
              </w:rPr>
            </w:pPr>
          </w:p>
        </w:tc>
        <w:tc>
          <w:tcPr>
            <w:tcW w:w="540" w:type="dxa"/>
            <w:shd w:val="clear" w:color="auto" w:fill="auto"/>
          </w:tcPr>
          <w:p w14:paraId="5F696822" w14:textId="77777777" w:rsidR="009A23B4" w:rsidRPr="008A2876" w:rsidRDefault="009A23B4">
            <w:pPr>
              <w:jc w:val="center"/>
              <w:rPr>
                <w:rFonts w:cs="Arial"/>
                <w:color w:val="C00000"/>
                <w:szCs w:val="18"/>
              </w:rPr>
            </w:pPr>
          </w:p>
        </w:tc>
        <w:tc>
          <w:tcPr>
            <w:tcW w:w="465" w:type="dxa"/>
            <w:shd w:val="clear" w:color="auto" w:fill="auto"/>
          </w:tcPr>
          <w:p w14:paraId="5F696823"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24"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25"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26" w14:textId="77777777" w:rsidR="009A23B4" w:rsidRPr="00946041" w:rsidRDefault="009A23B4" w:rsidP="00035F64">
            <w:pPr>
              <w:jc w:val="center"/>
            </w:pPr>
          </w:p>
        </w:tc>
      </w:tr>
      <w:tr w:rsidR="009A23B4" w:rsidRPr="00946041" w14:paraId="5F696832" w14:textId="77777777" w:rsidTr="00DC1E41">
        <w:tc>
          <w:tcPr>
            <w:tcW w:w="725" w:type="dxa"/>
            <w:tcBorders>
              <w:left w:val="single" w:sz="12" w:space="0" w:color="auto"/>
              <w:right w:val="single" w:sz="4" w:space="0" w:color="auto"/>
            </w:tcBorders>
            <w:shd w:val="clear" w:color="auto" w:fill="auto"/>
          </w:tcPr>
          <w:p w14:paraId="5F696828" w14:textId="77777777" w:rsidR="009A23B4" w:rsidRPr="00946041" w:rsidRDefault="009A23B4" w:rsidP="00946041"/>
        </w:tc>
        <w:tc>
          <w:tcPr>
            <w:tcW w:w="10044" w:type="dxa"/>
            <w:tcBorders>
              <w:left w:val="single" w:sz="4" w:space="0" w:color="auto"/>
              <w:right w:val="single" w:sz="12" w:space="0" w:color="auto"/>
            </w:tcBorders>
            <w:shd w:val="clear" w:color="auto" w:fill="auto"/>
          </w:tcPr>
          <w:p w14:paraId="5F696829" w14:textId="77777777" w:rsidR="009A23B4" w:rsidRPr="00451880" w:rsidRDefault="009A23B4" w:rsidP="003F74E7">
            <w:pPr>
              <w:pStyle w:val="List-subelement"/>
            </w:pPr>
            <w:r w:rsidRPr="003F74E7">
              <w:t>other crew</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2A"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82B" w14:textId="77777777" w:rsidR="009A23B4" w:rsidRPr="008A2876" w:rsidRDefault="009A23B4">
            <w:pPr>
              <w:jc w:val="center"/>
              <w:rPr>
                <w:rFonts w:cs="Arial"/>
                <w:color w:val="C00000"/>
                <w:szCs w:val="18"/>
              </w:rPr>
            </w:pPr>
          </w:p>
        </w:tc>
        <w:tc>
          <w:tcPr>
            <w:tcW w:w="465" w:type="dxa"/>
            <w:shd w:val="clear" w:color="auto" w:fill="auto"/>
          </w:tcPr>
          <w:p w14:paraId="5F69682C" w14:textId="77777777" w:rsidR="009A23B4" w:rsidRPr="008A2876" w:rsidRDefault="009A23B4">
            <w:pPr>
              <w:jc w:val="center"/>
              <w:rPr>
                <w:rFonts w:cs="Arial"/>
                <w:color w:val="C00000"/>
                <w:szCs w:val="18"/>
              </w:rPr>
            </w:pPr>
          </w:p>
        </w:tc>
        <w:tc>
          <w:tcPr>
            <w:tcW w:w="540" w:type="dxa"/>
            <w:shd w:val="clear" w:color="auto" w:fill="auto"/>
          </w:tcPr>
          <w:p w14:paraId="5F69682D" w14:textId="77777777" w:rsidR="009A23B4" w:rsidRPr="008A2876" w:rsidRDefault="009A23B4">
            <w:pPr>
              <w:jc w:val="center"/>
              <w:rPr>
                <w:rFonts w:cs="Arial"/>
                <w:color w:val="C00000"/>
                <w:szCs w:val="18"/>
              </w:rPr>
            </w:pPr>
          </w:p>
        </w:tc>
        <w:tc>
          <w:tcPr>
            <w:tcW w:w="465" w:type="dxa"/>
            <w:shd w:val="clear" w:color="auto" w:fill="auto"/>
          </w:tcPr>
          <w:p w14:paraId="5F69682E"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2F"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30"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31" w14:textId="77777777" w:rsidR="009A23B4" w:rsidRPr="00946041" w:rsidRDefault="009A23B4" w:rsidP="00035F64">
            <w:pPr>
              <w:jc w:val="center"/>
            </w:pPr>
          </w:p>
        </w:tc>
      </w:tr>
      <w:tr w:rsidR="009A23B4" w:rsidRPr="00946041" w14:paraId="5F69683D" w14:textId="77777777" w:rsidTr="00DC1E41">
        <w:tc>
          <w:tcPr>
            <w:tcW w:w="725" w:type="dxa"/>
            <w:tcBorders>
              <w:left w:val="single" w:sz="12" w:space="0" w:color="auto"/>
              <w:right w:val="single" w:sz="4" w:space="0" w:color="auto"/>
            </w:tcBorders>
            <w:shd w:val="clear" w:color="auto" w:fill="auto"/>
          </w:tcPr>
          <w:p w14:paraId="5F696833" w14:textId="77777777" w:rsidR="009A23B4" w:rsidRPr="00946041" w:rsidRDefault="009A23B4" w:rsidP="003F74E7">
            <w:pPr>
              <w:pStyle w:val="List-element"/>
            </w:pPr>
          </w:p>
        </w:tc>
        <w:tc>
          <w:tcPr>
            <w:tcW w:w="10044" w:type="dxa"/>
            <w:tcBorders>
              <w:left w:val="single" w:sz="4" w:space="0" w:color="auto"/>
              <w:right w:val="single" w:sz="12" w:space="0" w:color="auto"/>
            </w:tcBorders>
            <w:shd w:val="clear" w:color="auto" w:fill="auto"/>
          </w:tcPr>
          <w:p w14:paraId="5F696834" w14:textId="77777777" w:rsidR="009A23B4" w:rsidRPr="00451880" w:rsidRDefault="009A23B4" w:rsidP="003F74E7">
            <w:r w:rsidRPr="003F74E7">
              <w:t xml:space="preserve">implement countermeasures to prevent errors or </w:t>
            </w:r>
            <w:proofErr w:type="gramStart"/>
            <w:r w:rsidRPr="003F74E7">
              <w:t>take action</w:t>
            </w:r>
            <w:proofErr w:type="gramEnd"/>
            <w:r w:rsidRPr="003F74E7">
              <w:t xml:space="preserve"> in the time available to correct errors before the aircraft enters an undesired state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35"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836" w14:textId="77777777" w:rsidR="009A23B4" w:rsidRPr="008A2876" w:rsidRDefault="009A23B4">
            <w:pPr>
              <w:jc w:val="center"/>
              <w:rPr>
                <w:rFonts w:cs="Arial"/>
                <w:color w:val="C00000"/>
                <w:szCs w:val="18"/>
              </w:rPr>
            </w:pPr>
          </w:p>
        </w:tc>
        <w:tc>
          <w:tcPr>
            <w:tcW w:w="465" w:type="dxa"/>
            <w:shd w:val="clear" w:color="auto" w:fill="auto"/>
          </w:tcPr>
          <w:p w14:paraId="5F696837" w14:textId="77777777" w:rsidR="009A23B4" w:rsidRPr="008A2876" w:rsidRDefault="009A23B4">
            <w:pPr>
              <w:jc w:val="center"/>
              <w:rPr>
                <w:rFonts w:cs="Arial"/>
                <w:color w:val="C00000"/>
                <w:szCs w:val="18"/>
              </w:rPr>
            </w:pPr>
          </w:p>
        </w:tc>
        <w:tc>
          <w:tcPr>
            <w:tcW w:w="540" w:type="dxa"/>
            <w:shd w:val="clear" w:color="auto" w:fill="auto"/>
          </w:tcPr>
          <w:p w14:paraId="5F696838" w14:textId="77777777" w:rsidR="009A23B4" w:rsidRPr="008A2876" w:rsidRDefault="009A23B4">
            <w:pPr>
              <w:jc w:val="center"/>
              <w:rPr>
                <w:rFonts w:cs="Arial"/>
                <w:color w:val="C00000"/>
                <w:szCs w:val="18"/>
              </w:rPr>
            </w:pPr>
          </w:p>
        </w:tc>
        <w:tc>
          <w:tcPr>
            <w:tcW w:w="465" w:type="dxa"/>
            <w:shd w:val="clear" w:color="auto" w:fill="auto"/>
          </w:tcPr>
          <w:p w14:paraId="5F696839"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3A"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3B"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3C" w14:textId="77777777" w:rsidR="009A23B4" w:rsidRPr="00946041" w:rsidRDefault="009A23B4" w:rsidP="00035F64">
            <w:pPr>
              <w:jc w:val="center"/>
            </w:pPr>
          </w:p>
        </w:tc>
      </w:tr>
      <w:tr w:rsidR="00DC1E41" w:rsidRPr="00946041" w14:paraId="5F696848" w14:textId="77777777" w:rsidTr="00DC1E41">
        <w:tc>
          <w:tcPr>
            <w:tcW w:w="725" w:type="dxa"/>
            <w:tcBorders>
              <w:top w:val="single" w:sz="4" w:space="0" w:color="auto"/>
              <w:left w:val="single" w:sz="12" w:space="0" w:color="auto"/>
              <w:bottom w:val="single" w:sz="4" w:space="0" w:color="auto"/>
              <w:right w:val="nil"/>
            </w:tcBorders>
            <w:shd w:val="clear" w:color="auto" w:fill="FDE9D9" w:themeFill="accent6" w:themeFillTint="33"/>
          </w:tcPr>
          <w:p w14:paraId="5F69683E" w14:textId="77777777" w:rsidR="009A23B4" w:rsidRPr="00764613" w:rsidRDefault="009A23B4" w:rsidP="001A7E50">
            <w:pPr>
              <w:pStyle w:val="Element"/>
            </w:pPr>
            <w:r>
              <w:t>NTS2.3</w:t>
            </w:r>
          </w:p>
        </w:tc>
        <w:tc>
          <w:tcPr>
            <w:tcW w:w="10044" w:type="dxa"/>
            <w:tcBorders>
              <w:top w:val="single" w:sz="4" w:space="0" w:color="auto"/>
              <w:left w:val="nil"/>
              <w:bottom w:val="single" w:sz="4" w:space="0" w:color="auto"/>
              <w:right w:val="single" w:sz="12" w:space="0" w:color="auto"/>
            </w:tcBorders>
            <w:shd w:val="clear" w:color="auto" w:fill="FDE9D9" w:themeFill="accent6" w:themeFillTint="33"/>
          </w:tcPr>
          <w:p w14:paraId="5F69683F" w14:textId="77777777" w:rsidR="009A23B4" w:rsidRPr="00946041" w:rsidRDefault="009A23B4" w:rsidP="001A7E50">
            <w:pPr>
              <w:pStyle w:val="Heading3"/>
            </w:pPr>
            <w:r w:rsidRPr="007649A9">
              <w:t>Recognise and manage undesired aircraft state</w:t>
            </w:r>
          </w:p>
        </w:tc>
        <w:tc>
          <w:tcPr>
            <w:tcW w:w="567" w:type="dxa"/>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F696840" w14:textId="77777777" w:rsidR="009A23B4" w:rsidRPr="008A2876" w:rsidRDefault="009A23B4" w:rsidP="001A7E50">
            <w:pPr>
              <w:jc w:val="center"/>
              <w:rPr>
                <w:color w:val="C00000"/>
              </w:rPr>
            </w:pPr>
          </w:p>
        </w:tc>
        <w:tc>
          <w:tcPr>
            <w:tcW w:w="567" w:type="dxa"/>
            <w:tcBorders>
              <w:left w:val="single" w:sz="8" w:space="0" w:color="auto"/>
            </w:tcBorders>
            <w:shd w:val="clear" w:color="auto" w:fill="FDE9D9" w:themeFill="accent6" w:themeFillTint="33"/>
          </w:tcPr>
          <w:p w14:paraId="5F696841" w14:textId="77777777" w:rsidR="009A23B4" w:rsidRPr="008A2876" w:rsidRDefault="009A23B4" w:rsidP="001A7E50">
            <w:pPr>
              <w:jc w:val="center"/>
              <w:rPr>
                <w:color w:val="C00000"/>
              </w:rPr>
            </w:pPr>
          </w:p>
        </w:tc>
        <w:tc>
          <w:tcPr>
            <w:tcW w:w="465" w:type="dxa"/>
            <w:shd w:val="clear" w:color="auto" w:fill="FDE9D9" w:themeFill="accent6" w:themeFillTint="33"/>
          </w:tcPr>
          <w:p w14:paraId="5F696842" w14:textId="77777777" w:rsidR="009A23B4" w:rsidRPr="008A2876" w:rsidRDefault="009A23B4" w:rsidP="001A7E50">
            <w:pPr>
              <w:jc w:val="center"/>
              <w:rPr>
                <w:color w:val="C00000"/>
              </w:rPr>
            </w:pPr>
          </w:p>
        </w:tc>
        <w:tc>
          <w:tcPr>
            <w:tcW w:w="540" w:type="dxa"/>
            <w:shd w:val="clear" w:color="auto" w:fill="FDE9D9" w:themeFill="accent6" w:themeFillTint="33"/>
          </w:tcPr>
          <w:p w14:paraId="5F696843" w14:textId="77777777" w:rsidR="009A23B4" w:rsidRPr="008A2876" w:rsidRDefault="009A23B4" w:rsidP="001A7E50">
            <w:pPr>
              <w:jc w:val="center"/>
              <w:rPr>
                <w:color w:val="C00000"/>
              </w:rPr>
            </w:pPr>
          </w:p>
        </w:tc>
        <w:tc>
          <w:tcPr>
            <w:tcW w:w="465" w:type="dxa"/>
            <w:shd w:val="clear" w:color="auto" w:fill="FDE9D9" w:themeFill="accent6" w:themeFillTint="33"/>
          </w:tcPr>
          <w:p w14:paraId="5F696844" w14:textId="77777777" w:rsidR="009A23B4" w:rsidRPr="008A2876" w:rsidRDefault="009A23B4" w:rsidP="001A7E50">
            <w:pPr>
              <w:jc w:val="center"/>
              <w:rPr>
                <w:color w:val="C00000"/>
              </w:rPr>
            </w:pPr>
          </w:p>
        </w:tc>
        <w:tc>
          <w:tcPr>
            <w:tcW w:w="519" w:type="dxa"/>
            <w:shd w:val="clear" w:color="auto" w:fill="FDE9D9" w:themeFill="accent6" w:themeFillTint="33"/>
          </w:tcPr>
          <w:p w14:paraId="5F696845" w14:textId="77777777" w:rsidR="009A23B4" w:rsidRPr="008A2876" w:rsidRDefault="009A23B4" w:rsidP="001A7E50">
            <w:pPr>
              <w:jc w:val="center"/>
              <w:rPr>
                <w:color w:val="C00000"/>
              </w:rPr>
            </w:pPr>
          </w:p>
        </w:tc>
        <w:tc>
          <w:tcPr>
            <w:tcW w:w="576" w:type="dxa"/>
            <w:tcBorders>
              <w:right w:val="single" w:sz="12" w:space="0" w:color="auto"/>
            </w:tcBorders>
            <w:shd w:val="clear" w:color="auto" w:fill="FDE9D9" w:themeFill="accent6" w:themeFillTint="33"/>
          </w:tcPr>
          <w:p w14:paraId="5F696846" w14:textId="77777777" w:rsidR="009A23B4" w:rsidRPr="00946041" w:rsidRDefault="009A23B4" w:rsidP="001A7E50">
            <w:pPr>
              <w:jc w:val="center"/>
            </w:pPr>
          </w:p>
        </w:tc>
        <w:tc>
          <w:tcPr>
            <w:tcW w:w="726" w:type="dxa"/>
            <w:tcBorders>
              <w:left w:val="single" w:sz="12" w:space="0" w:color="auto"/>
              <w:right w:val="single" w:sz="12" w:space="0" w:color="auto"/>
            </w:tcBorders>
            <w:shd w:val="clear" w:color="auto" w:fill="auto"/>
          </w:tcPr>
          <w:p w14:paraId="5F696847" w14:textId="77777777" w:rsidR="009A23B4" w:rsidRPr="00946041" w:rsidRDefault="009A23B4" w:rsidP="001A7E50">
            <w:pPr>
              <w:jc w:val="center"/>
            </w:pPr>
          </w:p>
        </w:tc>
      </w:tr>
      <w:tr w:rsidR="009A23B4" w:rsidRPr="00946041" w14:paraId="5F696853" w14:textId="77777777" w:rsidTr="00DC1E41">
        <w:tc>
          <w:tcPr>
            <w:tcW w:w="725" w:type="dxa"/>
            <w:tcBorders>
              <w:left w:val="single" w:sz="12" w:space="0" w:color="auto"/>
              <w:right w:val="single" w:sz="4" w:space="0" w:color="auto"/>
            </w:tcBorders>
            <w:shd w:val="clear" w:color="auto" w:fill="auto"/>
          </w:tcPr>
          <w:p w14:paraId="5F696849" w14:textId="77777777" w:rsidR="009A23B4" w:rsidRPr="00946041" w:rsidRDefault="009A23B4" w:rsidP="003547B9">
            <w:pPr>
              <w:pStyle w:val="List-element"/>
              <w:numPr>
                <w:ilvl w:val="0"/>
                <w:numId w:val="48"/>
              </w:numPr>
            </w:pPr>
          </w:p>
        </w:tc>
        <w:tc>
          <w:tcPr>
            <w:tcW w:w="10044" w:type="dxa"/>
            <w:tcBorders>
              <w:left w:val="single" w:sz="4" w:space="0" w:color="auto"/>
              <w:right w:val="single" w:sz="12" w:space="0" w:color="auto"/>
            </w:tcBorders>
            <w:shd w:val="clear" w:color="auto" w:fill="auto"/>
          </w:tcPr>
          <w:p w14:paraId="5F69684A" w14:textId="77777777" w:rsidR="009A23B4" w:rsidRDefault="009A23B4" w:rsidP="007649A9">
            <w:r>
              <w:t>recognise an undesired aircraft state</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4B"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tcBorders>
            <w:shd w:val="clear" w:color="auto" w:fill="auto"/>
          </w:tcPr>
          <w:p w14:paraId="5F69684C" w14:textId="77777777" w:rsidR="009A23B4" w:rsidRPr="008A2876" w:rsidRDefault="009A23B4">
            <w:pPr>
              <w:jc w:val="center"/>
              <w:rPr>
                <w:rFonts w:cs="Arial"/>
                <w:color w:val="C00000"/>
                <w:szCs w:val="18"/>
              </w:rPr>
            </w:pPr>
          </w:p>
        </w:tc>
        <w:tc>
          <w:tcPr>
            <w:tcW w:w="465" w:type="dxa"/>
            <w:shd w:val="clear" w:color="auto" w:fill="auto"/>
          </w:tcPr>
          <w:p w14:paraId="5F69684D" w14:textId="77777777" w:rsidR="009A23B4" w:rsidRPr="008A2876" w:rsidRDefault="009A23B4">
            <w:pPr>
              <w:jc w:val="center"/>
              <w:rPr>
                <w:rFonts w:cs="Arial"/>
                <w:color w:val="C00000"/>
                <w:szCs w:val="18"/>
              </w:rPr>
            </w:pPr>
          </w:p>
        </w:tc>
        <w:tc>
          <w:tcPr>
            <w:tcW w:w="540" w:type="dxa"/>
            <w:shd w:val="clear" w:color="auto" w:fill="auto"/>
          </w:tcPr>
          <w:p w14:paraId="5F69684E" w14:textId="77777777" w:rsidR="009A23B4" w:rsidRPr="008A2876" w:rsidRDefault="009A23B4">
            <w:pPr>
              <w:jc w:val="center"/>
              <w:rPr>
                <w:rFonts w:cs="Arial"/>
                <w:color w:val="C00000"/>
                <w:szCs w:val="18"/>
              </w:rPr>
            </w:pPr>
          </w:p>
        </w:tc>
        <w:tc>
          <w:tcPr>
            <w:tcW w:w="465" w:type="dxa"/>
            <w:shd w:val="clear" w:color="auto" w:fill="auto"/>
          </w:tcPr>
          <w:p w14:paraId="5F69684F" w14:textId="77777777" w:rsidR="009A23B4" w:rsidRPr="008A2876" w:rsidRDefault="009A23B4" w:rsidP="00206289">
            <w:pPr>
              <w:jc w:val="center"/>
              <w:rPr>
                <w:color w:val="C00000"/>
              </w:rPr>
            </w:pPr>
            <w:r w:rsidRPr="008A2876">
              <w:rPr>
                <w:rFonts w:cs="Arial"/>
                <w:b/>
                <w:bCs/>
                <w:color w:val="C00000"/>
                <w:szCs w:val="18"/>
              </w:rPr>
              <w:t>1</w:t>
            </w:r>
          </w:p>
        </w:tc>
        <w:tc>
          <w:tcPr>
            <w:tcW w:w="519" w:type="dxa"/>
            <w:shd w:val="clear" w:color="auto" w:fill="auto"/>
          </w:tcPr>
          <w:p w14:paraId="5F696850"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right w:val="single" w:sz="12" w:space="0" w:color="auto"/>
            </w:tcBorders>
            <w:shd w:val="clear" w:color="auto" w:fill="auto"/>
          </w:tcPr>
          <w:p w14:paraId="5F696851" w14:textId="77777777" w:rsidR="009A23B4" w:rsidRPr="00946041" w:rsidRDefault="009A23B4" w:rsidP="00035F64">
            <w:pPr>
              <w:jc w:val="center"/>
            </w:pPr>
          </w:p>
        </w:tc>
        <w:tc>
          <w:tcPr>
            <w:tcW w:w="726" w:type="dxa"/>
            <w:tcBorders>
              <w:left w:val="single" w:sz="12" w:space="0" w:color="auto"/>
              <w:right w:val="single" w:sz="12" w:space="0" w:color="auto"/>
            </w:tcBorders>
            <w:shd w:val="clear" w:color="auto" w:fill="auto"/>
          </w:tcPr>
          <w:p w14:paraId="5F696852" w14:textId="77777777" w:rsidR="009A23B4" w:rsidRPr="00946041" w:rsidRDefault="009A23B4" w:rsidP="00035F64">
            <w:pPr>
              <w:jc w:val="center"/>
            </w:pPr>
          </w:p>
        </w:tc>
      </w:tr>
      <w:tr w:rsidR="009A23B4" w:rsidRPr="00946041" w14:paraId="5F69685E" w14:textId="77777777" w:rsidTr="00DC1E41">
        <w:tc>
          <w:tcPr>
            <w:tcW w:w="725" w:type="dxa"/>
            <w:tcBorders>
              <w:left w:val="single" w:sz="12" w:space="0" w:color="auto"/>
              <w:bottom w:val="single" w:sz="4" w:space="0" w:color="auto"/>
              <w:right w:val="single" w:sz="4" w:space="0" w:color="auto"/>
            </w:tcBorders>
            <w:shd w:val="clear" w:color="auto" w:fill="auto"/>
          </w:tcPr>
          <w:p w14:paraId="5F696854" w14:textId="77777777" w:rsidR="009A23B4" w:rsidRPr="00946041" w:rsidRDefault="009A23B4" w:rsidP="007649A9">
            <w:pPr>
              <w:pStyle w:val="List-element"/>
            </w:pPr>
          </w:p>
        </w:tc>
        <w:tc>
          <w:tcPr>
            <w:tcW w:w="10044" w:type="dxa"/>
            <w:tcBorders>
              <w:left w:val="single" w:sz="4" w:space="0" w:color="auto"/>
              <w:bottom w:val="single" w:sz="4" w:space="0" w:color="auto"/>
              <w:right w:val="single" w:sz="12" w:space="0" w:color="auto"/>
            </w:tcBorders>
            <w:shd w:val="clear" w:color="auto" w:fill="auto"/>
          </w:tcPr>
          <w:p w14:paraId="5F696855" w14:textId="77777777" w:rsidR="009A23B4" w:rsidRDefault="009A23B4" w:rsidP="007649A9">
            <w:r>
              <w:t>prioritise tasks to ensure an undesired aircraft state is managed effectively</w:t>
            </w:r>
          </w:p>
        </w:tc>
        <w:tc>
          <w:tcPr>
            <w:tcW w:w="567" w:type="dxa"/>
            <w:tcBorders>
              <w:top w:val="single" w:sz="4" w:space="0" w:color="auto"/>
              <w:left w:val="single" w:sz="12" w:space="0" w:color="auto"/>
              <w:bottom w:val="single" w:sz="4" w:space="0" w:color="auto"/>
              <w:right w:val="single" w:sz="8" w:space="0" w:color="auto"/>
            </w:tcBorders>
            <w:shd w:val="clear" w:color="auto" w:fill="auto"/>
          </w:tcPr>
          <w:p w14:paraId="5F696856"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bottom w:val="single" w:sz="4" w:space="0" w:color="auto"/>
            </w:tcBorders>
            <w:shd w:val="clear" w:color="auto" w:fill="auto"/>
          </w:tcPr>
          <w:p w14:paraId="5F696857" w14:textId="77777777" w:rsidR="009A23B4" w:rsidRPr="008A2876" w:rsidRDefault="009A23B4">
            <w:pPr>
              <w:jc w:val="center"/>
              <w:rPr>
                <w:rFonts w:cs="Arial"/>
                <w:color w:val="C00000"/>
                <w:szCs w:val="18"/>
              </w:rPr>
            </w:pPr>
          </w:p>
        </w:tc>
        <w:tc>
          <w:tcPr>
            <w:tcW w:w="465" w:type="dxa"/>
            <w:tcBorders>
              <w:bottom w:val="single" w:sz="4" w:space="0" w:color="auto"/>
            </w:tcBorders>
            <w:shd w:val="clear" w:color="auto" w:fill="auto"/>
          </w:tcPr>
          <w:p w14:paraId="5F696858" w14:textId="77777777" w:rsidR="009A23B4" w:rsidRPr="008A2876" w:rsidRDefault="009A23B4">
            <w:pPr>
              <w:jc w:val="center"/>
              <w:rPr>
                <w:rFonts w:cs="Arial"/>
                <w:color w:val="C00000"/>
                <w:szCs w:val="18"/>
              </w:rPr>
            </w:pPr>
          </w:p>
        </w:tc>
        <w:tc>
          <w:tcPr>
            <w:tcW w:w="540" w:type="dxa"/>
            <w:tcBorders>
              <w:bottom w:val="single" w:sz="4" w:space="0" w:color="auto"/>
            </w:tcBorders>
            <w:shd w:val="clear" w:color="auto" w:fill="auto"/>
          </w:tcPr>
          <w:p w14:paraId="5F696859" w14:textId="77777777" w:rsidR="009A23B4" w:rsidRPr="008A2876" w:rsidRDefault="009A23B4">
            <w:pPr>
              <w:jc w:val="center"/>
              <w:rPr>
                <w:rFonts w:cs="Arial"/>
                <w:color w:val="C00000"/>
                <w:szCs w:val="18"/>
              </w:rPr>
            </w:pPr>
          </w:p>
        </w:tc>
        <w:tc>
          <w:tcPr>
            <w:tcW w:w="465" w:type="dxa"/>
            <w:tcBorders>
              <w:bottom w:val="single" w:sz="4" w:space="0" w:color="auto"/>
            </w:tcBorders>
            <w:shd w:val="clear" w:color="auto" w:fill="auto"/>
          </w:tcPr>
          <w:p w14:paraId="5F69685A" w14:textId="77777777" w:rsidR="009A23B4" w:rsidRPr="008A2876" w:rsidRDefault="009A23B4" w:rsidP="00206289">
            <w:pPr>
              <w:jc w:val="center"/>
              <w:rPr>
                <w:color w:val="C00000"/>
              </w:rPr>
            </w:pPr>
            <w:r w:rsidRPr="008A2876">
              <w:rPr>
                <w:rFonts w:cs="Arial"/>
                <w:b/>
                <w:bCs/>
                <w:color w:val="C00000"/>
                <w:szCs w:val="18"/>
              </w:rPr>
              <w:t>1</w:t>
            </w:r>
          </w:p>
        </w:tc>
        <w:tc>
          <w:tcPr>
            <w:tcW w:w="519" w:type="dxa"/>
            <w:tcBorders>
              <w:bottom w:val="single" w:sz="4" w:space="0" w:color="auto"/>
            </w:tcBorders>
            <w:shd w:val="clear" w:color="auto" w:fill="auto"/>
          </w:tcPr>
          <w:p w14:paraId="5F69685B"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bottom w:val="single" w:sz="4" w:space="0" w:color="auto"/>
              <w:right w:val="single" w:sz="12" w:space="0" w:color="auto"/>
            </w:tcBorders>
            <w:shd w:val="clear" w:color="auto" w:fill="auto"/>
          </w:tcPr>
          <w:p w14:paraId="5F69685C" w14:textId="77777777" w:rsidR="009A23B4" w:rsidRPr="00946041" w:rsidRDefault="009A23B4" w:rsidP="00035F64">
            <w:pPr>
              <w:jc w:val="center"/>
            </w:pPr>
          </w:p>
        </w:tc>
        <w:tc>
          <w:tcPr>
            <w:tcW w:w="726" w:type="dxa"/>
            <w:tcBorders>
              <w:left w:val="single" w:sz="12" w:space="0" w:color="auto"/>
              <w:bottom w:val="single" w:sz="4" w:space="0" w:color="auto"/>
              <w:right w:val="single" w:sz="12" w:space="0" w:color="auto"/>
            </w:tcBorders>
            <w:shd w:val="clear" w:color="auto" w:fill="auto"/>
          </w:tcPr>
          <w:p w14:paraId="5F69685D" w14:textId="77777777" w:rsidR="009A23B4" w:rsidRPr="00946041" w:rsidRDefault="009A23B4" w:rsidP="00035F64">
            <w:pPr>
              <w:jc w:val="center"/>
            </w:pPr>
          </w:p>
        </w:tc>
      </w:tr>
      <w:tr w:rsidR="009A23B4" w:rsidRPr="00946041" w14:paraId="5F696869" w14:textId="77777777" w:rsidTr="00DC1E41">
        <w:tc>
          <w:tcPr>
            <w:tcW w:w="725" w:type="dxa"/>
            <w:tcBorders>
              <w:left w:val="single" w:sz="12" w:space="0" w:color="auto"/>
              <w:bottom w:val="single" w:sz="12" w:space="0" w:color="auto"/>
              <w:right w:val="single" w:sz="4" w:space="0" w:color="auto"/>
            </w:tcBorders>
            <w:shd w:val="clear" w:color="auto" w:fill="auto"/>
          </w:tcPr>
          <w:p w14:paraId="5F69685F" w14:textId="77777777" w:rsidR="009A23B4" w:rsidRPr="00946041" w:rsidRDefault="009A23B4" w:rsidP="007649A9">
            <w:pPr>
              <w:pStyle w:val="List-element"/>
            </w:pPr>
          </w:p>
        </w:tc>
        <w:tc>
          <w:tcPr>
            <w:tcW w:w="10044" w:type="dxa"/>
            <w:tcBorders>
              <w:left w:val="single" w:sz="4" w:space="0" w:color="auto"/>
              <w:bottom w:val="single" w:sz="12" w:space="0" w:color="auto"/>
              <w:right w:val="single" w:sz="12" w:space="0" w:color="auto"/>
            </w:tcBorders>
            <w:shd w:val="clear" w:color="auto" w:fill="auto"/>
          </w:tcPr>
          <w:p w14:paraId="5F696860" w14:textId="77777777" w:rsidR="009A23B4" w:rsidRDefault="009A23B4" w:rsidP="007649A9">
            <w:r>
              <w:t>apply corrective actions to recover an undesired aircraft state in a safe and timely manner</w:t>
            </w:r>
          </w:p>
        </w:tc>
        <w:tc>
          <w:tcPr>
            <w:tcW w:w="567" w:type="dxa"/>
            <w:tcBorders>
              <w:top w:val="single" w:sz="4" w:space="0" w:color="auto"/>
              <w:left w:val="single" w:sz="12" w:space="0" w:color="auto"/>
              <w:bottom w:val="single" w:sz="12" w:space="0" w:color="auto"/>
              <w:right w:val="single" w:sz="8" w:space="0" w:color="auto"/>
            </w:tcBorders>
            <w:shd w:val="clear" w:color="auto" w:fill="auto"/>
          </w:tcPr>
          <w:p w14:paraId="5F696861" w14:textId="77777777" w:rsidR="009A23B4" w:rsidRPr="008A2876" w:rsidRDefault="009A23B4" w:rsidP="001C0FE2">
            <w:pPr>
              <w:jc w:val="center"/>
              <w:rPr>
                <w:color w:val="C00000"/>
              </w:rPr>
            </w:pPr>
            <w:r w:rsidRPr="008A2876">
              <w:rPr>
                <w:rFonts w:cs="Arial"/>
                <w:b/>
                <w:bCs/>
                <w:color w:val="C00000"/>
                <w:szCs w:val="18"/>
              </w:rPr>
              <w:t>2</w:t>
            </w:r>
          </w:p>
        </w:tc>
        <w:tc>
          <w:tcPr>
            <w:tcW w:w="567" w:type="dxa"/>
            <w:tcBorders>
              <w:left w:val="single" w:sz="8" w:space="0" w:color="auto"/>
              <w:bottom w:val="single" w:sz="12" w:space="0" w:color="auto"/>
            </w:tcBorders>
            <w:shd w:val="clear" w:color="auto" w:fill="auto"/>
          </w:tcPr>
          <w:p w14:paraId="5F696862" w14:textId="77777777" w:rsidR="009A23B4" w:rsidRPr="008A2876" w:rsidRDefault="009A23B4">
            <w:pPr>
              <w:jc w:val="center"/>
              <w:rPr>
                <w:rFonts w:cs="Arial"/>
                <w:color w:val="C00000"/>
                <w:szCs w:val="18"/>
              </w:rPr>
            </w:pPr>
          </w:p>
        </w:tc>
        <w:tc>
          <w:tcPr>
            <w:tcW w:w="465" w:type="dxa"/>
            <w:tcBorders>
              <w:bottom w:val="single" w:sz="12" w:space="0" w:color="auto"/>
            </w:tcBorders>
            <w:shd w:val="clear" w:color="auto" w:fill="auto"/>
          </w:tcPr>
          <w:p w14:paraId="5F696863" w14:textId="77777777" w:rsidR="009A23B4" w:rsidRPr="008A2876" w:rsidRDefault="009A23B4">
            <w:pPr>
              <w:jc w:val="center"/>
              <w:rPr>
                <w:rFonts w:cs="Arial"/>
                <w:color w:val="C00000"/>
                <w:szCs w:val="18"/>
              </w:rPr>
            </w:pPr>
          </w:p>
        </w:tc>
        <w:tc>
          <w:tcPr>
            <w:tcW w:w="540" w:type="dxa"/>
            <w:tcBorders>
              <w:bottom w:val="single" w:sz="12" w:space="0" w:color="auto"/>
            </w:tcBorders>
            <w:shd w:val="clear" w:color="auto" w:fill="auto"/>
          </w:tcPr>
          <w:p w14:paraId="5F696864" w14:textId="77777777" w:rsidR="009A23B4" w:rsidRPr="008A2876" w:rsidRDefault="009A23B4">
            <w:pPr>
              <w:jc w:val="center"/>
              <w:rPr>
                <w:rFonts w:cs="Arial"/>
                <w:color w:val="C00000"/>
                <w:szCs w:val="18"/>
              </w:rPr>
            </w:pPr>
          </w:p>
        </w:tc>
        <w:tc>
          <w:tcPr>
            <w:tcW w:w="465" w:type="dxa"/>
            <w:tcBorders>
              <w:bottom w:val="single" w:sz="12" w:space="0" w:color="auto"/>
            </w:tcBorders>
            <w:shd w:val="clear" w:color="auto" w:fill="auto"/>
          </w:tcPr>
          <w:p w14:paraId="5F696865" w14:textId="77777777" w:rsidR="009A23B4" w:rsidRPr="008A2876" w:rsidRDefault="009A23B4" w:rsidP="00206289">
            <w:pPr>
              <w:jc w:val="center"/>
              <w:rPr>
                <w:color w:val="C00000"/>
              </w:rPr>
            </w:pPr>
            <w:r w:rsidRPr="008A2876">
              <w:rPr>
                <w:rFonts w:cs="Arial"/>
                <w:b/>
                <w:bCs/>
                <w:color w:val="C00000"/>
                <w:szCs w:val="18"/>
              </w:rPr>
              <w:t>1</w:t>
            </w:r>
          </w:p>
        </w:tc>
        <w:tc>
          <w:tcPr>
            <w:tcW w:w="519" w:type="dxa"/>
            <w:tcBorders>
              <w:bottom w:val="single" w:sz="12" w:space="0" w:color="auto"/>
            </w:tcBorders>
            <w:shd w:val="clear" w:color="auto" w:fill="auto"/>
          </w:tcPr>
          <w:p w14:paraId="5F696866" w14:textId="77777777" w:rsidR="009A23B4" w:rsidRPr="008A2876" w:rsidRDefault="009A23B4">
            <w:pPr>
              <w:jc w:val="center"/>
              <w:rPr>
                <w:rFonts w:cs="Arial"/>
                <w:b/>
                <w:bCs/>
                <w:color w:val="C00000"/>
                <w:szCs w:val="18"/>
              </w:rPr>
            </w:pPr>
            <w:r w:rsidRPr="008A2876">
              <w:rPr>
                <w:rFonts w:cs="Arial"/>
                <w:b/>
                <w:bCs/>
                <w:color w:val="C00000"/>
                <w:szCs w:val="18"/>
              </w:rPr>
              <w:t>1</w:t>
            </w:r>
          </w:p>
        </w:tc>
        <w:tc>
          <w:tcPr>
            <w:tcW w:w="576" w:type="dxa"/>
            <w:tcBorders>
              <w:bottom w:val="single" w:sz="12" w:space="0" w:color="auto"/>
              <w:right w:val="single" w:sz="12" w:space="0" w:color="auto"/>
            </w:tcBorders>
            <w:shd w:val="clear" w:color="auto" w:fill="auto"/>
          </w:tcPr>
          <w:p w14:paraId="5F696867" w14:textId="77777777" w:rsidR="009A23B4" w:rsidRPr="00946041" w:rsidRDefault="009A23B4" w:rsidP="00035F64">
            <w:pPr>
              <w:jc w:val="center"/>
            </w:pPr>
          </w:p>
        </w:tc>
        <w:tc>
          <w:tcPr>
            <w:tcW w:w="726" w:type="dxa"/>
            <w:tcBorders>
              <w:left w:val="single" w:sz="12" w:space="0" w:color="auto"/>
              <w:bottom w:val="single" w:sz="12" w:space="0" w:color="auto"/>
              <w:right w:val="single" w:sz="12" w:space="0" w:color="auto"/>
            </w:tcBorders>
            <w:shd w:val="clear" w:color="auto" w:fill="auto"/>
          </w:tcPr>
          <w:p w14:paraId="5F696868" w14:textId="77777777" w:rsidR="009A23B4" w:rsidRPr="00946041" w:rsidRDefault="009A23B4" w:rsidP="00035F64">
            <w:pPr>
              <w:jc w:val="center"/>
            </w:pPr>
          </w:p>
        </w:tc>
      </w:tr>
    </w:tbl>
    <w:p w14:paraId="5F69686A" w14:textId="77777777" w:rsidR="0064135E" w:rsidRDefault="0064135E"/>
    <w:sectPr w:rsidR="0064135E" w:rsidSect="007D66DE">
      <w:headerReference w:type="default" r:id="rId11"/>
      <w:footerReference w:type="default" r:id="rId12"/>
      <w:headerReference w:type="first" r:id="rId13"/>
      <w:pgSz w:w="16839" w:h="23814" w:code="8"/>
      <w:pgMar w:top="1134" w:right="851" w:bottom="1134" w:left="85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D4CC6" w14:textId="77777777" w:rsidR="000138E4" w:rsidRDefault="000138E4" w:rsidP="0037479A">
      <w:r>
        <w:separator/>
      </w:r>
    </w:p>
  </w:endnote>
  <w:endnote w:type="continuationSeparator" w:id="0">
    <w:p w14:paraId="042B3746" w14:textId="77777777" w:rsidR="000138E4" w:rsidRDefault="000138E4" w:rsidP="0037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813A" w14:textId="4A77E7DE" w:rsidR="00A93831" w:rsidRDefault="00B63ECD" w:rsidP="00A93831">
    <w:pPr>
      <w:pStyle w:val="Footer"/>
    </w:pPr>
    <w:r>
      <w:fldChar w:fldCharType="begin"/>
    </w:r>
    <w:r>
      <w:instrText xml:space="preserve"> DOCPROPERTY  Footer  \* MERGEFORMAT </w:instrText>
    </w:r>
    <w:r>
      <w:fldChar w:fldCharType="separate"/>
    </w:r>
    <w:r w:rsidR="00FF2A18">
      <w:t>ME(A) Planning Matrix l V 2.1 l CASA-04-5343 l 06/2023</w:t>
    </w:r>
    <w:r>
      <w:fldChar w:fldCharType="end"/>
    </w:r>
    <w:r w:rsidR="00A93831">
      <w:tab/>
    </w:r>
    <w:r w:rsidR="00A93831">
      <w:tab/>
    </w:r>
    <w:r w:rsidR="00A93831">
      <w:tab/>
    </w:r>
    <w:r w:rsidR="00A93831">
      <w:tab/>
    </w:r>
    <w:r w:rsidR="00A93831">
      <w:tab/>
    </w:r>
    <w:r w:rsidR="00A93831">
      <w:tab/>
    </w:r>
    <w:r w:rsidR="00A93831">
      <w:tab/>
    </w:r>
    <w:r w:rsidR="00A93831">
      <w:tab/>
    </w:r>
    <w:r w:rsidR="00A93831">
      <w:tab/>
    </w:r>
    <w:r w:rsidR="00A93831">
      <w:tab/>
    </w:r>
    <w:sdt>
      <w:sdtPr>
        <w:id w:val="1444348055"/>
        <w:docPartObj>
          <w:docPartGallery w:val="Page Numbers (Bottom of Page)"/>
          <w:docPartUnique/>
        </w:docPartObj>
      </w:sdtPr>
      <w:sdtEndPr>
        <w:rPr>
          <w:noProof/>
        </w:rPr>
      </w:sdtEndPr>
      <w:sdtContent>
        <w:r w:rsidR="00A93831">
          <w:fldChar w:fldCharType="begin"/>
        </w:r>
        <w:r w:rsidR="00A93831">
          <w:instrText xml:space="preserve"> PAGE   \* MERGEFORMAT </w:instrText>
        </w:r>
        <w:r w:rsidR="00A93831">
          <w:fldChar w:fldCharType="separate"/>
        </w:r>
        <w:r w:rsidR="00A93831">
          <w:rPr>
            <w:noProof/>
          </w:rPr>
          <w:t>2</w:t>
        </w:r>
        <w:r w:rsidR="00A93831">
          <w:rPr>
            <w:noProof/>
          </w:rPr>
          <w:fldChar w:fldCharType="end"/>
        </w:r>
      </w:sdtContent>
    </w:sdt>
  </w:p>
  <w:p w14:paraId="5F696874" w14:textId="77777777" w:rsidR="00672D59" w:rsidRDefault="00672D59" w:rsidP="00A93831">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4CAFE" w14:textId="77777777" w:rsidR="000138E4" w:rsidRDefault="000138E4" w:rsidP="0037479A">
      <w:r>
        <w:separator/>
      </w:r>
    </w:p>
  </w:footnote>
  <w:footnote w:type="continuationSeparator" w:id="0">
    <w:p w14:paraId="353929C2" w14:textId="77777777" w:rsidR="000138E4" w:rsidRDefault="000138E4" w:rsidP="00374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686F" w14:textId="1AA0E111" w:rsidR="00672D59" w:rsidRPr="00035F64" w:rsidRDefault="00672D59" w:rsidP="00035F64">
    <w:pPr>
      <w:pStyle w:val="Heading1"/>
    </w:pPr>
    <w:r>
      <w:t>Planning matrix</w:t>
    </w:r>
    <w:r>
      <w:tab/>
    </w:r>
    <w:fldSimple w:instr=" TITLE   \* MERGEFORMAT ">
      <w:r w:rsidR="00C9719E">
        <w:t xml:space="preserve">Multi-engine Aeroplane Class Rating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6875" w14:textId="77777777" w:rsidR="00672D59" w:rsidRDefault="00672D59" w:rsidP="00B06947">
    <w:pPr>
      <w:pStyle w:val="Heading1"/>
    </w:pPr>
    <w:r>
      <w:t>Course Title</w:t>
    </w:r>
  </w:p>
  <w:p w14:paraId="5F696876" w14:textId="77777777" w:rsidR="00672D59" w:rsidRDefault="00672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72F78EF"/>
    <w:multiLevelType w:val="multilevel"/>
    <w:tmpl w:val="80BE55EA"/>
    <w:styleLink w:val="StyleNumberedBoldLeft063cmHanging063cm1"/>
    <w:lvl w:ilvl="0">
      <w:start w:val="1"/>
      <w:numFmt w:val="decimal"/>
      <w:lvlText w:val="%1"/>
      <w:lvlJc w:val="center"/>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7FE2354"/>
    <w:multiLevelType w:val="multilevel"/>
    <w:tmpl w:val="F6F269DE"/>
    <w:lvl w:ilvl="0">
      <w:start w:val="1"/>
      <w:numFmt w:val="decimal"/>
      <w:pStyle w:val="ListParagraph"/>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A3D4228"/>
    <w:multiLevelType w:val="multilevel"/>
    <w:tmpl w:val="47D406D4"/>
    <w:lvl w:ilvl="0">
      <w:start w:val="1"/>
      <w:numFmt w:val="lowerLetter"/>
      <w:pStyle w:val="List-element"/>
      <w:suff w:val="nothing"/>
      <w:lvlText w:val="(%1)"/>
      <w:lvlJc w:val="right"/>
      <w:pPr>
        <w:ind w:left="0" w:firstLine="288"/>
      </w:pPr>
      <w:rPr>
        <w:rFonts w:hint="default"/>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128817451">
    <w:abstractNumId w:val="4"/>
  </w:num>
  <w:num w:numId="2" w16cid:durableId="1401517743">
    <w:abstractNumId w:val="3"/>
  </w:num>
  <w:num w:numId="3" w16cid:durableId="452750811">
    <w:abstractNumId w:val="1"/>
  </w:num>
  <w:num w:numId="4" w16cid:durableId="160237921">
    <w:abstractNumId w:val="2"/>
  </w:num>
  <w:num w:numId="5" w16cid:durableId="890732272">
    <w:abstractNumId w:val="0"/>
  </w:num>
  <w:num w:numId="6" w16cid:durableId="436952632">
    <w:abstractNumId w:val="5"/>
  </w:num>
  <w:num w:numId="7" w16cid:durableId="219027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23350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7398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72231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8970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143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77729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0124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7673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96725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68771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5443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0022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3409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64358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7767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551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49782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84526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312650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4365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037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3775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0992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5966440">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574187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329064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0752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355899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1183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099666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1856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539535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58014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40006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2920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6488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754134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8222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165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1089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3437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89012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6571265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21380400">
    <w:abstractNumId w:val="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589347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68211528">
    <w:abstractNumId w:val="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1F0"/>
    <w:rsid w:val="00003F47"/>
    <w:rsid w:val="00004F93"/>
    <w:rsid w:val="000105BD"/>
    <w:rsid w:val="000138E4"/>
    <w:rsid w:val="000151DE"/>
    <w:rsid w:val="0003191F"/>
    <w:rsid w:val="00035F64"/>
    <w:rsid w:val="00040192"/>
    <w:rsid w:val="00052D1D"/>
    <w:rsid w:val="00063988"/>
    <w:rsid w:val="00070561"/>
    <w:rsid w:val="00071410"/>
    <w:rsid w:val="00073BF2"/>
    <w:rsid w:val="00080245"/>
    <w:rsid w:val="00085B94"/>
    <w:rsid w:val="00090602"/>
    <w:rsid w:val="000956D2"/>
    <w:rsid w:val="000A4EA9"/>
    <w:rsid w:val="000B2E6C"/>
    <w:rsid w:val="000B51FF"/>
    <w:rsid w:val="000B553A"/>
    <w:rsid w:val="000C07F4"/>
    <w:rsid w:val="000C52F5"/>
    <w:rsid w:val="000D069E"/>
    <w:rsid w:val="000D714C"/>
    <w:rsid w:val="001010C9"/>
    <w:rsid w:val="00110EA1"/>
    <w:rsid w:val="00112E3B"/>
    <w:rsid w:val="00115A43"/>
    <w:rsid w:val="00123104"/>
    <w:rsid w:val="0012403E"/>
    <w:rsid w:val="00126FD6"/>
    <w:rsid w:val="00136A83"/>
    <w:rsid w:val="0015220E"/>
    <w:rsid w:val="00155E9C"/>
    <w:rsid w:val="00157052"/>
    <w:rsid w:val="00161790"/>
    <w:rsid w:val="0016185D"/>
    <w:rsid w:val="0017364D"/>
    <w:rsid w:val="00176993"/>
    <w:rsid w:val="0017710E"/>
    <w:rsid w:val="00180F87"/>
    <w:rsid w:val="00180FB8"/>
    <w:rsid w:val="001821C6"/>
    <w:rsid w:val="00185206"/>
    <w:rsid w:val="0019174B"/>
    <w:rsid w:val="00192353"/>
    <w:rsid w:val="00197DB9"/>
    <w:rsid w:val="001A360E"/>
    <w:rsid w:val="001A7E50"/>
    <w:rsid w:val="001B124E"/>
    <w:rsid w:val="001B1769"/>
    <w:rsid w:val="001C06F9"/>
    <w:rsid w:val="001C0FE2"/>
    <w:rsid w:val="001D0633"/>
    <w:rsid w:val="001D3768"/>
    <w:rsid w:val="001F185E"/>
    <w:rsid w:val="001F5161"/>
    <w:rsid w:val="00206289"/>
    <w:rsid w:val="00210295"/>
    <w:rsid w:val="0021227A"/>
    <w:rsid w:val="00214EF2"/>
    <w:rsid w:val="0022071B"/>
    <w:rsid w:val="00227079"/>
    <w:rsid w:val="002273EE"/>
    <w:rsid w:val="002300C4"/>
    <w:rsid w:val="00241D9F"/>
    <w:rsid w:val="002447A9"/>
    <w:rsid w:val="00247DEB"/>
    <w:rsid w:val="00263089"/>
    <w:rsid w:val="00267729"/>
    <w:rsid w:val="00287986"/>
    <w:rsid w:val="00290594"/>
    <w:rsid w:val="002928F6"/>
    <w:rsid w:val="002970F7"/>
    <w:rsid w:val="00297A47"/>
    <w:rsid w:val="002A4F99"/>
    <w:rsid w:val="002B02F5"/>
    <w:rsid w:val="002B3E37"/>
    <w:rsid w:val="002C2B46"/>
    <w:rsid w:val="002C2FB1"/>
    <w:rsid w:val="002D34DF"/>
    <w:rsid w:val="002D3938"/>
    <w:rsid w:val="002D6FC8"/>
    <w:rsid w:val="002D7C71"/>
    <w:rsid w:val="002E516A"/>
    <w:rsid w:val="002F064F"/>
    <w:rsid w:val="00307443"/>
    <w:rsid w:val="00324BE4"/>
    <w:rsid w:val="00327882"/>
    <w:rsid w:val="0033082B"/>
    <w:rsid w:val="003316A8"/>
    <w:rsid w:val="00333FBF"/>
    <w:rsid w:val="003379CF"/>
    <w:rsid w:val="00341682"/>
    <w:rsid w:val="00344091"/>
    <w:rsid w:val="003547B9"/>
    <w:rsid w:val="003560FB"/>
    <w:rsid w:val="0037479A"/>
    <w:rsid w:val="00381A45"/>
    <w:rsid w:val="003964B0"/>
    <w:rsid w:val="003A1812"/>
    <w:rsid w:val="003A4419"/>
    <w:rsid w:val="003B3AA9"/>
    <w:rsid w:val="003B4006"/>
    <w:rsid w:val="003B5050"/>
    <w:rsid w:val="003C6152"/>
    <w:rsid w:val="003D6891"/>
    <w:rsid w:val="003E54DB"/>
    <w:rsid w:val="003E654D"/>
    <w:rsid w:val="003E7427"/>
    <w:rsid w:val="003F74E7"/>
    <w:rsid w:val="004009B9"/>
    <w:rsid w:val="00433902"/>
    <w:rsid w:val="00444D9A"/>
    <w:rsid w:val="00445D03"/>
    <w:rsid w:val="00451880"/>
    <w:rsid w:val="004670C2"/>
    <w:rsid w:val="0047675C"/>
    <w:rsid w:val="00487214"/>
    <w:rsid w:val="004A70DD"/>
    <w:rsid w:val="004B4065"/>
    <w:rsid w:val="004C07BC"/>
    <w:rsid w:val="004D4FD5"/>
    <w:rsid w:val="004D6E53"/>
    <w:rsid w:val="004E0729"/>
    <w:rsid w:val="004E144F"/>
    <w:rsid w:val="004E576F"/>
    <w:rsid w:val="004E7F92"/>
    <w:rsid w:val="004F2F00"/>
    <w:rsid w:val="005004D4"/>
    <w:rsid w:val="005030A4"/>
    <w:rsid w:val="00504D4F"/>
    <w:rsid w:val="00510642"/>
    <w:rsid w:val="00513FE1"/>
    <w:rsid w:val="00532EF3"/>
    <w:rsid w:val="005330DF"/>
    <w:rsid w:val="00533889"/>
    <w:rsid w:val="00535369"/>
    <w:rsid w:val="00536AF0"/>
    <w:rsid w:val="005408AF"/>
    <w:rsid w:val="00543B6F"/>
    <w:rsid w:val="005561F0"/>
    <w:rsid w:val="00563252"/>
    <w:rsid w:val="00566207"/>
    <w:rsid w:val="00574ADD"/>
    <w:rsid w:val="005769BF"/>
    <w:rsid w:val="005803AC"/>
    <w:rsid w:val="0058359E"/>
    <w:rsid w:val="00583923"/>
    <w:rsid w:val="0058764F"/>
    <w:rsid w:val="00595BB0"/>
    <w:rsid w:val="005A7547"/>
    <w:rsid w:val="005A77AC"/>
    <w:rsid w:val="005B2D41"/>
    <w:rsid w:val="005C44C0"/>
    <w:rsid w:val="005D1FB3"/>
    <w:rsid w:val="005E31BA"/>
    <w:rsid w:val="005E4205"/>
    <w:rsid w:val="005E5957"/>
    <w:rsid w:val="005E5B02"/>
    <w:rsid w:val="005F59E7"/>
    <w:rsid w:val="00600E27"/>
    <w:rsid w:val="00603FBA"/>
    <w:rsid w:val="006073C7"/>
    <w:rsid w:val="00634F1A"/>
    <w:rsid w:val="00636EAA"/>
    <w:rsid w:val="00637EBB"/>
    <w:rsid w:val="0064135E"/>
    <w:rsid w:val="006532D9"/>
    <w:rsid w:val="00654461"/>
    <w:rsid w:val="006635C0"/>
    <w:rsid w:val="00672D59"/>
    <w:rsid w:val="00672DE6"/>
    <w:rsid w:val="0067453A"/>
    <w:rsid w:val="006771BB"/>
    <w:rsid w:val="0068176F"/>
    <w:rsid w:val="006A0208"/>
    <w:rsid w:val="006A3EE7"/>
    <w:rsid w:val="006B3EC1"/>
    <w:rsid w:val="006B695D"/>
    <w:rsid w:val="006C24E2"/>
    <w:rsid w:val="006C33E1"/>
    <w:rsid w:val="006D446B"/>
    <w:rsid w:val="006D52A7"/>
    <w:rsid w:val="006E32F5"/>
    <w:rsid w:val="006F2712"/>
    <w:rsid w:val="006F3DC2"/>
    <w:rsid w:val="007009ED"/>
    <w:rsid w:val="007044DF"/>
    <w:rsid w:val="007072FD"/>
    <w:rsid w:val="00707EFD"/>
    <w:rsid w:val="0072390C"/>
    <w:rsid w:val="00726442"/>
    <w:rsid w:val="00727B59"/>
    <w:rsid w:val="007300A3"/>
    <w:rsid w:val="00733662"/>
    <w:rsid w:val="00735790"/>
    <w:rsid w:val="00742DBE"/>
    <w:rsid w:val="00744FBD"/>
    <w:rsid w:val="007475A6"/>
    <w:rsid w:val="0075578C"/>
    <w:rsid w:val="00763FB4"/>
    <w:rsid w:val="007640F1"/>
    <w:rsid w:val="00764613"/>
    <w:rsid w:val="007649A9"/>
    <w:rsid w:val="00772BA6"/>
    <w:rsid w:val="00775D0F"/>
    <w:rsid w:val="007770A5"/>
    <w:rsid w:val="00782197"/>
    <w:rsid w:val="0078749F"/>
    <w:rsid w:val="007C0E34"/>
    <w:rsid w:val="007C496A"/>
    <w:rsid w:val="007D0626"/>
    <w:rsid w:val="007D66DE"/>
    <w:rsid w:val="007E61B2"/>
    <w:rsid w:val="007F0959"/>
    <w:rsid w:val="00800E99"/>
    <w:rsid w:val="00801757"/>
    <w:rsid w:val="00806B20"/>
    <w:rsid w:val="00814603"/>
    <w:rsid w:val="00821B70"/>
    <w:rsid w:val="008230BC"/>
    <w:rsid w:val="0082697D"/>
    <w:rsid w:val="008334E0"/>
    <w:rsid w:val="00833781"/>
    <w:rsid w:val="00835423"/>
    <w:rsid w:val="00835EA7"/>
    <w:rsid w:val="00836EEA"/>
    <w:rsid w:val="008373CC"/>
    <w:rsid w:val="0085219B"/>
    <w:rsid w:val="00856377"/>
    <w:rsid w:val="008605F6"/>
    <w:rsid w:val="00861E14"/>
    <w:rsid w:val="00864999"/>
    <w:rsid w:val="008835DD"/>
    <w:rsid w:val="00886952"/>
    <w:rsid w:val="008A06D5"/>
    <w:rsid w:val="008A2876"/>
    <w:rsid w:val="008A4803"/>
    <w:rsid w:val="008A622E"/>
    <w:rsid w:val="008B5048"/>
    <w:rsid w:val="008C3974"/>
    <w:rsid w:val="008D0682"/>
    <w:rsid w:val="008D5EB1"/>
    <w:rsid w:val="008D6E1D"/>
    <w:rsid w:val="008E0750"/>
    <w:rsid w:val="008E0A67"/>
    <w:rsid w:val="008F3AB0"/>
    <w:rsid w:val="008F4698"/>
    <w:rsid w:val="008F4CC2"/>
    <w:rsid w:val="008F6B20"/>
    <w:rsid w:val="008F7FC2"/>
    <w:rsid w:val="00900376"/>
    <w:rsid w:val="00905680"/>
    <w:rsid w:val="0092720F"/>
    <w:rsid w:val="00927CCA"/>
    <w:rsid w:val="00946041"/>
    <w:rsid w:val="00950C93"/>
    <w:rsid w:val="009511E4"/>
    <w:rsid w:val="00977EC5"/>
    <w:rsid w:val="00991854"/>
    <w:rsid w:val="00994664"/>
    <w:rsid w:val="009A1D5D"/>
    <w:rsid w:val="009A1E32"/>
    <w:rsid w:val="009A23B4"/>
    <w:rsid w:val="009A4BCC"/>
    <w:rsid w:val="009A64DE"/>
    <w:rsid w:val="009C466E"/>
    <w:rsid w:val="009C4D8C"/>
    <w:rsid w:val="009D4428"/>
    <w:rsid w:val="009D5390"/>
    <w:rsid w:val="009D69EE"/>
    <w:rsid w:val="009F38B6"/>
    <w:rsid w:val="009F4A54"/>
    <w:rsid w:val="00A17A87"/>
    <w:rsid w:val="00A4111F"/>
    <w:rsid w:val="00A4259D"/>
    <w:rsid w:val="00A47259"/>
    <w:rsid w:val="00A5329A"/>
    <w:rsid w:val="00A54DA0"/>
    <w:rsid w:val="00A57BAD"/>
    <w:rsid w:val="00A919F0"/>
    <w:rsid w:val="00A920BC"/>
    <w:rsid w:val="00A93831"/>
    <w:rsid w:val="00A959B6"/>
    <w:rsid w:val="00AA2B59"/>
    <w:rsid w:val="00AA5BA9"/>
    <w:rsid w:val="00AB1B52"/>
    <w:rsid w:val="00AB5B74"/>
    <w:rsid w:val="00AC039C"/>
    <w:rsid w:val="00AD18FB"/>
    <w:rsid w:val="00AE5C2E"/>
    <w:rsid w:val="00AE6C66"/>
    <w:rsid w:val="00AF0AC9"/>
    <w:rsid w:val="00AF1639"/>
    <w:rsid w:val="00B01625"/>
    <w:rsid w:val="00B05DDF"/>
    <w:rsid w:val="00B06947"/>
    <w:rsid w:val="00B1404D"/>
    <w:rsid w:val="00B165B3"/>
    <w:rsid w:val="00B17A7E"/>
    <w:rsid w:val="00B2662B"/>
    <w:rsid w:val="00B35793"/>
    <w:rsid w:val="00B47326"/>
    <w:rsid w:val="00B53D6F"/>
    <w:rsid w:val="00B60FDA"/>
    <w:rsid w:val="00B611C6"/>
    <w:rsid w:val="00B63ECD"/>
    <w:rsid w:val="00B677F2"/>
    <w:rsid w:val="00B701E6"/>
    <w:rsid w:val="00B71D7F"/>
    <w:rsid w:val="00B75A5B"/>
    <w:rsid w:val="00B85D72"/>
    <w:rsid w:val="00B91163"/>
    <w:rsid w:val="00B91270"/>
    <w:rsid w:val="00B9560B"/>
    <w:rsid w:val="00B963CD"/>
    <w:rsid w:val="00BB5091"/>
    <w:rsid w:val="00BB683C"/>
    <w:rsid w:val="00BC53F4"/>
    <w:rsid w:val="00BD2C97"/>
    <w:rsid w:val="00BD3D96"/>
    <w:rsid w:val="00BE1974"/>
    <w:rsid w:val="00BE31A4"/>
    <w:rsid w:val="00BF2DA9"/>
    <w:rsid w:val="00BF5F2C"/>
    <w:rsid w:val="00C03865"/>
    <w:rsid w:val="00C10073"/>
    <w:rsid w:val="00C106EA"/>
    <w:rsid w:val="00C11525"/>
    <w:rsid w:val="00C2660B"/>
    <w:rsid w:val="00C26E38"/>
    <w:rsid w:val="00C338A8"/>
    <w:rsid w:val="00C51345"/>
    <w:rsid w:val="00C513C5"/>
    <w:rsid w:val="00C5204F"/>
    <w:rsid w:val="00C64BD7"/>
    <w:rsid w:val="00C64F95"/>
    <w:rsid w:val="00C749FE"/>
    <w:rsid w:val="00C765BB"/>
    <w:rsid w:val="00C95950"/>
    <w:rsid w:val="00C9719E"/>
    <w:rsid w:val="00CB1AA9"/>
    <w:rsid w:val="00CB4084"/>
    <w:rsid w:val="00CB573A"/>
    <w:rsid w:val="00CC1BDD"/>
    <w:rsid w:val="00CC2094"/>
    <w:rsid w:val="00CC43B2"/>
    <w:rsid w:val="00CD1795"/>
    <w:rsid w:val="00D03554"/>
    <w:rsid w:val="00D07026"/>
    <w:rsid w:val="00D12690"/>
    <w:rsid w:val="00D27EFF"/>
    <w:rsid w:val="00D35FCF"/>
    <w:rsid w:val="00D41643"/>
    <w:rsid w:val="00D424D3"/>
    <w:rsid w:val="00D46794"/>
    <w:rsid w:val="00D74271"/>
    <w:rsid w:val="00D7508A"/>
    <w:rsid w:val="00D75F8A"/>
    <w:rsid w:val="00D84231"/>
    <w:rsid w:val="00D9684E"/>
    <w:rsid w:val="00DA5911"/>
    <w:rsid w:val="00DA6D58"/>
    <w:rsid w:val="00DB04D8"/>
    <w:rsid w:val="00DC1E41"/>
    <w:rsid w:val="00DC500E"/>
    <w:rsid w:val="00DF7A2B"/>
    <w:rsid w:val="00E212FD"/>
    <w:rsid w:val="00E21986"/>
    <w:rsid w:val="00E25452"/>
    <w:rsid w:val="00E32EB8"/>
    <w:rsid w:val="00E3737D"/>
    <w:rsid w:val="00E62C85"/>
    <w:rsid w:val="00E73668"/>
    <w:rsid w:val="00E74508"/>
    <w:rsid w:val="00E76A55"/>
    <w:rsid w:val="00EA5A4C"/>
    <w:rsid w:val="00EA6AA2"/>
    <w:rsid w:val="00EA74CC"/>
    <w:rsid w:val="00EB261D"/>
    <w:rsid w:val="00EB490E"/>
    <w:rsid w:val="00EE2E95"/>
    <w:rsid w:val="00EE7E97"/>
    <w:rsid w:val="00F10F61"/>
    <w:rsid w:val="00F13F72"/>
    <w:rsid w:val="00F16E65"/>
    <w:rsid w:val="00F232D2"/>
    <w:rsid w:val="00F45B94"/>
    <w:rsid w:val="00F46347"/>
    <w:rsid w:val="00F52FDB"/>
    <w:rsid w:val="00F63CB4"/>
    <w:rsid w:val="00F751FE"/>
    <w:rsid w:val="00FB2D96"/>
    <w:rsid w:val="00FC762E"/>
    <w:rsid w:val="00FC787D"/>
    <w:rsid w:val="00FD2CDD"/>
    <w:rsid w:val="00FD466A"/>
    <w:rsid w:val="00FE751E"/>
    <w:rsid w:val="00FE7C26"/>
    <w:rsid w:val="00FE7DC1"/>
    <w:rsid w:val="00FF08D1"/>
    <w:rsid w:val="00FF2A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F695A20"/>
  <w15:docId w15:val="{7BAA948F-3499-475F-8F59-4D9CD90C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8A8"/>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A57BAD"/>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6C33E1"/>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A57BAD"/>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6C33E1"/>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735790"/>
    <w:pPr>
      <w:numPr>
        <w:numId w:val="1"/>
      </w:numPr>
      <w:jc w:val="center"/>
    </w:pPr>
    <w:rPr>
      <w:b/>
      <w:sz w:val="22"/>
    </w:rPr>
  </w:style>
  <w:style w:type="numbering" w:customStyle="1" w:styleId="StyleNumberedBoldLeft063cmHanging063cm">
    <w:name w:val="Style Numbered Bold Left:  0.63 cm Hanging:  0.63 cm"/>
    <w:basedOn w:val="NoList"/>
    <w:rsid w:val="0012403E"/>
    <w:pPr>
      <w:numPr>
        <w:numId w:val="2"/>
      </w:numPr>
    </w:pPr>
  </w:style>
  <w:style w:type="numbering" w:customStyle="1" w:styleId="StyleNumberedBoldLeft063cmHanging063cm1">
    <w:name w:val="Style Numbered Bold Left:  0.63 cm Hanging:  0.63 cm1"/>
    <w:basedOn w:val="NoList"/>
    <w:rsid w:val="006F2712"/>
    <w:pPr>
      <w:numPr>
        <w:numId w:val="3"/>
      </w:numPr>
    </w:pPr>
  </w:style>
  <w:style w:type="numbering" w:customStyle="1" w:styleId="StyleOutlinenumberedBold">
    <w:name w:val="Style Outline numbered Bold"/>
    <w:basedOn w:val="NoList"/>
    <w:rsid w:val="006F2712"/>
    <w:pPr>
      <w:numPr>
        <w:numId w:val="4"/>
      </w:numPr>
    </w:pPr>
  </w:style>
  <w:style w:type="paragraph" w:customStyle="1" w:styleId="Element">
    <w:name w:val="Element"/>
    <w:basedOn w:val="Heading3"/>
    <w:qFormat/>
    <w:rsid w:val="00327882"/>
    <w:pPr>
      <w:jc w:val="right"/>
    </w:pPr>
  </w:style>
  <w:style w:type="numbering" w:customStyle="1" w:styleId="Matrixlist">
    <w:name w:val="Matrix list"/>
    <w:uiPriority w:val="99"/>
    <w:rsid w:val="00327882"/>
    <w:pPr>
      <w:numPr>
        <w:numId w:val="5"/>
      </w:numPr>
    </w:pPr>
  </w:style>
  <w:style w:type="paragraph" w:customStyle="1" w:styleId="List-element">
    <w:name w:val="List - element"/>
    <w:qFormat/>
    <w:rsid w:val="006C33E1"/>
    <w:pPr>
      <w:numPr>
        <w:numId w:val="6"/>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C338A8"/>
    <w:pPr>
      <w:numPr>
        <w:ilvl w:val="1"/>
      </w:numPr>
      <w:jc w:val="left"/>
    </w:pPr>
  </w:style>
  <w:style w:type="paragraph" w:styleId="BalloonText">
    <w:name w:val="Balloon Text"/>
    <w:basedOn w:val="Normal"/>
    <w:link w:val="BalloonTextChar"/>
    <w:uiPriority w:val="99"/>
    <w:semiHidden/>
    <w:unhideWhenUsed/>
    <w:rsid w:val="00D75F8A"/>
    <w:rPr>
      <w:rFonts w:ascii="Tahoma" w:hAnsi="Tahoma" w:cs="Tahoma"/>
      <w:szCs w:val="16"/>
    </w:rPr>
  </w:style>
  <w:style w:type="character" w:customStyle="1" w:styleId="BalloonTextChar">
    <w:name w:val="Balloon Text Char"/>
    <w:basedOn w:val="DefaultParagraphFont"/>
    <w:link w:val="BalloonText"/>
    <w:uiPriority w:val="99"/>
    <w:semiHidden/>
    <w:rsid w:val="00D75F8A"/>
    <w:rPr>
      <w:rFonts w:ascii="Tahoma" w:hAnsi="Tahoma" w:cs="Tahoma"/>
      <w:sz w:val="16"/>
      <w:szCs w:val="16"/>
    </w:rPr>
  </w:style>
  <w:style w:type="character" w:styleId="CommentReference">
    <w:name w:val="annotation reference"/>
    <w:basedOn w:val="DefaultParagraphFont"/>
    <w:uiPriority w:val="99"/>
    <w:semiHidden/>
    <w:unhideWhenUsed/>
    <w:rsid w:val="003B4006"/>
    <w:rPr>
      <w:sz w:val="16"/>
      <w:szCs w:val="16"/>
    </w:rPr>
  </w:style>
  <w:style w:type="paragraph" w:styleId="CommentText">
    <w:name w:val="annotation text"/>
    <w:basedOn w:val="Normal"/>
    <w:link w:val="CommentTextChar"/>
    <w:uiPriority w:val="99"/>
    <w:semiHidden/>
    <w:unhideWhenUsed/>
    <w:rsid w:val="003B4006"/>
    <w:rPr>
      <w:sz w:val="20"/>
      <w:szCs w:val="20"/>
    </w:rPr>
  </w:style>
  <w:style w:type="character" w:customStyle="1" w:styleId="CommentTextChar">
    <w:name w:val="Comment Text Char"/>
    <w:basedOn w:val="DefaultParagraphFont"/>
    <w:link w:val="CommentText"/>
    <w:uiPriority w:val="99"/>
    <w:semiHidden/>
    <w:rsid w:val="003B400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B4006"/>
    <w:rPr>
      <w:b/>
      <w:bCs/>
    </w:rPr>
  </w:style>
  <w:style w:type="character" w:customStyle="1" w:styleId="CommentSubjectChar">
    <w:name w:val="Comment Subject Char"/>
    <w:basedOn w:val="CommentTextChar"/>
    <w:link w:val="CommentSubject"/>
    <w:uiPriority w:val="99"/>
    <w:semiHidden/>
    <w:rsid w:val="003B4006"/>
    <w:rPr>
      <w:rFonts w:ascii="Arial" w:hAnsi="Arial"/>
      <w:b/>
      <w:bCs/>
      <w:sz w:val="20"/>
      <w:szCs w:val="20"/>
    </w:rPr>
  </w:style>
  <w:style w:type="paragraph" w:styleId="Revision">
    <w:name w:val="Revision"/>
    <w:hidden/>
    <w:uiPriority w:val="99"/>
    <w:semiHidden/>
    <w:rsid w:val="008D0682"/>
    <w:pPr>
      <w:spacing w:after="0" w:line="240" w:lineRule="auto"/>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0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7124\D15%20666247%20%20matri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1AEB7A-CF90-4E7B-A448-523A2BE71242}">
  <ds:schemaRefs>
    <ds:schemaRef ds:uri="http://schemas.openxmlformats.org/officeDocument/2006/bibliography"/>
  </ds:schemaRefs>
</ds:datastoreItem>
</file>

<file path=customXml/itemProps2.xml><?xml version="1.0" encoding="utf-8"?>
<ds:datastoreItem xmlns:ds="http://schemas.openxmlformats.org/officeDocument/2006/customXml" ds:itemID="{8A06E02A-59D4-4CBD-A873-69F8B6ED7AB1}">
  <ds:schemaRefs>
    <ds:schemaRef ds:uri="http://schemas.microsoft.com/office/infopath/2007/PartnerControls"/>
    <ds:schemaRef ds:uri="http://purl.org/dc/terms/"/>
    <ds:schemaRef ds:uri="395180d6-2309-4712-b830-4e0a80c4123a"/>
    <ds:schemaRef ds:uri="063cab29-d428-48a4-9788-a52f80584162"/>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935E779-2564-4FFF-97A6-1985367F5171}">
  <ds:schemaRefs>
    <ds:schemaRef ds:uri="http://schemas.microsoft.com/sharepoint/v3/contenttype/forms"/>
  </ds:schemaRefs>
</ds:datastoreItem>
</file>

<file path=customXml/itemProps4.xml><?xml version="1.0" encoding="utf-8"?>
<ds:datastoreItem xmlns:ds="http://schemas.openxmlformats.org/officeDocument/2006/customXml" ds:itemID="{A90E925E-64B0-402F-9F80-78DE0491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D15 666247  matrix.DOTX</Template>
  <TotalTime>7</TotalTime>
  <Pages>6</Pages>
  <Words>4075</Words>
  <Characters>23230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Multi-engine Aeroplane Class Rating</vt:lpstr>
    </vt:vector>
  </TitlesOfParts>
  <Company>Civil Aviation Saftey Authority</Company>
  <LinksUpToDate>false</LinksUpToDate>
  <CharactersWithSpaces>27251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Multi-engine Aeroplane Class Rating</dc:title>
  <dc:creator>Civil Aviation Safety Authority</dc:creator>
  <cp:lastModifiedBy>Roper, Chloe</cp:lastModifiedBy>
  <cp:revision>7</cp:revision>
  <cp:lastPrinted>2015-11-09T23:26:00Z</cp:lastPrinted>
  <dcterms:created xsi:type="dcterms:W3CDTF">2023-06-22T03:50:00Z</dcterms:created>
  <dcterms:modified xsi:type="dcterms:W3CDTF">2023-06-22T03:56:00Z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2.1</vt:lpwstr>
  </property>
  <property fmtid="{D5CDD505-2E9C-101B-9397-08002B2CF9AE}" pid="3" name="UID">
    <vt:lpwstr>CASA-04-5343</vt:lpwstr>
  </property>
  <property fmtid="{D5CDD505-2E9C-101B-9397-08002B2CF9AE}" pid="4" name="Footer">
    <vt:lpwstr>ME(A) Planning Matrix l V 2.1 l CASA-04-5343 l 06/2023</vt:lpwstr>
  </property>
  <property fmtid="{D5CDD505-2E9C-101B-9397-08002B2CF9AE}" pid="5" name="ContentTypeId">
    <vt:lpwstr>0x010100AF0977F93D43C54DB13311F61ED49399</vt:lpwstr>
  </property>
  <property fmtid="{D5CDD505-2E9C-101B-9397-08002B2CF9AE}" pid="6" name="MediaServiceImageTags">
    <vt:lpwstr/>
  </property>
</Properties>
</file>